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39A" w:rsidRPr="00F34EA1" w:rsidRDefault="006E66DE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 w:eastAsia="fr-FR"/>
        </w:rPr>
      </w:pPr>
      <w:r w:rsidRPr="00F34EA1">
        <w:rPr>
          <w:rFonts w:ascii="Arial Narrow" w:hAnsi="Arial Narrow"/>
          <w:b/>
          <w:sz w:val="28"/>
          <w:szCs w:val="28"/>
          <w:lang w:val="ro-RO" w:eastAsia="fr-FR"/>
        </w:rPr>
        <w:t>JUST-AG-2016/JUST-AG-2016-04</w:t>
      </w:r>
    </w:p>
    <w:p w:rsidR="0012739A" w:rsidRPr="00F34EA1" w:rsidRDefault="0012739A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</w:p>
    <w:p w:rsidR="006E66DE" w:rsidRPr="00F34EA1" w:rsidRDefault="00A37A0C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F34EA1">
        <w:rPr>
          <w:rFonts w:ascii="Arial Narrow" w:hAnsi="Arial Narrow"/>
          <w:b/>
          <w:sz w:val="28"/>
          <w:szCs w:val="28"/>
          <w:lang w:val="ro-RO"/>
        </w:rPr>
        <w:t>PROI</w:t>
      </w:r>
      <w:r w:rsidR="0012739A" w:rsidRPr="00F34EA1">
        <w:rPr>
          <w:rFonts w:ascii="Arial Narrow" w:hAnsi="Arial Narrow"/>
          <w:b/>
          <w:sz w:val="28"/>
          <w:szCs w:val="28"/>
          <w:lang w:val="ro-RO"/>
        </w:rPr>
        <w:t xml:space="preserve">ECT </w:t>
      </w:r>
      <w:proofErr w:type="spellStart"/>
      <w:r w:rsidR="00B91CB2" w:rsidRPr="00F34EA1">
        <w:rPr>
          <w:rFonts w:ascii="Arial Narrow" w:hAnsi="Arial Narrow"/>
          <w:b/>
          <w:sz w:val="28"/>
          <w:szCs w:val="28"/>
          <w:lang w:val="ro-RO"/>
        </w:rPr>
        <w:t>e-NACT</w:t>
      </w:r>
      <w:proofErr w:type="spellEnd"/>
      <w:r w:rsidR="006E66DE" w:rsidRPr="00F34EA1">
        <w:rPr>
          <w:rFonts w:ascii="Arial Narrow" w:hAnsi="Arial Narrow"/>
          <w:b/>
          <w:sz w:val="28"/>
          <w:szCs w:val="28"/>
          <w:lang w:val="ro-RO"/>
        </w:rPr>
        <w:t xml:space="preserve"> (763875) </w:t>
      </w:r>
    </w:p>
    <w:p w:rsidR="0012739A" w:rsidRPr="00F34EA1" w:rsidRDefault="00B91CB2" w:rsidP="0012739A">
      <w:pPr>
        <w:spacing w:after="160" w:line="240" w:lineRule="auto"/>
        <w:jc w:val="center"/>
        <w:rPr>
          <w:rFonts w:ascii="Arial Narrow" w:hAnsi="Arial Narrow"/>
          <w:b/>
          <w:i/>
          <w:sz w:val="28"/>
          <w:szCs w:val="28"/>
          <w:lang w:val="ro-RO"/>
        </w:rPr>
      </w:pPr>
      <w:proofErr w:type="spellStart"/>
      <w:r w:rsidRPr="00F34EA1">
        <w:rPr>
          <w:rFonts w:ascii="Arial Narrow" w:hAnsi="Arial Narrow"/>
          <w:b/>
          <w:sz w:val="28"/>
          <w:szCs w:val="28"/>
          <w:lang w:val="ro-RO"/>
        </w:rPr>
        <w:t>e-</w:t>
      </w:r>
      <w:r w:rsidRPr="00F34EA1">
        <w:rPr>
          <w:rFonts w:ascii="Arial Narrow" w:hAnsi="Arial Narrow"/>
          <w:b/>
          <w:i/>
          <w:sz w:val="28"/>
          <w:szCs w:val="28"/>
          <w:lang w:val="ro-RO"/>
        </w:rPr>
        <w:t>Learning</w:t>
      </w:r>
      <w:proofErr w:type="spellEnd"/>
      <w:r w:rsidRPr="00F34EA1">
        <w:rPr>
          <w:rFonts w:ascii="Arial Narrow" w:hAnsi="Arial Narrow"/>
          <w:b/>
          <w:i/>
          <w:sz w:val="28"/>
          <w:szCs w:val="28"/>
          <w:lang w:val="ro-RO"/>
        </w:rPr>
        <w:t xml:space="preserve"> National Active Charter </w:t>
      </w:r>
      <w:r w:rsidR="00815BFD" w:rsidRPr="00F34EA1">
        <w:rPr>
          <w:rFonts w:ascii="Arial Narrow" w:hAnsi="Arial Narrow"/>
          <w:b/>
          <w:i/>
          <w:sz w:val="28"/>
          <w:szCs w:val="28"/>
          <w:lang w:val="ro-RO"/>
        </w:rPr>
        <w:t xml:space="preserve">Training </w:t>
      </w:r>
    </w:p>
    <w:p w:rsidR="00815BFD" w:rsidRPr="00F34EA1" w:rsidRDefault="00D22D58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F34EA1">
        <w:rPr>
          <w:rFonts w:ascii="Arial Narrow" w:hAnsi="Arial Narrow"/>
          <w:b/>
          <w:sz w:val="28"/>
          <w:szCs w:val="28"/>
          <w:lang w:val="ro-RO"/>
        </w:rPr>
        <w:t>Seminar naţional</w:t>
      </w:r>
      <w:r w:rsidR="00815BFD" w:rsidRPr="00F34EA1">
        <w:rPr>
          <w:rFonts w:ascii="Arial Narrow" w:hAnsi="Arial Narrow"/>
          <w:b/>
          <w:sz w:val="28"/>
          <w:szCs w:val="28"/>
          <w:lang w:val="ro-RO"/>
        </w:rPr>
        <w:t xml:space="preserve"> – </w:t>
      </w:r>
      <w:r w:rsidRPr="00F34EA1">
        <w:rPr>
          <w:rFonts w:ascii="Arial Narrow" w:hAnsi="Arial Narrow"/>
          <w:b/>
          <w:i/>
          <w:sz w:val="28"/>
          <w:szCs w:val="28"/>
          <w:lang w:val="ro-RO"/>
        </w:rPr>
        <w:t>Libertatea de exprimare</w:t>
      </w:r>
      <w:r w:rsidR="00815BFD" w:rsidRPr="00F34EA1">
        <w:rPr>
          <w:rFonts w:ascii="Arial Narrow" w:hAnsi="Arial Narrow"/>
          <w:b/>
          <w:sz w:val="28"/>
          <w:szCs w:val="28"/>
          <w:lang w:val="ro-RO"/>
        </w:rPr>
        <w:t xml:space="preserve"> – </w:t>
      </w:r>
      <w:r w:rsidRPr="00F34EA1">
        <w:rPr>
          <w:rFonts w:ascii="Arial Narrow" w:hAnsi="Arial Narrow"/>
          <w:b/>
          <w:sz w:val="28"/>
          <w:szCs w:val="28"/>
          <w:lang w:val="ro-RO"/>
        </w:rPr>
        <w:t>Bucureşti (Româ</w:t>
      </w:r>
      <w:r w:rsidR="00815BFD" w:rsidRPr="00F34EA1">
        <w:rPr>
          <w:rFonts w:ascii="Arial Narrow" w:hAnsi="Arial Narrow"/>
          <w:b/>
          <w:sz w:val="28"/>
          <w:szCs w:val="28"/>
          <w:lang w:val="ro-RO"/>
        </w:rPr>
        <w:t>nia)</w:t>
      </w:r>
    </w:p>
    <w:p w:rsidR="00815BFD" w:rsidRPr="00F34EA1" w:rsidRDefault="00D22D58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 w:rsidRPr="00F34EA1">
        <w:rPr>
          <w:rFonts w:ascii="Arial Narrow" w:hAnsi="Arial Narrow"/>
          <w:b/>
          <w:sz w:val="28"/>
          <w:szCs w:val="28"/>
          <w:lang w:val="ro-RO"/>
        </w:rPr>
        <w:t>1</w:t>
      </w:r>
      <w:r w:rsidR="00815BFD" w:rsidRPr="00F34EA1">
        <w:rPr>
          <w:rFonts w:ascii="Arial Narrow" w:hAnsi="Arial Narrow"/>
          <w:b/>
          <w:sz w:val="28"/>
          <w:szCs w:val="28"/>
          <w:lang w:val="ro-RO"/>
        </w:rPr>
        <w:t>8-19</w:t>
      </w:r>
      <w:r w:rsidRPr="00F34EA1">
        <w:rPr>
          <w:rFonts w:ascii="Arial Narrow" w:hAnsi="Arial Narrow"/>
          <w:b/>
          <w:sz w:val="28"/>
          <w:szCs w:val="28"/>
          <w:lang w:val="ro-RO"/>
        </w:rPr>
        <w:t xml:space="preserve"> aprilie</w:t>
      </w:r>
      <w:r w:rsidR="00815BFD" w:rsidRPr="00F34EA1">
        <w:rPr>
          <w:rFonts w:ascii="Arial Narrow" w:hAnsi="Arial Narrow"/>
          <w:b/>
          <w:sz w:val="28"/>
          <w:szCs w:val="28"/>
          <w:lang w:val="ro-RO"/>
        </w:rPr>
        <w:t xml:space="preserve"> 2019</w:t>
      </w:r>
    </w:p>
    <w:p w:rsidR="00815BFD" w:rsidRPr="00F34EA1" w:rsidRDefault="00815BFD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</w:p>
    <w:p w:rsidR="00815BFD" w:rsidRPr="00F34EA1" w:rsidRDefault="00D22D58" w:rsidP="0012739A">
      <w:pPr>
        <w:spacing w:after="160" w:line="240" w:lineRule="auto"/>
        <w:jc w:val="center"/>
        <w:rPr>
          <w:rFonts w:ascii="Arial Narrow" w:hAnsi="Arial Narrow"/>
          <w:b/>
          <w:lang w:val="ro-RO"/>
        </w:rPr>
      </w:pPr>
      <w:r w:rsidRPr="00F34EA1">
        <w:rPr>
          <w:rFonts w:ascii="Arial Narrow" w:hAnsi="Arial Narrow"/>
          <w:b/>
          <w:lang w:val="ro-RO"/>
        </w:rPr>
        <w:t>Program</w:t>
      </w:r>
    </w:p>
    <w:p w:rsidR="00F34EA1" w:rsidRPr="00F34EA1" w:rsidRDefault="00F34EA1" w:rsidP="0012739A">
      <w:pPr>
        <w:spacing w:after="160" w:line="240" w:lineRule="auto"/>
        <w:jc w:val="center"/>
        <w:rPr>
          <w:rFonts w:ascii="Arial Narrow" w:hAnsi="Arial Narrow"/>
          <w:b/>
          <w:lang w:val="ro-RO"/>
        </w:rPr>
      </w:pPr>
      <w:r w:rsidRPr="00F34EA1">
        <w:rPr>
          <w:rFonts w:ascii="Arial Narrow" w:hAnsi="Arial Narrow"/>
          <w:b/>
          <w:lang w:val="ro-RO"/>
        </w:rPr>
        <w:t>Lucrările seminarului se vor desfăşura, în ambele zile, la sediul Institutului National pentru Pregătirea şi Perfecţionarea Avocaţilor, Bucureşti, Str. Vulturilor nr. 23, sector 3</w:t>
      </w:r>
    </w:p>
    <w:p w:rsidR="00815BFD" w:rsidRPr="00F34EA1" w:rsidRDefault="00815BFD" w:rsidP="0012739A">
      <w:pPr>
        <w:spacing w:after="160" w:line="240" w:lineRule="auto"/>
        <w:jc w:val="center"/>
        <w:rPr>
          <w:rFonts w:ascii="Arial Narrow" w:hAnsi="Arial Narrow"/>
          <w:b/>
          <w:lang w:val="ro-RO"/>
        </w:rPr>
      </w:pPr>
    </w:p>
    <w:p w:rsidR="00815BFD" w:rsidRPr="00F34EA1" w:rsidRDefault="00815BFD" w:rsidP="0012739A">
      <w:pPr>
        <w:spacing w:after="160" w:line="240" w:lineRule="auto"/>
        <w:jc w:val="center"/>
        <w:rPr>
          <w:rFonts w:ascii="Arial Narrow" w:hAnsi="Arial Narrow"/>
          <w:b/>
          <w:lang w:val="ro-RO"/>
        </w:rPr>
      </w:pPr>
      <w:r w:rsidRPr="00F34EA1">
        <w:rPr>
          <w:rFonts w:ascii="Arial Narrow" w:hAnsi="Arial Narrow"/>
          <w:b/>
          <w:lang w:val="ro-RO"/>
        </w:rPr>
        <w:t>18</w:t>
      </w:r>
      <w:r w:rsidR="00D22D58" w:rsidRPr="00F34EA1">
        <w:rPr>
          <w:rFonts w:ascii="Arial Narrow" w:hAnsi="Arial Narrow"/>
          <w:b/>
          <w:lang w:val="ro-RO"/>
        </w:rPr>
        <w:t xml:space="preserve"> aprilie</w:t>
      </w:r>
    </w:p>
    <w:p w:rsidR="00815BFD" w:rsidRPr="00F34EA1" w:rsidRDefault="00604CA5" w:rsidP="00815BFD">
      <w:pPr>
        <w:spacing w:after="160" w:line="240" w:lineRule="auto"/>
        <w:jc w:val="both"/>
        <w:rPr>
          <w:rFonts w:ascii="Arial Narrow" w:hAnsi="Arial Narrow"/>
          <w:b/>
          <w:lang w:val="ro-RO"/>
        </w:rPr>
      </w:pPr>
      <w:r w:rsidRPr="00F34EA1">
        <w:rPr>
          <w:rFonts w:ascii="Arial Narrow" w:hAnsi="Arial Narrow"/>
          <w:lang w:val="ro-RO"/>
        </w:rPr>
        <w:t xml:space="preserve">  </w:t>
      </w:r>
      <w:r w:rsidR="00815BFD" w:rsidRPr="00F34EA1">
        <w:rPr>
          <w:rFonts w:ascii="Arial Narrow" w:hAnsi="Arial Narrow"/>
          <w:lang w:val="ro-RO"/>
        </w:rPr>
        <w:t>9.30-10.00</w:t>
      </w:r>
      <w:r w:rsidR="00F34EA1" w:rsidRPr="00F34EA1">
        <w:rPr>
          <w:rFonts w:ascii="Arial Narrow" w:hAnsi="Arial Narrow"/>
          <w:b/>
          <w:lang w:val="ro-RO"/>
        </w:rPr>
        <w:t xml:space="preserve"> </w:t>
      </w:r>
      <w:r w:rsidR="00F34EA1" w:rsidRPr="00F34EA1">
        <w:rPr>
          <w:rFonts w:ascii="Arial Narrow" w:hAnsi="Arial Narrow"/>
          <w:b/>
          <w:lang w:val="ro-RO"/>
        </w:rPr>
        <w:tab/>
      </w:r>
      <w:r w:rsidR="00F34EA1" w:rsidRPr="00F34EA1">
        <w:rPr>
          <w:rFonts w:ascii="Arial Narrow" w:hAnsi="Arial Narrow"/>
          <w:lang w:val="ro-RO"/>
        </w:rPr>
        <w:t>Înregistrare</w:t>
      </w:r>
    </w:p>
    <w:p w:rsidR="00815BFD" w:rsidRPr="00F34EA1" w:rsidRDefault="004649EB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10.00-10.2</w:t>
      </w:r>
      <w:r w:rsidR="00815BFD" w:rsidRPr="00F34EA1">
        <w:rPr>
          <w:rFonts w:ascii="Arial Narrow" w:hAnsi="Arial Narrow"/>
          <w:lang w:val="ro-RO"/>
        </w:rPr>
        <w:t>0</w:t>
      </w:r>
      <w:r w:rsidR="00815BFD" w:rsidRPr="00F34EA1">
        <w:rPr>
          <w:rFonts w:ascii="Arial Narrow" w:hAnsi="Arial Narrow"/>
          <w:lang w:val="ro-RO"/>
        </w:rPr>
        <w:tab/>
      </w:r>
      <w:r w:rsidR="00F34EA1" w:rsidRPr="00F34EA1">
        <w:rPr>
          <w:rFonts w:ascii="Arial Narrow" w:hAnsi="Arial Narrow"/>
          <w:lang w:val="ro-RO"/>
        </w:rPr>
        <w:t xml:space="preserve">Salut de deschidere </w:t>
      </w:r>
      <w:r w:rsidR="00815BFD" w:rsidRPr="00F34EA1">
        <w:rPr>
          <w:rFonts w:ascii="Arial Narrow" w:hAnsi="Arial Narrow"/>
          <w:lang w:val="ro-RO"/>
        </w:rPr>
        <w:t xml:space="preserve">| </w:t>
      </w:r>
      <w:r w:rsidR="00F34EA1" w:rsidRPr="00F34EA1">
        <w:rPr>
          <w:rFonts w:ascii="Arial Narrow" w:hAnsi="Arial Narrow"/>
          <w:lang w:val="ro-RO"/>
        </w:rPr>
        <w:t xml:space="preserve">Prezentare general a proiectului </w:t>
      </w:r>
      <w:proofErr w:type="spellStart"/>
      <w:r w:rsidR="00F34EA1" w:rsidRPr="00F34EA1">
        <w:rPr>
          <w:rFonts w:ascii="Arial Narrow" w:hAnsi="Arial Narrow"/>
          <w:lang w:val="ro-RO"/>
        </w:rPr>
        <w:t>e-NACT</w:t>
      </w:r>
      <w:proofErr w:type="spellEnd"/>
      <w:r w:rsidR="00F34EA1" w:rsidRPr="00F34EA1">
        <w:rPr>
          <w:rFonts w:ascii="Arial Narrow" w:hAnsi="Arial Narrow"/>
          <w:lang w:val="ro-RO"/>
        </w:rPr>
        <w:t xml:space="preserve"> </w:t>
      </w:r>
    </w:p>
    <w:p w:rsidR="00815BFD" w:rsidRPr="00F34EA1" w:rsidRDefault="00815BFD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ab/>
      </w:r>
      <w:r w:rsidRPr="00F34EA1">
        <w:rPr>
          <w:rFonts w:ascii="Arial Narrow" w:hAnsi="Arial Narrow"/>
          <w:lang w:val="ro-RO"/>
        </w:rPr>
        <w:tab/>
      </w:r>
      <w:r w:rsidR="00F34EA1" w:rsidRPr="00F34EA1">
        <w:rPr>
          <w:rFonts w:ascii="Arial Narrow" w:hAnsi="Arial Narrow"/>
          <w:lang w:val="ro-RO"/>
        </w:rPr>
        <w:t>Reprezentant</w:t>
      </w:r>
      <w:r w:rsidRPr="00F34EA1">
        <w:rPr>
          <w:rFonts w:ascii="Arial Narrow" w:hAnsi="Arial Narrow"/>
          <w:lang w:val="ro-RO"/>
        </w:rPr>
        <w:t xml:space="preserve"> </w:t>
      </w:r>
      <w:r w:rsidR="00F34EA1" w:rsidRPr="00F34EA1">
        <w:rPr>
          <w:rFonts w:ascii="Arial Narrow" w:hAnsi="Arial Narrow"/>
          <w:lang w:val="ro-RO"/>
        </w:rPr>
        <w:t xml:space="preserve">al UNBR </w:t>
      </w:r>
      <w:r w:rsidR="00AF4DAD">
        <w:rPr>
          <w:rFonts w:ascii="Arial Narrow" w:hAnsi="Arial Narrow"/>
          <w:lang w:val="ro-RO"/>
        </w:rPr>
        <w:t>| Raluca Bercea, coord</w:t>
      </w:r>
      <w:r w:rsidR="00E23F33">
        <w:rPr>
          <w:rFonts w:ascii="Arial Narrow" w:hAnsi="Arial Narrow"/>
          <w:lang w:val="ro-RO"/>
        </w:rPr>
        <w:t>o</w:t>
      </w:r>
      <w:r w:rsidR="00AF4DAD">
        <w:rPr>
          <w:rFonts w:ascii="Arial Narrow" w:hAnsi="Arial Narrow"/>
          <w:lang w:val="ro-RO"/>
        </w:rPr>
        <w:t>nator naţ</w:t>
      </w:r>
      <w:r w:rsidR="00F34EA1" w:rsidRPr="00F34EA1">
        <w:rPr>
          <w:rFonts w:ascii="Arial Narrow" w:hAnsi="Arial Narrow"/>
          <w:lang w:val="ro-RO"/>
        </w:rPr>
        <w:t>ional al proiectului</w:t>
      </w:r>
    </w:p>
    <w:p w:rsidR="00815BFD" w:rsidRPr="00F34EA1" w:rsidRDefault="0034499C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10.20-11.1</w:t>
      </w:r>
      <w:r w:rsidR="00F34EA1" w:rsidRPr="00F34EA1">
        <w:rPr>
          <w:rFonts w:ascii="Arial Narrow" w:hAnsi="Arial Narrow"/>
          <w:lang w:val="ro-RO"/>
        </w:rPr>
        <w:t>0</w:t>
      </w:r>
      <w:r w:rsidR="00F34EA1" w:rsidRPr="00F34EA1">
        <w:rPr>
          <w:rFonts w:ascii="Arial Narrow" w:hAnsi="Arial Narrow"/>
          <w:lang w:val="ro-RO"/>
        </w:rPr>
        <w:tab/>
        <w:t xml:space="preserve">Prezentare </w:t>
      </w:r>
      <w:proofErr w:type="spellStart"/>
      <w:r w:rsidR="00F34EA1" w:rsidRPr="00F34EA1">
        <w:rPr>
          <w:rFonts w:ascii="Arial Narrow" w:hAnsi="Arial Narrow"/>
          <w:i/>
          <w:lang w:val="ro-RO"/>
        </w:rPr>
        <w:t>k</w:t>
      </w:r>
      <w:r w:rsidR="00815BFD" w:rsidRPr="00F34EA1">
        <w:rPr>
          <w:rFonts w:ascii="Arial Narrow" w:hAnsi="Arial Narrow"/>
          <w:i/>
          <w:lang w:val="ro-RO"/>
        </w:rPr>
        <w:t>ey</w:t>
      </w:r>
      <w:proofErr w:type="spellEnd"/>
      <w:r w:rsidR="00815BFD" w:rsidRPr="00F34EA1">
        <w:rPr>
          <w:rFonts w:ascii="Arial Narrow" w:hAnsi="Arial Narrow"/>
          <w:i/>
          <w:lang w:val="ro-RO"/>
        </w:rPr>
        <w:t xml:space="preserve"> note</w:t>
      </w:r>
      <w:r w:rsidR="00F34EA1" w:rsidRPr="00F34EA1">
        <w:rPr>
          <w:rFonts w:ascii="Arial Narrow" w:hAnsi="Arial Narrow"/>
          <w:lang w:val="ro-RO"/>
        </w:rPr>
        <w:t xml:space="preserve"> 1 şi discuţii</w:t>
      </w:r>
    </w:p>
    <w:p w:rsidR="00815BFD" w:rsidRPr="00F34EA1" w:rsidRDefault="00815BFD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ab/>
      </w:r>
      <w:r w:rsidRPr="00F34EA1">
        <w:rPr>
          <w:rFonts w:ascii="Arial Narrow" w:hAnsi="Arial Narrow"/>
          <w:lang w:val="ro-RO"/>
        </w:rPr>
        <w:tab/>
      </w:r>
      <w:proofErr w:type="spellStart"/>
      <w:r w:rsidR="0094411A" w:rsidRPr="00F34EA1">
        <w:rPr>
          <w:rFonts w:ascii="Arial Narrow" w:hAnsi="Arial Narrow"/>
          <w:lang w:val="ro-RO"/>
        </w:rPr>
        <w:t>Federica</w:t>
      </w:r>
      <w:proofErr w:type="spellEnd"/>
      <w:r w:rsidR="0094411A" w:rsidRPr="00F34EA1">
        <w:rPr>
          <w:rFonts w:ascii="Arial Narrow" w:hAnsi="Arial Narrow"/>
          <w:lang w:val="ro-RO"/>
        </w:rPr>
        <w:t xml:space="preserve"> </w:t>
      </w:r>
      <w:proofErr w:type="spellStart"/>
      <w:r w:rsidR="0094411A" w:rsidRPr="00F34EA1">
        <w:rPr>
          <w:rFonts w:ascii="Arial Narrow" w:hAnsi="Arial Narrow"/>
          <w:lang w:val="ro-RO"/>
        </w:rPr>
        <w:t>Casarosa</w:t>
      </w:r>
      <w:proofErr w:type="spellEnd"/>
      <w:r w:rsidR="0094411A" w:rsidRPr="00F34EA1">
        <w:rPr>
          <w:rFonts w:ascii="Arial Narrow" w:hAnsi="Arial Narrow"/>
          <w:lang w:val="ro-RO"/>
        </w:rPr>
        <w:t xml:space="preserve"> </w:t>
      </w:r>
      <w:r w:rsidR="00F34EA1" w:rsidRPr="00F34EA1">
        <w:rPr>
          <w:rFonts w:ascii="Arial Narrow" w:hAnsi="Arial Narrow"/>
          <w:lang w:val="ro-RO"/>
        </w:rPr>
        <w:t>(European University Institute Florence) –</w:t>
      </w:r>
      <w:r w:rsidR="0094411A" w:rsidRPr="00F34EA1">
        <w:rPr>
          <w:rFonts w:ascii="Arial Narrow" w:hAnsi="Arial Narrow"/>
          <w:lang w:val="ro-RO"/>
        </w:rPr>
        <w:t xml:space="preserve"> </w:t>
      </w:r>
      <w:r w:rsidR="00F34EA1" w:rsidRPr="00F34EA1">
        <w:rPr>
          <w:rFonts w:ascii="Arial Narrow" w:hAnsi="Arial Narrow"/>
          <w:lang w:val="ro-RO"/>
        </w:rPr>
        <w:t xml:space="preserve">Demersul european de </w:t>
      </w:r>
      <w:r w:rsidR="00F34EA1" w:rsidRPr="00F34EA1">
        <w:rPr>
          <w:rFonts w:ascii="Arial Narrow" w:hAnsi="Arial Narrow"/>
          <w:lang w:val="ro-RO"/>
        </w:rPr>
        <w:tab/>
      </w:r>
      <w:r w:rsidR="00F34EA1" w:rsidRPr="00F34EA1">
        <w:rPr>
          <w:rFonts w:ascii="Arial Narrow" w:hAnsi="Arial Narrow"/>
          <w:lang w:val="ro-RO"/>
        </w:rPr>
        <w:tab/>
        <w:t>reglementare a discursului urii</w:t>
      </w:r>
      <w:r w:rsidR="004649EB">
        <w:rPr>
          <w:rFonts w:ascii="Arial Narrow" w:hAnsi="Arial Narrow"/>
          <w:lang w:val="ro-RO"/>
        </w:rPr>
        <w:t xml:space="preserve"> în mediul</w:t>
      </w:r>
      <w:r w:rsidR="00F34EA1" w:rsidRPr="00F34EA1">
        <w:rPr>
          <w:rFonts w:ascii="Arial Narrow" w:hAnsi="Arial Narrow"/>
          <w:lang w:val="ro-RO"/>
        </w:rPr>
        <w:t xml:space="preserve"> </w:t>
      </w:r>
      <w:r w:rsidR="00F34EA1" w:rsidRPr="00F34EA1">
        <w:rPr>
          <w:rFonts w:ascii="Arial Narrow" w:hAnsi="Arial Narrow"/>
          <w:i/>
          <w:lang w:val="ro-RO"/>
        </w:rPr>
        <w:t>on-line</w:t>
      </w:r>
      <w:r w:rsidR="004649EB">
        <w:rPr>
          <w:rFonts w:ascii="Arial Narrow" w:hAnsi="Arial Narrow"/>
          <w:lang w:val="ro-RO"/>
        </w:rPr>
        <w:t>. Balanţa între protecţia</w:t>
      </w:r>
      <w:r w:rsidR="00F34EA1" w:rsidRPr="00F34EA1">
        <w:rPr>
          <w:rFonts w:ascii="Arial Narrow" w:hAnsi="Arial Narrow"/>
          <w:lang w:val="ro-RO"/>
        </w:rPr>
        <w:t xml:space="preserve"> </w:t>
      </w:r>
      <w:r w:rsidR="00F34EA1" w:rsidRPr="00F34EA1">
        <w:rPr>
          <w:rFonts w:ascii="Arial Narrow" w:hAnsi="Arial Narrow" w:cs="Arial"/>
          <w:bCs/>
          <w:color w:val="222222"/>
          <w:shd w:val="clear" w:color="auto" w:fill="FFFFFF"/>
          <w:lang w:val="ro-RO"/>
        </w:rPr>
        <w:t xml:space="preserve">efectivă şi cea </w:t>
      </w:r>
      <w:r w:rsidR="004649EB">
        <w:rPr>
          <w:rFonts w:ascii="Arial Narrow" w:hAnsi="Arial Narrow" w:cs="Arial"/>
          <w:bCs/>
          <w:color w:val="222222"/>
          <w:shd w:val="clear" w:color="auto" w:fill="FFFFFF"/>
          <w:lang w:val="ro-RO"/>
        </w:rPr>
        <w:tab/>
      </w:r>
      <w:r w:rsidR="004649EB">
        <w:rPr>
          <w:rFonts w:ascii="Arial Narrow" w:hAnsi="Arial Narrow" w:cs="Arial"/>
          <w:bCs/>
          <w:color w:val="222222"/>
          <w:shd w:val="clear" w:color="auto" w:fill="FFFFFF"/>
          <w:lang w:val="ro-RO"/>
        </w:rPr>
        <w:tab/>
      </w:r>
      <w:r w:rsidR="00F34EA1" w:rsidRPr="00F34EA1">
        <w:rPr>
          <w:rFonts w:ascii="Arial Narrow" w:hAnsi="Arial Narrow" w:cs="Arial"/>
          <w:bCs/>
          <w:color w:val="222222"/>
          <w:shd w:val="clear" w:color="auto" w:fill="FFFFFF"/>
          <w:lang w:val="ro-RO"/>
        </w:rPr>
        <w:t>eficientă</w:t>
      </w:r>
    </w:p>
    <w:p w:rsidR="00815BFD" w:rsidRPr="004649EB" w:rsidRDefault="0034499C" w:rsidP="0094411A">
      <w:pPr>
        <w:spacing w:after="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11.10-12.0</w:t>
      </w:r>
      <w:r w:rsidR="00815BFD" w:rsidRPr="00F34EA1">
        <w:rPr>
          <w:rFonts w:ascii="Arial Narrow" w:hAnsi="Arial Narrow"/>
          <w:lang w:val="ro-RO"/>
        </w:rPr>
        <w:t>0</w:t>
      </w:r>
      <w:r w:rsidR="00815BFD" w:rsidRPr="00F34EA1">
        <w:rPr>
          <w:rFonts w:ascii="Arial Narrow" w:hAnsi="Arial Narrow"/>
          <w:lang w:val="ro-RO"/>
        </w:rPr>
        <w:tab/>
      </w:r>
      <w:r w:rsidR="004649EB" w:rsidRPr="004649EB">
        <w:rPr>
          <w:rFonts w:ascii="Arial Narrow" w:hAnsi="Arial Narrow"/>
          <w:lang w:val="ro-RO"/>
        </w:rPr>
        <w:t xml:space="preserve">Prezentare </w:t>
      </w:r>
      <w:proofErr w:type="spellStart"/>
      <w:r w:rsidR="004649EB" w:rsidRPr="004649EB">
        <w:rPr>
          <w:rFonts w:ascii="Arial Narrow" w:hAnsi="Arial Narrow"/>
          <w:i/>
          <w:lang w:val="ro-RO"/>
        </w:rPr>
        <w:t>key</w:t>
      </w:r>
      <w:proofErr w:type="spellEnd"/>
      <w:r w:rsidR="004649EB" w:rsidRPr="004649EB">
        <w:rPr>
          <w:rFonts w:ascii="Arial Narrow" w:hAnsi="Arial Narrow"/>
          <w:i/>
          <w:lang w:val="ro-RO"/>
        </w:rPr>
        <w:t xml:space="preserve"> note</w:t>
      </w:r>
      <w:r w:rsidR="004649EB" w:rsidRPr="004649EB">
        <w:rPr>
          <w:rFonts w:ascii="Arial Narrow" w:hAnsi="Arial Narrow"/>
          <w:lang w:val="ro-RO"/>
        </w:rPr>
        <w:t xml:space="preserve"> 2 şi discuţii</w:t>
      </w:r>
    </w:p>
    <w:p w:rsidR="004649EB" w:rsidRDefault="00815BFD" w:rsidP="004649EB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 w:val="0"/>
          <w:sz w:val="22"/>
          <w:szCs w:val="22"/>
        </w:rPr>
      </w:pPr>
      <w:r w:rsidRPr="004649EB">
        <w:rPr>
          <w:rFonts w:ascii="Arial Narrow" w:hAnsi="Arial Narrow"/>
          <w:b w:val="0"/>
          <w:sz w:val="22"/>
          <w:szCs w:val="22"/>
        </w:rPr>
        <w:tab/>
      </w:r>
      <w:r w:rsidRPr="004649EB">
        <w:rPr>
          <w:rFonts w:ascii="Arial Narrow" w:hAnsi="Arial Narrow"/>
          <w:b w:val="0"/>
          <w:sz w:val="22"/>
          <w:szCs w:val="22"/>
        </w:rPr>
        <w:tab/>
      </w:r>
    </w:p>
    <w:p w:rsidR="0094411A" w:rsidRPr="004649EB" w:rsidRDefault="004649EB" w:rsidP="004649EB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b w:val="0"/>
          <w:sz w:val="22"/>
          <w:szCs w:val="22"/>
        </w:rPr>
      </w:pPr>
      <w:r>
        <w:rPr>
          <w:rFonts w:ascii="Arial Narrow" w:hAnsi="Arial Narrow"/>
          <w:b w:val="0"/>
          <w:sz w:val="22"/>
          <w:szCs w:val="22"/>
        </w:rPr>
        <w:tab/>
      </w:r>
      <w:r>
        <w:rPr>
          <w:rFonts w:ascii="Arial Narrow" w:hAnsi="Arial Narrow"/>
          <w:b w:val="0"/>
          <w:sz w:val="22"/>
          <w:szCs w:val="22"/>
        </w:rPr>
        <w:tab/>
      </w:r>
      <w:r w:rsidRPr="004649EB">
        <w:rPr>
          <w:rFonts w:ascii="Arial Narrow" w:hAnsi="Arial Narrow"/>
          <w:b w:val="0"/>
          <w:sz w:val="22"/>
          <w:szCs w:val="22"/>
        </w:rPr>
        <w:t xml:space="preserve">Roxana </w:t>
      </w:r>
      <w:proofErr w:type="spellStart"/>
      <w:r w:rsidRPr="004649EB">
        <w:rPr>
          <w:rFonts w:ascii="Arial Narrow" w:hAnsi="Arial Narrow"/>
          <w:b w:val="0"/>
          <w:sz w:val="22"/>
          <w:szCs w:val="22"/>
        </w:rPr>
        <w:t>Rizoiu</w:t>
      </w:r>
      <w:proofErr w:type="spellEnd"/>
      <w:r w:rsidRPr="004649EB">
        <w:rPr>
          <w:rFonts w:ascii="Arial Narrow" w:hAnsi="Arial Narrow"/>
          <w:b w:val="0"/>
          <w:sz w:val="22"/>
          <w:szCs w:val="22"/>
        </w:rPr>
        <w:t xml:space="preserve">, Institutul Naţional al Magistraturii - </w:t>
      </w:r>
      <w:r w:rsidRPr="004649EB"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 xml:space="preserve">Dreptul avocatilor la libera </w:t>
      </w:r>
      <w:r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ab/>
        <w:t xml:space="preserve">   </w:t>
      </w:r>
      <w:r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ab/>
      </w:r>
      <w:r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ab/>
      </w:r>
      <w:r w:rsidRPr="004649EB"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>exprimare astfel cum reiese din jurisprudenţa C</w:t>
      </w:r>
      <w:r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 xml:space="preserve">urţii </w:t>
      </w:r>
      <w:r w:rsidRPr="004649EB"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>E</w:t>
      </w:r>
      <w:r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 xml:space="preserve">uropene a </w:t>
      </w:r>
      <w:r w:rsidRPr="004649EB"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>D</w:t>
      </w:r>
      <w:r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 xml:space="preserve">repturilor </w:t>
      </w:r>
      <w:r w:rsidRPr="004649EB"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>O</w:t>
      </w:r>
      <w:r>
        <w:rPr>
          <w:rFonts w:ascii="Arial Narrow" w:hAnsi="Arial Narrow" w:cs="Arial"/>
          <w:b w:val="0"/>
          <w:color w:val="222222"/>
          <w:sz w:val="22"/>
          <w:szCs w:val="22"/>
          <w:shd w:val="clear" w:color="auto" w:fill="FFFFFF"/>
        </w:rPr>
        <w:t>mului</w:t>
      </w:r>
    </w:p>
    <w:p w:rsidR="00815BFD" w:rsidRPr="004649EB" w:rsidRDefault="0094411A" w:rsidP="004649EB">
      <w:pPr>
        <w:pStyle w:val="Heading3"/>
        <w:shd w:val="clear" w:color="auto" w:fill="FFFFFF"/>
        <w:spacing w:before="0" w:beforeAutospacing="0" w:after="0" w:afterAutospacing="0"/>
        <w:jc w:val="both"/>
        <w:rPr>
          <w:rFonts w:ascii="Arial Narrow" w:hAnsi="Arial Narrow" w:cs="Helvetica"/>
          <w:b w:val="0"/>
          <w:i/>
          <w:color w:val="5F6368"/>
          <w:spacing w:val="5"/>
          <w:sz w:val="22"/>
          <w:szCs w:val="22"/>
        </w:rPr>
      </w:pPr>
      <w:r w:rsidRPr="00F34EA1">
        <w:rPr>
          <w:rFonts w:ascii="Arial Narrow" w:hAnsi="Arial Narrow"/>
          <w:b w:val="0"/>
          <w:sz w:val="22"/>
          <w:szCs w:val="22"/>
        </w:rPr>
        <w:tab/>
      </w:r>
      <w:r w:rsidRPr="00F34EA1">
        <w:rPr>
          <w:rFonts w:ascii="Arial Narrow" w:hAnsi="Arial Narrow"/>
          <w:b w:val="0"/>
          <w:sz w:val="22"/>
          <w:szCs w:val="22"/>
        </w:rPr>
        <w:tab/>
      </w:r>
    </w:p>
    <w:p w:rsidR="00815BFD" w:rsidRPr="00F34EA1" w:rsidRDefault="00815BFD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>1</w:t>
      </w:r>
      <w:r w:rsidR="0034499C">
        <w:rPr>
          <w:rFonts w:ascii="Arial Narrow" w:hAnsi="Arial Narrow"/>
          <w:lang w:val="ro-RO"/>
        </w:rPr>
        <w:t>2.00-12.3</w:t>
      </w:r>
      <w:r w:rsidR="004649EB">
        <w:rPr>
          <w:rFonts w:ascii="Arial Narrow" w:hAnsi="Arial Narrow"/>
          <w:lang w:val="ro-RO"/>
        </w:rPr>
        <w:t>0</w:t>
      </w:r>
      <w:r w:rsidR="004649EB">
        <w:rPr>
          <w:rFonts w:ascii="Arial Narrow" w:hAnsi="Arial Narrow"/>
          <w:lang w:val="ro-RO"/>
        </w:rPr>
        <w:tab/>
        <w:t>Pauză de cafea</w:t>
      </w:r>
    </w:p>
    <w:p w:rsidR="00815BFD" w:rsidRPr="00F34EA1" w:rsidRDefault="0034499C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12.30-13.3</w:t>
      </w:r>
      <w:r w:rsidR="00815BFD" w:rsidRPr="00F34EA1">
        <w:rPr>
          <w:rFonts w:ascii="Arial Narrow" w:hAnsi="Arial Narrow"/>
          <w:lang w:val="ro-RO"/>
        </w:rPr>
        <w:t>0</w:t>
      </w:r>
      <w:r w:rsidR="00815BFD" w:rsidRPr="00F34EA1">
        <w:rPr>
          <w:rFonts w:ascii="Arial Narrow" w:hAnsi="Arial Narrow"/>
          <w:lang w:val="ro-RO"/>
        </w:rPr>
        <w:tab/>
      </w:r>
      <w:r w:rsidR="004649EB" w:rsidRPr="004649EB">
        <w:rPr>
          <w:rFonts w:ascii="Arial Narrow" w:hAnsi="Arial Narrow"/>
          <w:lang w:val="ro-RO"/>
        </w:rPr>
        <w:t xml:space="preserve">Prezentare </w:t>
      </w:r>
      <w:proofErr w:type="spellStart"/>
      <w:r w:rsidR="004649EB" w:rsidRPr="004649EB">
        <w:rPr>
          <w:rFonts w:ascii="Arial Narrow" w:hAnsi="Arial Narrow"/>
          <w:i/>
          <w:lang w:val="ro-RO"/>
        </w:rPr>
        <w:t>key</w:t>
      </w:r>
      <w:proofErr w:type="spellEnd"/>
      <w:r w:rsidR="004649EB" w:rsidRPr="004649EB">
        <w:rPr>
          <w:rFonts w:ascii="Arial Narrow" w:hAnsi="Arial Narrow"/>
          <w:i/>
          <w:lang w:val="ro-RO"/>
        </w:rPr>
        <w:t xml:space="preserve"> note</w:t>
      </w:r>
      <w:r w:rsidR="004649EB">
        <w:rPr>
          <w:rFonts w:ascii="Arial Narrow" w:hAnsi="Arial Narrow"/>
          <w:lang w:val="ro-RO"/>
        </w:rPr>
        <w:t xml:space="preserve"> 3</w:t>
      </w:r>
      <w:r w:rsidR="004649EB" w:rsidRPr="004649EB">
        <w:rPr>
          <w:rFonts w:ascii="Arial Narrow" w:hAnsi="Arial Narrow"/>
          <w:lang w:val="ro-RO"/>
        </w:rPr>
        <w:t xml:space="preserve"> şi discuţii</w:t>
      </w:r>
    </w:p>
    <w:p w:rsidR="00815BFD" w:rsidRPr="00F34EA1" w:rsidRDefault="00815BFD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ab/>
      </w:r>
      <w:r w:rsidRPr="00F34EA1">
        <w:rPr>
          <w:rFonts w:ascii="Arial Narrow" w:hAnsi="Arial Narrow"/>
          <w:lang w:val="ro-RO"/>
        </w:rPr>
        <w:tab/>
      </w:r>
      <w:r w:rsidR="004649EB" w:rsidRPr="00F34EA1">
        <w:rPr>
          <w:rFonts w:ascii="Arial Narrow" w:hAnsi="Arial Narrow"/>
          <w:lang w:val="ro-RO"/>
        </w:rPr>
        <w:t xml:space="preserve">Monica Cercelescu, UNBR - </w:t>
      </w:r>
      <w:r w:rsidR="004649EB" w:rsidRPr="00F34EA1">
        <w:rPr>
          <w:rFonts w:ascii="Arial Narrow" w:hAnsi="Arial Narrow"/>
          <w:color w:val="222222"/>
          <w:shd w:val="clear" w:color="auto" w:fill="FFFFFF"/>
          <w:lang w:val="ro-RO"/>
        </w:rPr>
        <w:t xml:space="preserve">Protecția libertății de exprimare în contextul eforturilor </w:t>
      </w:r>
      <w:r w:rsidR="004649EB" w:rsidRPr="00F34EA1">
        <w:rPr>
          <w:rFonts w:ascii="Arial Narrow" w:hAnsi="Arial Narrow"/>
          <w:color w:val="222222"/>
          <w:shd w:val="clear" w:color="auto" w:fill="FFFFFF"/>
          <w:lang w:val="ro-RO"/>
        </w:rPr>
        <w:tab/>
      </w:r>
      <w:r w:rsidR="004649EB" w:rsidRPr="00F34EA1">
        <w:rPr>
          <w:rFonts w:ascii="Arial Narrow" w:hAnsi="Arial Narrow"/>
          <w:color w:val="222222"/>
          <w:shd w:val="clear" w:color="auto" w:fill="FFFFFF"/>
          <w:lang w:val="ro-RO"/>
        </w:rPr>
        <w:tab/>
        <w:t>statelor de combate</w:t>
      </w:r>
      <w:r w:rsidR="00E23F33">
        <w:rPr>
          <w:rFonts w:ascii="Arial Narrow" w:hAnsi="Arial Narrow"/>
          <w:color w:val="222222"/>
          <w:shd w:val="clear" w:color="auto" w:fill="FFFFFF"/>
          <w:lang w:val="ro-RO"/>
        </w:rPr>
        <w:t>re</w:t>
      </w:r>
      <w:r w:rsidR="004649EB" w:rsidRPr="00F34EA1">
        <w:rPr>
          <w:rFonts w:ascii="Arial Narrow" w:hAnsi="Arial Narrow"/>
          <w:color w:val="222222"/>
          <w:shd w:val="clear" w:color="auto" w:fill="FFFFFF"/>
          <w:lang w:val="ro-RO"/>
        </w:rPr>
        <w:t xml:space="preserve"> a conținu</w:t>
      </w:r>
      <w:r w:rsidR="00E23F33">
        <w:rPr>
          <w:rFonts w:ascii="Arial Narrow" w:hAnsi="Arial Narrow"/>
          <w:color w:val="222222"/>
          <w:shd w:val="clear" w:color="auto" w:fill="FFFFFF"/>
          <w:lang w:val="ro-RO"/>
        </w:rPr>
        <w:t>tu</w:t>
      </w:r>
      <w:r w:rsidR="004649EB" w:rsidRPr="00F34EA1">
        <w:rPr>
          <w:rFonts w:ascii="Arial Narrow" w:hAnsi="Arial Narrow"/>
          <w:color w:val="222222"/>
          <w:shd w:val="clear" w:color="auto" w:fill="FFFFFF"/>
          <w:lang w:val="ro-RO"/>
        </w:rPr>
        <w:t xml:space="preserve">lui ilegal </w:t>
      </w:r>
      <w:r w:rsidR="003034E0">
        <w:rPr>
          <w:rFonts w:ascii="Arial Narrow" w:hAnsi="Arial Narrow"/>
          <w:color w:val="222222"/>
          <w:shd w:val="clear" w:color="auto" w:fill="FFFFFF"/>
          <w:lang w:val="ro-RO"/>
        </w:rPr>
        <w:t xml:space="preserve">şi dăunător </w:t>
      </w:r>
      <w:r w:rsidR="004649EB" w:rsidRPr="00F34EA1">
        <w:rPr>
          <w:rFonts w:ascii="Arial Narrow" w:hAnsi="Arial Narrow"/>
          <w:color w:val="222222"/>
          <w:shd w:val="clear" w:color="auto" w:fill="FFFFFF"/>
          <w:lang w:val="ro-RO"/>
        </w:rPr>
        <w:t>pe interne</w:t>
      </w:r>
      <w:r w:rsidR="00AF4DAD">
        <w:rPr>
          <w:rFonts w:ascii="Arial Narrow" w:hAnsi="Arial Narrow"/>
          <w:color w:val="222222"/>
          <w:shd w:val="clear" w:color="auto" w:fill="FFFFFF"/>
          <w:lang w:val="ro-RO"/>
        </w:rPr>
        <w:t>t</w:t>
      </w:r>
    </w:p>
    <w:p w:rsidR="00815BFD" w:rsidRPr="00F34EA1" w:rsidRDefault="00815BFD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>13.</w:t>
      </w:r>
      <w:r w:rsidR="0034499C">
        <w:rPr>
          <w:rFonts w:ascii="Arial Narrow" w:hAnsi="Arial Narrow"/>
          <w:lang w:val="ro-RO"/>
        </w:rPr>
        <w:t>30-15.0</w:t>
      </w:r>
      <w:r w:rsidR="004649EB">
        <w:rPr>
          <w:rFonts w:ascii="Arial Narrow" w:hAnsi="Arial Narrow"/>
          <w:lang w:val="ro-RO"/>
        </w:rPr>
        <w:t>0</w:t>
      </w:r>
      <w:r w:rsidR="004649EB">
        <w:rPr>
          <w:rFonts w:ascii="Arial Narrow" w:hAnsi="Arial Narrow"/>
          <w:lang w:val="ro-RO"/>
        </w:rPr>
        <w:tab/>
        <w:t>Prânz</w:t>
      </w:r>
    </w:p>
    <w:p w:rsidR="00EA4207" w:rsidRPr="00F34EA1" w:rsidRDefault="0034499C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15.00-16.00</w:t>
      </w:r>
      <w:r w:rsidR="00EA4207" w:rsidRPr="00F34EA1">
        <w:rPr>
          <w:rFonts w:ascii="Arial Narrow" w:hAnsi="Arial Narrow"/>
          <w:lang w:val="ro-RO"/>
        </w:rPr>
        <w:tab/>
      </w:r>
      <w:r w:rsidR="004649EB" w:rsidRPr="004649EB">
        <w:rPr>
          <w:rFonts w:ascii="Arial Narrow" w:hAnsi="Arial Narrow"/>
          <w:lang w:val="ro-RO"/>
        </w:rPr>
        <w:t xml:space="preserve">Prezentare </w:t>
      </w:r>
      <w:proofErr w:type="spellStart"/>
      <w:r w:rsidR="004649EB" w:rsidRPr="004649EB">
        <w:rPr>
          <w:rFonts w:ascii="Arial Narrow" w:hAnsi="Arial Narrow"/>
          <w:i/>
          <w:lang w:val="ro-RO"/>
        </w:rPr>
        <w:t>key</w:t>
      </w:r>
      <w:proofErr w:type="spellEnd"/>
      <w:r w:rsidR="004649EB" w:rsidRPr="004649EB">
        <w:rPr>
          <w:rFonts w:ascii="Arial Narrow" w:hAnsi="Arial Narrow"/>
          <w:i/>
          <w:lang w:val="ro-RO"/>
        </w:rPr>
        <w:t xml:space="preserve"> note</w:t>
      </w:r>
      <w:r w:rsidR="004649EB">
        <w:rPr>
          <w:rFonts w:ascii="Arial Narrow" w:hAnsi="Arial Narrow"/>
          <w:lang w:val="ro-RO"/>
        </w:rPr>
        <w:t xml:space="preserve"> 4</w:t>
      </w:r>
      <w:r w:rsidR="004649EB" w:rsidRPr="004649EB">
        <w:rPr>
          <w:rFonts w:ascii="Arial Narrow" w:hAnsi="Arial Narrow"/>
          <w:lang w:val="ro-RO"/>
        </w:rPr>
        <w:t xml:space="preserve"> şi discuţii</w:t>
      </w:r>
    </w:p>
    <w:p w:rsidR="00EA4207" w:rsidRPr="004649EB" w:rsidRDefault="00EA4207" w:rsidP="00815BFD">
      <w:pPr>
        <w:spacing w:after="160" w:line="240" w:lineRule="auto"/>
        <w:jc w:val="both"/>
        <w:rPr>
          <w:rFonts w:ascii="Arial Narrow" w:hAnsi="Arial Narrow"/>
          <w:color w:val="222222"/>
          <w:sz w:val="16"/>
          <w:szCs w:val="16"/>
          <w:shd w:val="clear" w:color="auto" w:fill="FFFFFF"/>
          <w:lang w:val="ro-RO"/>
        </w:rPr>
      </w:pPr>
      <w:r w:rsidRPr="00F34EA1">
        <w:rPr>
          <w:rFonts w:ascii="Arial Narrow" w:hAnsi="Arial Narrow"/>
          <w:lang w:val="ro-RO"/>
        </w:rPr>
        <w:tab/>
      </w:r>
      <w:r w:rsidRPr="00F34EA1">
        <w:rPr>
          <w:rFonts w:ascii="Arial Narrow" w:hAnsi="Arial Narrow"/>
          <w:lang w:val="ro-RO"/>
        </w:rPr>
        <w:tab/>
      </w:r>
      <w:r w:rsidR="004649EB">
        <w:rPr>
          <w:rFonts w:ascii="Arial Narrow" w:hAnsi="Arial Narrow"/>
          <w:lang w:val="ro-RO"/>
        </w:rPr>
        <w:t>Raluca Bercea</w:t>
      </w:r>
      <w:r w:rsidRPr="00F34EA1">
        <w:rPr>
          <w:rFonts w:ascii="Arial Narrow" w:hAnsi="Arial Narrow"/>
          <w:lang w:val="ro-RO"/>
        </w:rPr>
        <w:t xml:space="preserve">, </w:t>
      </w:r>
      <w:r w:rsidR="004649EB">
        <w:rPr>
          <w:rFonts w:ascii="Arial Narrow" w:hAnsi="Arial Narrow"/>
          <w:lang w:val="ro-RO"/>
        </w:rPr>
        <w:t>INPPA</w:t>
      </w:r>
      <w:r w:rsidR="0094411A" w:rsidRPr="00F34EA1">
        <w:rPr>
          <w:rFonts w:ascii="Arial Narrow" w:hAnsi="Arial Narrow"/>
          <w:lang w:val="ro-RO"/>
        </w:rPr>
        <w:t xml:space="preserve"> </w:t>
      </w:r>
      <w:r w:rsidR="0034499C">
        <w:rPr>
          <w:rFonts w:ascii="Arial Narrow" w:hAnsi="Arial Narrow"/>
          <w:lang w:val="ro-RO"/>
        </w:rPr>
        <w:t>–</w:t>
      </w:r>
      <w:r w:rsidR="0094411A" w:rsidRPr="00F34EA1">
        <w:rPr>
          <w:rFonts w:ascii="Arial Narrow" w:hAnsi="Arial Narrow"/>
          <w:lang w:val="ro-RO"/>
        </w:rPr>
        <w:t xml:space="preserve"> </w:t>
      </w:r>
      <w:r w:rsidR="0034499C">
        <w:rPr>
          <w:rFonts w:ascii="Arial Narrow" w:hAnsi="Arial Narrow"/>
          <w:color w:val="222222"/>
          <w:shd w:val="clear" w:color="auto" w:fill="FFFFFF"/>
          <w:lang w:val="ro-RO"/>
        </w:rPr>
        <w:t>CEDO sau CDFUE?</w:t>
      </w:r>
    </w:p>
    <w:p w:rsidR="00EA4207" w:rsidRPr="00F34EA1" w:rsidRDefault="0094411A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>16.00-16.3</w:t>
      </w:r>
      <w:r w:rsidR="00EA4207" w:rsidRPr="00F34EA1">
        <w:rPr>
          <w:rFonts w:ascii="Arial Narrow" w:hAnsi="Arial Narrow"/>
          <w:lang w:val="ro-RO"/>
        </w:rPr>
        <w:t>0</w:t>
      </w:r>
      <w:r w:rsidR="00EA4207" w:rsidRPr="00F34EA1">
        <w:rPr>
          <w:rFonts w:ascii="Arial Narrow" w:hAnsi="Arial Narrow"/>
          <w:lang w:val="ro-RO"/>
        </w:rPr>
        <w:tab/>
      </w:r>
      <w:proofErr w:type="spellStart"/>
      <w:r w:rsidR="00EA4207" w:rsidRPr="00F34EA1">
        <w:rPr>
          <w:rFonts w:ascii="Arial Narrow" w:hAnsi="Arial Narrow"/>
          <w:lang w:val="ro-RO"/>
        </w:rPr>
        <w:t>Coffee</w:t>
      </w:r>
      <w:proofErr w:type="spellEnd"/>
      <w:r w:rsidR="00EA4207" w:rsidRPr="00F34EA1">
        <w:rPr>
          <w:rFonts w:ascii="Arial Narrow" w:hAnsi="Arial Narrow"/>
          <w:lang w:val="ro-RO"/>
        </w:rPr>
        <w:t xml:space="preserve"> break</w:t>
      </w:r>
    </w:p>
    <w:p w:rsidR="00EA4207" w:rsidRPr="00F34EA1" w:rsidRDefault="0034499C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16.30-17.10</w:t>
      </w:r>
      <w:r>
        <w:rPr>
          <w:rFonts w:ascii="Arial Narrow" w:hAnsi="Arial Narrow"/>
          <w:lang w:val="ro-RO"/>
        </w:rPr>
        <w:tab/>
        <w:t>Caz ipotetic 1 – discuţie de grup</w:t>
      </w:r>
      <w:r w:rsidR="00EA4207" w:rsidRPr="00F34EA1">
        <w:rPr>
          <w:rFonts w:ascii="Arial Narrow" w:hAnsi="Arial Narrow"/>
          <w:lang w:val="ro-RO"/>
        </w:rPr>
        <w:t xml:space="preserve"> (1,</w:t>
      </w:r>
      <w:r w:rsidR="000556C6" w:rsidRPr="00F34EA1">
        <w:rPr>
          <w:rFonts w:ascii="Arial Narrow" w:hAnsi="Arial Narrow"/>
          <w:lang w:val="ro-RO"/>
        </w:rPr>
        <w:t xml:space="preserve"> </w:t>
      </w:r>
      <w:r w:rsidR="00EA4207" w:rsidRPr="00F34EA1">
        <w:rPr>
          <w:rFonts w:ascii="Arial Narrow" w:hAnsi="Arial Narrow"/>
          <w:lang w:val="ro-RO"/>
        </w:rPr>
        <w:t>2)</w:t>
      </w:r>
    </w:p>
    <w:p w:rsidR="00EA4207" w:rsidRPr="00F34EA1" w:rsidRDefault="00EA4207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lastRenderedPageBreak/>
        <w:tab/>
      </w:r>
      <w:r w:rsidRPr="00F34EA1">
        <w:rPr>
          <w:rFonts w:ascii="Arial Narrow" w:hAnsi="Arial Narrow"/>
          <w:lang w:val="ro-RO"/>
        </w:rPr>
        <w:tab/>
      </w:r>
      <w:r w:rsidR="0034499C" w:rsidRPr="00F34EA1">
        <w:rPr>
          <w:rFonts w:ascii="Arial Narrow" w:hAnsi="Arial Narrow"/>
          <w:lang w:val="ro-RO"/>
        </w:rPr>
        <w:t xml:space="preserve">Ioana Şoldea, Anca Ghencea, </w:t>
      </w:r>
      <w:r w:rsidR="0034499C">
        <w:rPr>
          <w:rFonts w:ascii="Arial Narrow" w:hAnsi="Arial Narrow"/>
          <w:lang w:val="ro-RO"/>
        </w:rPr>
        <w:t>lectori INPPA în drept european</w:t>
      </w:r>
    </w:p>
    <w:p w:rsidR="00EA4207" w:rsidRDefault="0034499C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17.10-17.4</w:t>
      </w:r>
      <w:r w:rsidR="00EA4207" w:rsidRPr="00F34EA1">
        <w:rPr>
          <w:rFonts w:ascii="Arial Narrow" w:hAnsi="Arial Narrow"/>
          <w:lang w:val="ro-RO"/>
        </w:rPr>
        <w:t>0</w:t>
      </w:r>
      <w:r w:rsidR="00EA4207" w:rsidRPr="00F34EA1">
        <w:rPr>
          <w:rFonts w:ascii="Arial Narrow" w:hAnsi="Arial Narrow"/>
          <w:lang w:val="ro-RO"/>
        </w:rPr>
        <w:tab/>
      </w:r>
      <w:r w:rsidR="00F34EA1">
        <w:rPr>
          <w:rFonts w:ascii="Arial Narrow" w:hAnsi="Arial Narrow"/>
          <w:lang w:val="ro-RO"/>
        </w:rPr>
        <w:t>Sesiune comună şi raporturile grupurilor de lucru</w:t>
      </w:r>
    </w:p>
    <w:p w:rsidR="0034499C" w:rsidRPr="00F34EA1" w:rsidRDefault="006812A7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ab/>
      </w:r>
      <w:r>
        <w:rPr>
          <w:rFonts w:ascii="Arial Narrow" w:hAnsi="Arial Narrow"/>
          <w:lang w:val="ro-RO"/>
        </w:rPr>
        <w:tab/>
        <w:t>C</w:t>
      </w:r>
      <w:r w:rsidR="0034499C">
        <w:rPr>
          <w:rFonts w:ascii="Arial Narrow" w:hAnsi="Arial Narrow"/>
          <w:lang w:val="ro-RO"/>
        </w:rPr>
        <w:t>ocktail</w:t>
      </w:r>
    </w:p>
    <w:p w:rsidR="00815BFD" w:rsidRPr="00F34EA1" w:rsidRDefault="00815BFD" w:rsidP="00815BFD">
      <w:pPr>
        <w:spacing w:after="160" w:line="240" w:lineRule="auto"/>
        <w:jc w:val="both"/>
        <w:rPr>
          <w:rFonts w:ascii="Arial Narrow" w:hAnsi="Arial Narrow"/>
          <w:lang w:val="ro-RO"/>
        </w:rPr>
      </w:pPr>
    </w:p>
    <w:p w:rsidR="00815BFD" w:rsidRPr="00F34EA1" w:rsidRDefault="00E23F33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  <w:r>
        <w:rPr>
          <w:rFonts w:ascii="Arial Narrow" w:hAnsi="Arial Narrow"/>
          <w:b/>
          <w:lang w:val="ro-RO"/>
        </w:rPr>
        <w:t xml:space="preserve">19 </w:t>
      </w:r>
      <w:r w:rsidR="00815BFD" w:rsidRPr="00F34EA1">
        <w:rPr>
          <w:rFonts w:ascii="Arial Narrow" w:hAnsi="Arial Narrow"/>
          <w:b/>
          <w:lang w:val="ro-RO"/>
        </w:rPr>
        <w:t>April</w:t>
      </w:r>
      <w:r>
        <w:rPr>
          <w:rFonts w:ascii="Arial Narrow" w:hAnsi="Arial Narrow"/>
          <w:b/>
          <w:lang w:val="ro-RO"/>
        </w:rPr>
        <w:t>ie</w:t>
      </w:r>
      <w:bookmarkStart w:id="0" w:name="_GoBack"/>
      <w:bookmarkEnd w:id="0"/>
      <w:r w:rsidR="00815BFD" w:rsidRPr="00F34EA1">
        <w:rPr>
          <w:rFonts w:ascii="Arial Narrow" w:hAnsi="Arial Narrow"/>
          <w:b/>
          <w:sz w:val="28"/>
          <w:szCs w:val="28"/>
          <w:lang w:val="ro-RO"/>
        </w:rPr>
        <w:t xml:space="preserve"> </w:t>
      </w:r>
    </w:p>
    <w:p w:rsidR="00B91CB2" w:rsidRPr="00F34EA1" w:rsidRDefault="00B91CB2" w:rsidP="0012739A">
      <w:pPr>
        <w:spacing w:after="160" w:line="240" w:lineRule="auto"/>
        <w:jc w:val="center"/>
        <w:rPr>
          <w:rFonts w:ascii="Arial Narrow" w:hAnsi="Arial Narrow"/>
          <w:b/>
          <w:sz w:val="28"/>
          <w:szCs w:val="28"/>
          <w:lang w:val="ro-RO"/>
        </w:rPr>
      </w:pPr>
    </w:p>
    <w:p w:rsidR="00EA4207" w:rsidRPr="00F34EA1" w:rsidRDefault="00EA4207" w:rsidP="00EA4207">
      <w:pPr>
        <w:spacing w:after="160" w:line="240" w:lineRule="auto"/>
        <w:jc w:val="both"/>
        <w:rPr>
          <w:rFonts w:ascii="Arial Narrow" w:hAnsi="Arial Narrow"/>
          <w:b/>
          <w:lang w:val="ro-RO"/>
        </w:rPr>
      </w:pPr>
      <w:r w:rsidRPr="00F34EA1">
        <w:rPr>
          <w:rFonts w:ascii="Arial Narrow" w:hAnsi="Arial Narrow"/>
          <w:lang w:val="ro-RO"/>
        </w:rPr>
        <w:t>9.30-10.00</w:t>
      </w:r>
      <w:r w:rsidR="004649EB">
        <w:rPr>
          <w:rFonts w:ascii="Arial Narrow" w:hAnsi="Arial Narrow"/>
          <w:b/>
          <w:lang w:val="ro-RO"/>
        </w:rPr>
        <w:t xml:space="preserve"> </w:t>
      </w:r>
      <w:r w:rsidR="004649EB">
        <w:rPr>
          <w:rFonts w:ascii="Arial Narrow" w:hAnsi="Arial Narrow"/>
          <w:b/>
          <w:lang w:val="ro-RO"/>
        </w:rPr>
        <w:tab/>
      </w:r>
      <w:r w:rsidR="004649EB" w:rsidRPr="004649EB">
        <w:rPr>
          <w:rFonts w:ascii="Arial Narrow" w:hAnsi="Arial Narrow"/>
          <w:lang w:val="ro-RO"/>
        </w:rPr>
        <w:t>Înregistrare</w:t>
      </w:r>
    </w:p>
    <w:p w:rsidR="00F34EA1" w:rsidRPr="00F34EA1" w:rsidRDefault="00871A06" w:rsidP="00EA4207">
      <w:pPr>
        <w:spacing w:after="160" w:line="240" w:lineRule="auto"/>
        <w:jc w:val="both"/>
        <w:rPr>
          <w:rFonts w:ascii="Arial Narrow" w:hAnsi="Arial Narrow" w:cs="Helvetica"/>
          <w:color w:val="202124"/>
          <w:spacing w:val="3"/>
          <w:lang w:val="ro-RO"/>
        </w:rPr>
      </w:pPr>
      <w:r>
        <w:rPr>
          <w:rFonts w:ascii="Arial Narrow" w:hAnsi="Arial Narrow"/>
          <w:lang w:val="ro-RO"/>
        </w:rPr>
        <w:t>10.00-10.5</w:t>
      </w:r>
      <w:r w:rsidR="00EA4207" w:rsidRPr="00F34EA1">
        <w:rPr>
          <w:rFonts w:ascii="Arial Narrow" w:hAnsi="Arial Narrow"/>
          <w:lang w:val="ro-RO"/>
        </w:rPr>
        <w:t>0</w:t>
      </w:r>
      <w:r w:rsidR="00EA4207" w:rsidRPr="00F34EA1">
        <w:rPr>
          <w:rFonts w:ascii="Arial Narrow" w:hAnsi="Arial Narrow"/>
          <w:lang w:val="ro-RO"/>
        </w:rPr>
        <w:tab/>
      </w:r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 xml:space="preserve">Rita de </w:t>
      </w:r>
      <w:proofErr w:type="spellStart"/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>Brito</w:t>
      </w:r>
      <w:proofErr w:type="spellEnd"/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 xml:space="preserve"> </w:t>
      </w:r>
      <w:proofErr w:type="spellStart"/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>Gião</w:t>
      </w:r>
      <w:proofErr w:type="spellEnd"/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 xml:space="preserve"> </w:t>
      </w:r>
      <w:proofErr w:type="spellStart"/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>Hanek</w:t>
      </w:r>
      <w:proofErr w:type="spellEnd"/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 xml:space="preserve"> </w:t>
      </w:r>
      <w:r w:rsidR="00AF4DAD" w:rsidRPr="00F34EA1">
        <w:rPr>
          <w:rFonts w:ascii="Arial Narrow" w:hAnsi="Arial Narrow"/>
          <w:lang w:val="ro-RO"/>
        </w:rPr>
        <w:t xml:space="preserve">(European University Institute Florence) </w:t>
      </w:r>
      <w:r w:rsidR="00F34EA1">
        <w:rPr>
          <w:rFonts w:ascii="Arial Narrow" w:hAnsi="Arial Narrow" w:cs="Helvetica"/>
          <w:color w:val="202124"/>
          <w:spacing w:val="3"/>
          <w:lang w:val="ro-RO"/>
        </w:rPr>
        <w:t>–</w:t>
      </w:r>
      <w:r w:rsidR="00F34EA1" w:rsidRPr="00F34EA1">
        <w:rPr>
          <w:rFonts w:ascii="Arial Narrow" w:hAnsi="Arial Narrow" w:cs="Helvetica"/>
          <w:color w:val="202124"/>
          <w:spacing w:val="3"/>
          <w:lang w:val="ro-RO"/>
        </w:rPr>
        <w:t xml:space="preserve"> </w:t>
      </w:r>
      <w:r w:rsidR="00F34EA1">
        <w:rPr>
          <w:rFonts w:ascii="Arial Narrow" w:hAnsi="Arial Narrow" w:cs="Helvetica"/>
          <w:color w:val="202124"/>
          <w:spacing w:val="3"/>
          <w:lang w:val="ro-RO"/>
        </w:rPr>
        <w:t xml:space="preserve">Limitele libertăţii </w:t>
      </w:r>
      <w:r w:rsidR="00AF4DAD">
        <w:rPr>
          <w:rFonts w:ascii="Arial Narrow" w:hAnsi="Arial Narrow" w:cs="Helvetica"/>
          <w:color w:val="202124"/>
          <w:spacing w:val="3"/>
          <w:lang w:val="ro-RO"/>
        </w:rPr>
        <w:tab/>
      </w:r>
      <w:r w:rsidR="00AF4DAD">
        <w:rPr>
          <w:rFonts w:ascii="Arial Narrow" w:hAnsi="Arial Narrow" w:cs="Helvetica"/>
          <w:color w:val="202124"/>
          <w:spacing w:val="3"/>
          <w:lang w:val="ro-RO"/>
        </w:rPr>
        <w:tab/>
      </w:r>
      <w:r w:rsidR="00F34EA1">
        <w:rPr>
          <w:rFonts w:ascii="Arial Narrow" w:hAnsi="Arial Narrow" w:cs="Helvetica"/>
          <w:color w:val="202124"/>
          <w:spacing w:val="3"/>
          <w:lang w:val="ro-RO"/>
        </w:rPr>
        <w:t>de exprima</w:t>
      </w:r>
      <w:r w:rsidR="00AF4DAD">
        <w:rPr>
          <w:rFonts w:ascii="Arial Narrow" w:hAnsi="Arial Narrow" w:cs="Helvetica"/>
          <w:color w:val="202124"/>
          <w:spacing w:val="3"/>
          <w:lang w:val="ro-RO"/>
        </w:rPr>
        <w:t xml:space="preserve">re: dreptul penal şi dialogul </w:t>
      </w:r>
      <w:r w:rsidR="00F34EA1">
        <w:rPr>
          <w:rFonts w:ascii="Arial Narrow" w:hAnsi="Arial Narrow" w:cs="Helvetica"/>
          <w:color w:val="202124"/>
          <w:spacing w:val="3"/>
          <w:lang w:val="ro-RO"/>
        </w:rPr>
        <w:t xml:space="preserve">între judecători </w:t>
      </w:r>
    </w:p>
    <w:p w:rsidR="00EA4207" w:rsidRPr="00F34EA1" w:rsidRDefault="00871A06" w:rsidP="00EA4207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10.5</w:t>
      </w:r>
      <w:r w:rsidR="00F34EA1">
        <w:rPr>
          <w:rFonts w:ascii="Arial Narrow" w:hAnsi="Arial Narrow"/>
          <w:lang w:val="ro-RO"/>
        </w:rPr>
        <w:t>0-11</w:t>
      </w:r>
      <w:r>
        <w:rPr>
          <w:rFonts w:ascii="Arial Narrow" w:hAnsi="Arial Narrow"/>
          <w:lang w:val="ro-RO"/>
        </w:rPr>
        <w:t>.3</w:t>
      </w:r>
      <w:r w:rsidR="00EA4207" w:rsidRPr="00F34EA1">
        <w:rPr>
          <w:rFonts w:ascii="Arial Narrow" w:hAnsi="Arial Narrow"/>
          <w:lang w:val="ro-RO"/>
        </w:rPr>
        <w:t>0</w:t>
      </w:r>
      <w:r w:rsidR="00EA4207" w:rsidRPr="00F34EA1">
        <w:rPr>
          <w:rFonts w:ascii="Arial Narrow" w:hAnsi="Arial Narrow"/>
          <w:lang w:val="ro-RO"/>
        </w:rPr>
        <w:tab/>
      </w:r>
      <w:r w:rsidR="00F34EA1">
        <w:rPr>
          <w:rFonts w:ascii="Arial Narrow" w:hAnsi="Arial Narrow"/>
          <w:lang w:val="ro-RO"/>
        </w:rPr>
        <w:t>Caz ipotetic 2 – discuţie de grup</w:t>
      </w:r>
      <w:r w:rsidR="00EA4207" w:rsidRPr="00F34EA1">
        <w:rPr>
          <w:rFonts w:ascii="Arial Narrow" w:hAnsi="Arial Narrow"/>
          <w:lang w:val="ro-RO"/>
        </w:rPr>
        <w:t xml:space="preserve"> (1,</w:t>
      </w:r>
      <w:r w:rsidR="000556C6" w:rsidRPr="00F34EA1">
        <w:rPr>
          <w:rFonts w:ascii="Arial Narrow" w:hAnsi="Arial Narrow"/>
          <w:lang w:val="ro-RO"/>
        </w:rPr>
        <w:t xml:space="preserve"> </w:t>
      </w:r>
      <w:r w:rsidR="00EA4207" w:rsidRPr="00F34EA1">
        <w:rPr>
          <w:rFonts w:ascii="Arial Narrow" w:hAnsi="Arial Narrow"/>
          <w:lang w:val="ro-RO"/>
        </w:rPr>
        <w:t>2)</w:t>
      </w:r>
    </w:p>
    <w:p w:rsidR="00EA4207" w:rsidRDefault="00EA4207" w:rsidP="00EA4207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ab/>
      </w:r>
      <w:r w:rsidRPr="00F34EA1">
        <w:rPr>
          <w:rFonts w:ascii="Arial Narrow" w:hAnsi="Arial Narrow"/>
          <w:lang w:val="ro-RO"/>
        </w:rPr>
        <w:tab/>
        <w:t xml:space="preserve">Ioana Şoldea, Anca Ghencea, </w:t>
      </w:r>
      <w:r w:rsidR="00F34EA1">
        <w:rPr>
          <w:rFonts w:ascii="Arial Narrow" w:hAnsi="Arial Narrow"/>
          <w:lang w:val="ro-RO"/>
        </w:rPr>
        <w:t>lectori INPPA în drept european</w:t>
      </w:r>
    </w:p>
    <w:p w:rsidR="004649EB" w:rsidRPr="00F34EA1" w:rsidRDefault="00871A06" w:rsidP="004649EB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11.30-12.1</w:t>
      </w:r>
      <w:r w:rsidR="00F34EA1">
        <w:rPr>
          <w:rFonts w:ascii="Arial Narrow" w:hAnsi="Arial Narrow"/>
          <w:lang w:val="ro-RO"/>
        </w:rPr>
        <w:t>0</w:t>
      </w:r>
      <w:r w:rsidR="004649EB">
        <w:rPr>
          <w:rFonts w:ascii="Arial Narrow" w:hAnsi="Arial Narrow"/>
          <w:lang w:val="ro-RO"/>
        </w:rPr>
        <w:tab/>
        <w:t>Caz ipotetic 3 – discuţie de grup</w:t>
      </w:r>
      <w:r w:rsidR="004649EB" w:rsidRPr="00F34EA1">
        <w:rPr>
          <w:rFonts w:ascii="Arial Narrow" w:hAnsi="Arial Narrow"/>
          <w:lang w:val="ro-RO"/>
        </w:rPr>
        <w:t xml:space="preserve"> (1, 2)</w:t>
      </w:r>
    </w:p>
    <w:p w:rsidR="00F34EA1" w:rsidRPr="00F34EA1" w:rsidRDefault="004649EB" w:rsidP="004649EB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ab/>
      </w:r>
      <w:r w:rsidRPr="00F34EA1">
        <w:rPr>
          <w:rFonts w:ascii="Arial Narrow" w:hAnsi="Arial Narrow"/>
          <w:lang w:val="ro-RO"/>
        </w:rPr>
        <w:tab/>
        <w:t xml:space="preserve">Ioana Şoldea, Anca Ghencea, </w:t>
      </w:r>
      <w:r>
        <w:rPr>
          <w:rFonts w:ascii="Arial Narrow" w:hAnsi="Arial Narrow"/>
          <w:lang w:val="ro-RO"/>
        </w:rPr>
        <w:t>lectori INPPA în drept european</w:t>
      </w:r>
    </w:p>
    <w:p w:rsidR="00EA4207" w:rsidRPr="00F34EA1" w:rsidRDefault="00871A06" w:rsidP="00EA4207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12.10-12.3</w:t>
      </w:r>
      <w:r w:rsidR="00F34EA1">
        <w:rPr>
          <w:rFonts w:ascii="Arial Narrow" w:hAnsi="Arial Narrow"/>
          <w:lang w:val="ro-RO"/>
        </w:rPr>
        <w:t>0</w:t>
      </w:r>
      <w:r w:rsidR="00F34EA1">
        <w:rPr>
          <w:rFonts w:ascii="Arial Narrow" w:hAnsi="Arial Narrow"/>
          <w:lang w:val="ro-RO"/>
        </w:rPr>
        <w:tab/>
        <w:t>Sesiune comună şi raporturile grupurilor de lucru</w:t>
      </w:r>
      <w:r w:rsidR="00EA4207" w:rsidRPr="00F34EA1">
        <w:rPr>
          <w:rFonts w:ascii="Arial Narrow" w:hAnsi="Arial Narrow"/>
          <w:lang w:val="ro-RO"/>
        </w:rPr>
        <w:t xml:space="preserve"> </w:t>
      </w:r>
    </w:p>
    <w:p w:rsidR="00EA4207" w:rsidRPr="00F34EA1" w:rsidRDefault="00871A06" w:rsidP="00EA4207">
      <w:pPr>
        <w:spacing w:after="160" w:line="240" w:lineRule="auto"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lang w:val="ro-RO"/>
        </w:rPr>
        <w:t>12.3</w:t>
      </w:r>
      <w:r w:rsidR="004649EB">
        <w:rPr>
          <w:rFonts w:ascii="Arial Narrow" w:hAnsi="Arial Narrow"/>
          <w:lang w:val="ro-RO"/>
        </w:rPr>
        <w:t>0-13</w:t>
      </w:r>
      <w:r w:rsidR="00F34EA1">
        <w:rPr>
          <w:rFonts w:ascii="Arial Narrow" w:hAnsi="Arial Narrow"/>
          <w:lang w:val="ro-RO"/>
        </w:rPr>
        <w:t>.00</w:t>
      </w:r>
      <w:r w:rsidR="00F34EA1">
        <w:rPr>
          <w:rFonts w:ascii="Arial Narrow" w:hAnsi="Arial Narrow"/>
          <w:lang w:val="ro-RO"/>
        </w:rPr>
        <w:tab/>
        <w:t>Concluzii</w:t>
      </w:r>
    </w:p>
    <w:p w:rsidR="00EA4207" w:rsidRPr="00F34EA1" w:rsidRDefault="00EA4207" w:rsidP="00EA4207">
      <w:pPr>
        <w:spacing w:after="160" w:line="240" w:lineRule="auto"/>
        <w:jc w:val="both"/>
        <w:rPr>
          <w:rFonts w:ascii="Arial Narrow" w:hAnsi="Arial Narrow"/>
          <w:lang w:val="ro-RO"/>
        </w:rPr>
      </w:pPr>
      <w:r w:rsidRPr="00F34EA1">
        <w:rPr>
          <w:rFonts w:ascii="Arial Narrow" w:hAnsi="Arial Narrow"/>
          <w:lang w:val="ro-RO"/>
        </w:rPr>
        <w:t>13.00-13.30</w:t>
      </w:r>
      <w:r w:rsidRPr="00F34EA1">
        <w:rPr>
          <w:rFonts w:ascii="Arial Narrow" w:hAnsi="Arial Narrow"/>
          <w:lang w:val="ro-RO"/>
        </w:rPr>
        <w:tab/>
      </w:r>
      <w:r w:rsidR="00F34EA1">
        <w:rPr>
          <w:rFonts w:ascii="Arial Narrow" w:hAnsi="Arial Narrow"/>
          <w:lang w:val="ro-RO"/>
        </w:rPr>
        <w:t>Prânz</w:t>
      </w:r>
    </w:p>
    <w:p w:rsidR="00EA4207" w:rsidRPr="00F34EA1" w:rsidRDefault="00EA4207" w:rsidP="00EA4207">
      <w:pPr>
        <w:spacing w:after="160" w:line="240" w:lineRule="auto"/>
        <w:jc w:val="both"/>
        <w:rPr>
          <w:rFonts w:ascii="Arial Narrow" w:hAnsi="Arial Narrow"/>
          <w:lang w:val="ro-RO"/>
        </w:rPr>
      </w:pPr>
    </w:p>
    <w:p w:rsidR="00175B11" w:rsidRPr="00F34EA1" w:rsidRDefault="00175B11" w:rsidP="0012739A">
      <w:pPr>
        <w:rPr>
          <w:rFonts w:ascii="Arial Narrow" w:hAnsi="Arial Narrow"/>
          <w:lang w:val="ro-RO"/>
        </w:rPr>
      </w:pPr>
    </w:p>
    <w:sectPr w:rsidR="00175B11" w:rsidRPr="00F34EA1" w:rsidSect="00175B11">
      <w:head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B21" w:rsidRDefault="00D75B21" w:rsidP="001C0B4E">
      <w:pPr>
        <w:spacing w:after="0" w:line="240" w:lineRule="auto"/>
      </w:pPr>
      <w:r>
        <w:separator/>
      </w:r>
    </w:p>
  </w:endnote>
  <w:endnote w:type="continuationSeparator" w:id="0">
    <w:p w:rsidR="00D75B21" w:rsidRDefault="00D75B21" w:rsidP="001C0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B21" w:rsidRDefault="00D75B21" w:rsidP="001C0B4E">
      <w:pPr>
        <w:spacing w:after="0" w:line="240" w:lineRule="auto"/>
      </w:pPr>
      <w:r>
        <w:separator/>
      </w:r>
    </w:p>
  </w:footnote>
  <w:footnote w:type="continuationSeparator" w:id="0">
    <w:p w:rsidR="00D75B21" w:rsidRDefault="00D75B21" w:rsidP="001C0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0B4E" w:rsidRDefault="001C0B4E" w:rsidP="001C0B4E">
    <w:pPr>
      <w:pStyle w:val="Header"/>
      <w:rPr>
        <w:lang w:val="ro-RO"/>
      </w:rPr>
    </w:pPr>
    <w:r>
      <w:rPr>
        <w:noProof/>
        <w:lang w:eastAsia="en-GB"/>
      </w:rPr>
      <w:drawing>
        <wp:inline distT="0" distB="0" distL="0" distR="0" wp14:anchorId="327D466F" wp14:editId="0B03DA0F">
          <wp:extent cx="1028700" cy="1028700"/>
          <wp:effectExtent l="0" t="0" r="12700" b="1270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C0B4E">
      <w:t xml:space="preserve"> </w:t>
    </w:r>
    <w:r>
      <w:rPr>
        <w:noProof/>
        <w:lang w:eastAsia="en-GB"/>
      </w:rPr>
      <w:drawing>
        <wp:inline distT="0" distB="0" distL="0" distR="0" wp14:anchorId="2DD11ABC" wp14:editId="49FB7B5C">
          <wp:extent cx="1028700" cy="1028700"/>
          <wp:effectExtent l="0" t="0" r="12700" b="1270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noProof/>
        <w:lang w:val="en-US"/>
      </w:rPr>
      <w:tab/>
    </w:r>
    <w:r>
      <w:rPr>
        <w:noProof/>
        <w:lang w:eastAsia="en-GB"/>
      </w:rPr>
      <w:drawing>
        <wp:inline distT="0" distB="0" distL="0" distR="0" wp14:anchorId="4FB842D3" wp14:editId="6AE880A7">
          <wp:extent cx="1282700" cy="1041400"/>
          <wp:effectExtent l="0" t="0" r="12700" b="0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49C6500" wp14:editId="2EDBA537">
          <wp:extent cx="1117600" cy="11176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11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0B4E" w:rsidRDefault="001C0B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77C61"/>
    <w:multiLevelType w:val="hybridMultilevel"/>
    <w:tmpl w:val="DF94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65BE7"/>
    <w:multiLevelType w:val="hybridMultilevel"/>
    <w:tmpl w:val="D7D6E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E53E15"/>
    <w:multiLevelType w:val="hybridMultilevel"/>
    <w:tmpl w:val="CD14F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C80CFB"/>
    <w:multiLevelType w:val="hybridMultilevel"/>
    <w:tmpl w:val="70EC880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B4EC3CB4">
      <w:start w:val="1"/>
      <w:numFmt w:val="decimal"/>
      <w:lvlText w:val="%2)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F94864"/>
    <w:multiLevelType w:val="hybridMultilevel"/>
    <w:tmpl w:val="AB240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2B09D3"/>
    <w:multiLevelType w:val="hybridMultilevel"/>
    <w:tmpl w:val="04FA5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B4E"/>
    <w:rsid w:val="000556C6"/>
    <w:rsid w:val="000C1110"/>
    <w:rsid w:val="0012739A"/>
    <w:rsid w:val="00175B11"/>
    <w:rsid w:val="00183FE9"/>
    <w:rsid w:val="001C0B4E"/>
    <w:rsid w:val="002443B8"/>
    <w:rsid w:val="00272230"/>
    <w:rsid w:val="002D3EC8"/>
    <w:rsid w:val="003034E0"/>
    <w:rsid w:val="0031291C"/>
    <w:rsid w:val="0034499C"/>
    <w:rsid w:val="00394A38"/>
    <w:rsid w:val="003C0648"/>
    <w:rsid w:val="003E2DD1"/>
    <w:rsid w:val="004159A1"/>
    <w:rsid w:val="004649EB"/>
    <w:rsid w:val="005826F6"/>
    <w:rsid w:val="00604845"/>
    <w:rsid w:val="00604CA5"/>
    <w:rsid w:val="006812A7"/>
    <w:rsid w:val="006E66DE"/>
    <w:rsid w:val="0072101B"/>
    <w:rsid w:val="00734B72"/>
    <w:rsid w:val="0081020D"/>
    <w:rsid w:val="00815BFD"/>
    <w:rsid w:val="00871A06"/>
    <w:rsid w:val="008943DF"/>
    <w:rsid w:val="0094411A"/>
    <w:rsid w:val="00A37A0C"/>
    <w:rsid w:val="00A673F5"/>
    <w:rsid w:val="00AD7B81"/>
    <w:rsid w:val="00AF4DAD"/>
    <w:rsid w:val="00B44794"/>
    <w:rsid w:val="00B633D4"/>
    <w:rsid w:val="00B91CB2"/>
    <w:rsid w:val="00B922A7"/>
    <w:rsid w:val="00C04F99"/>
    <w:rsid w:val="00C216D2"/>
    <w:rsid w:val="00CC603E"/>
    <w:rsid w:val="00D22D58"/>
    <w:rsid w:val="00D75513"/>
    <w:rsid w:val="00D75B21"/>
    <w:rsid w:val="00DF40C3"/>
    <w:rsid w:val="00E23F33"/>
    <w:rsid w:val="00E540A8"/>
    <w:rsid w:val="00EA4207"/>
    <w:rsid w:val="00EC0E19"/>
    <w:rsid w:val="00F34E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EastAsia" w:hAnsi="Garamond" w:cstheme="minorBidi"/>
        <w:b/>
        <w:bCs/>
        <w:color w:val="000000" w:themeColor="text1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B4E"/>
    <w:pPr>
      <w:spacing w:line="276" w:lineRule="auto"/>
    </w:pPr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Heading3">
    <w:name w:val="heading 3"/>
    <w:basedOn w:val="Normal"/>
    <w:link w:val="Heading3Char"/>
    <w:uiPriority w:val="9"/>
    <w:qFormat/>
    <w:rsid w:val="00944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B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1C0B4E"/>
    <w:pPr>
      <w:spacing w:after="0" w:line="240" w:lineRule="auto"/>
      <w:ind w:left="720"/>
    </w:pPr>
    <w:rPr>
      <w:rFonts w:ascii="Times New Roman" w:eastAsia="Times New Roman" w:hAnsi="Times New Roman" w:cstheme="minorBidi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B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4E"/>
    <w:rPr>
      <w:rFonts w:ascii="Lucida Grande" w:eastAsia="Calibri" w:hAnsi="Lucida Grande" w:cs="Lucida Grande"/>
      <w:b w:val="0"/>
      <w:bCs w:val="0"/>
      <w:color w:val="auto"/>
      <w:sz w:val="18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1C0B4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0B4E"/>
    <w:rPr>
      <w:rFonts w:ascii="Calibri" w:eastAsia="Calibri" w:hAnsi="Calibri" w:cs="Calibri"/>
      <w:b w:val="0"/>
      <w:bCs w:val="0"/>
      <w:color w:val="auto"/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1C0B4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94411A"/>
    <w:rPr>
      <w:rFonts w:ascii="Times New Roman" w:eastAsia="Times New Roman" w:hAnsi="Times New Roman" w:cs="Times New Roman"/>
      <w:color w:val="auto"/>
      <w:sz w:val="27"/>
      <w:szCs w:val="27"/>
      <w:lang w:val="ro-RO" w:eastAsia="ro-RO"/>
    </w:rPr>
  </w:style>
  <w:style w:type="character" w:customStyle="1" w:styleId="gd">
    <w:name w:val="gd"/>
    <w:basedOn w:val="DefaultParagraphFont"/>
    <w:rsid w:val="009441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EastAsia" w:hAnsi="Garamond" w:cstheme="minorBidi"/>
        <w:b/>
        <w:bCs/>
        <w:color w:val="000000" w:themeColor="text1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B4E"/>
    <w:pPr>
      <w:spacing w:line="276" w:lineRule="auto"/>
    </w:pPr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Heading3">
    <w:name w:val="heading 3"/>
    <w:basedOn w:val="Normal"/>
    <w:link w:val="Heading3Char"/>
    <w:uiPriority w:val="9"/>
    <w:qFormat/>
    <w:rsid w:val="0094411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0B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99"/>
    <w:qFormat/>
    <w:rsid w:val="001C0B4E"/>
    <w:pPr>
      <w:spacing w:after="0" w:line="240" w:lineRule="auto"/>
      <w:ind w:left="720"/>
    </w:pPr>
    <w:rPr>
      <w:rFonts w:ascii="Times New Roman" w:eastAsia="Times New Roman" w:hAnsi="Times New Roman" w:cstheme="minorBidi"/>
      <w:sz w:val="24"/>
      <w:szCs w:val="24"/>
      <w:lang w:eastAsia="ro-RO"/>
    </w:rPr>
  </w:style>
  <w:style w:type="paragraph" w:styleId="Header">
    <w:name w:val="header"/>
    <w:basedOn w:val="Normal"/>
    <w:link w:val="Head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C0B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B4E"/>
    <w:rPr>
      <w:rFonts w:ascii="Calibri" w:eastAsia="Calibri" w:hAnsi="Calibri" w:cs="Calibri"/>
      <w:b w:val="0"/>
      <w:bCs w:val="0"/>
      <w:color w:val="auto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B4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B4E"/>
    <w:rPr>
      <w:rFonts w:ascii="Lucida Grande" w:eastAsia="Calibri" w:hAnsi="Lucida Grande" w:cs="Lucida Grande"/>
      <w:b w:val="0"/>
      <w:bCs w:val="0"/>
      <w:color w:val="auto"/>
      <w:sz w:val="18"/>
      <w:szCs w:val="18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1C0B4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C0B4E"/>
    <w:rPr>
      <w:rFonts w:ascii="Calibri" w:eastAsia="Calibri" w:hAnsi="Calibri" w:cs="Calibri"/>
      <w:b w:val="0"/>
      <w:bCs w:val="0"/>
      <w:color w:val="auto"/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1C0B4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94411A"/>
    <w:rPr>
      <w:rFonts w:ascii="Times New Roman" w:eastAsia="Times New Roman" w:hAnsi="Times New Roman" w:cs="Times New Roman"/>
      <w:color w:val="auto"/>
      <w:sz w:val="27"/>
      <w:szCs w:val="27"/>
      <w:lang w:val="ro-RO" w:eastAsia="ro-RO"/>
    </w:rPr>
  </w:style>
  <w:style w:type="character" w:customStyle="1" w:styleId="gd">
    <w:name w:val="gd"/>
    <w:basedOn w:val="DefaultParagraphFont"/>
    <w:rsid w:val="00944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0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314</Words>
  <Characters>1792</Characters>
  <DocSecurity>0</DocSecurity>
  <Lines>14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2015-12-23T07:20:00Z</cp:lastPrinted>
  <dcterms:created xsi:type="dcterms:W3CDTF">2019-04-15T05:54:00Z</dcterms:created>
  <dcterms:modified xsi:type="dcterms:W3CDTF">2019-04-15T05:55:00Z</dcterms:modified>
</cp:coreProperties>
</file>