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B8B" w:rsidRPr="00985E07" w:rsidRDefault="00313964" w:rsidP="00C316B3">
      <w:pPr>
        <w:jc w:val="center"/>
        <w:rPr>
          <w:rFonts w:ascii="Verdana" w:hAnsi="Verdana"/>
          <w:b/>
        </w:rPr>
      </w:pPr>
      <w:bookmarkStart w:id="0" w:name="OLE_LINK53"/>
      <w:r w:rsidRPr="00985E07">
        <w:rPr>
          <w:rFonts w:ascii="Verdana" w:hAnsi="Verdana"/>
          <w:b/>
        </w:rPr>
        <w:t>P</w:t>
      </w:r>
      <w:r w:rsidR="002152D9" w:rsidRPr="00985E07">
        <w:rPr>
          <w:rFonts w:ascii="Verdana" w:hAnsi="Verdana"/>
          <w:b/>
        </w:rPr>
        <w:t>rofesia de avocat</w:t>
      </w:r>
      <w:r w:rsidRPr="00985E07">
        <w:rPr>
          <w:rFonts w:ascii="Verdana" w:hAnsi="Verdana"/>
          <w:b/>
        </w:rPr>
        <w:t xml:space="preserve"> în România</w:t>
      </w:r>
      <w:r w:rsidR="00962B8B" w:rsidRPr="00985E07">
        <w:rPr>
          <w:rFonts w:ascii="Verdana" w:hAnsi="Verdana"/>
          <w:b/>
        </w:rPr>
        <w:t xml:space="preserve"> î</w:t>
      </w:r>
      <w:r w:rsidR="002152D9" w:rsidRPr="00985E07">
        <w:rPr>
          <w:rFonts w:ascii="Verdana" w:hAnsi="Verdana"/>
          <w:b/>
        </w:rPr>
        <w:t xml:space="preserve">n anul </w:t>
      </w:r>
    </w:p>
    <w:p w:rsidR="00962B8B" w:rsidRPr="00985E07" w:rsidRDefault="002152D9" w:rsidP="00C316B3">
      <w:pPr>
        <w:jc w:val="center"/>
        <w:rPr>
          <w:rFonts w:ascii="Verdana" w:hAnsi="Verdana"/>
          <w:b/>
        </w:rPr>
      </w:pPr>
      <w:r w:rsidRPr="00985E07">
        <w:rPr>
          <w:rFonts w:ascii="Verdana" w:hAnsi="Verdana"/>
          <w:b/>
        </w:rPr>
        <w:t>anivers</w:t>
      </w:r>
      <w:r w:rsidR="00962B8B" w:rsidRPr="00985E07">
        <w:rPr>
          <w:rFonts w:ascii="Verdana" w:hAnsi="Verdana"/>
          <w:b/>
        </w:rPr>
        <w:t>ă</w:t>
      </w:r>
      <w:r w:rsidRPr="00985E07">
        <w:rPr>
          <w:rFonts w:ascii="Verdana" w:hAnsi="Verdana"/>
          <w:b/>
        </w:rPr>
        <w:t>rii</w:t>
      </w:r>
      <w:r w:rsidR="00962B8B" w:rsidRPr="00985E07">
        <w:rPr>
          <w:rFonts w:ascii="Verdana" w:hAnsi="Verdana"/>
          <w:b/>
        </w:rPr>
        <w:t xml:space="preserve"> </w:t>
      </w:r>
      <w:r w:rsidRPr="00985E07">
        <w:rPr>
          <w:rFonts w:ascii="Verdana" w:hAnsi="Verdana"/>
          <w:b/>
        </w:rPr>
        <w:t>Centenarului</w:t>
      </w:r>
      <w:r w:rsidR="00962B8B" w:rsidRPr="00985E07">
        <w:rPr>
          <w:rFonts w:ascii="Verdana" w:hAnsi="Verdana"/>
          <w:b/>
        </w:rPr>
        <w:t xml:space="preserve"> Marii Uniri</w:t>
      </w:r>
      <w:r w:rsidR="00313964" w:rsidRPr="00985E07">
        <w:rPr>
          <w:rFonts w:ascii="Verdana" w:hAnsi="Verdana"/>
          <w:b/>
        </w:rPr>
        <w:t xml:space="preserve">. </w:t>
      </w:r>
    </w:p>
    <w:p w:rsidR="002152D9" w:rsidRPr="00985E07" w:rsidRDefault="00313964" w:rsidP="00C316B3">
      <w:pPr>
        <w:jc w:val="center"/>
        <w:rPr>
          <w:rFonts w:ascii="Verdana" w:hAnsi="Verdana"/>
          <w:b/>
        </w:rPr>
      </w:pPr>
      <w:r w:rsidRPr="00985E07">
        <w:rPr>
          <w:rFonts w:ascii="Verdana" w:hAnsi="Verdana"/>
          <w:b/>
        </w:rPr>
        <w:t>Dăinuirea ide</w:t>
      </w:r>
      <w:bookmarkStart w:id="1" w:name="_GoBack"/>
      <w:bookmarkEnd w:id="1"/>
      <w:r w:rsidRPr="00985E07">
        <w:rPr>
          <w:rFonts w:ascii="Verdana" w:hAnsi="Verdana"/>
          <w:b/>
        </w:rPr>
        <w:t>ntității Baroului român</w:t>
      </w:r>
    </w:p>
    <w:p w:rsidR="00C316B3" w:rsidRPr="00985E07" w:rsidRDefault="00C316B3" w:rsidP="00C316B3">
      <w:pPr>
        <w:ind w:firstLine="284"/>
        <w:jc w:val="both"/>
        <w:rPr>
          <w:rFonts w:ascii="Verdana" w:hAnsi="Verdana"/>
        </w:rPr>
      </w:pPr>
      <w:r w:rsidRPr="00985E07">
        <w:rPr>
          <w:rFonts w:ascii="Verdana" w:hAnsi="Verdana"/>
        </w:rPr>
        <w:t xml:space="preserve"> </w:t>
      </w:r>
    </w:p>
    <w:p w:rsidR="00C316B3" w:rsidRPr="00985E07" w:rsidRDefault="00C316B3" w:rsidP="00962B8B">
      <w:pPr>
        <w:ind w:firstLine="720"/>
        <w:jc w:val="both"/>
        <w:rPr>
          <w:rFonts w:ascii="Verdana" w:hAnsi="Verdana"/>
        </w:rPr>
      </w:pPr>
    </w:p>
    <w:p w:rsidR="00C316B3" w:rsidRPr="00985E07" w:rsidRDefault="00962B8B" w:rsidP="00962B8B">
      <w:pPr>
        <w:ind w:firstLine="720"/>
        <w:jc w:val="both"/>
        <w:rPr>
          <w:rFonts w:ascii="Verdana" w:hAnsi="Verdana"/>
        </w:rPr>
      </w:pPr>
      <w:r w:rsidRPr="00985E07">
        <w:rPr>
          <w:rFonts w:ascii="Verdana" w:hAnsi="Verdana"/>
        </w:rPr>
        <w:t>Î</w:t>
      </w:r>
      <w:r w:rsidR="002152D9" w:rsidRPr="00985E07">
        <w:rPr>
          <w:rFonts w:ascii="Verdana" w:hAnsi="Verdana"/>
        </w:rPr>
        <w:t>n istorie e</w:t>
      </w:r>
      <w:r w:rsidR="00C316B3" w:rsidRPr="00985E07">
        <w:rPr>
          <w:rFonts w:ascii="Verdana" w:hAnsi="Verdana"/>
        </w:rPr>
        <w:t>xist</w:t>
      </w:r>
      <w:r w:rsidR="00A20B5B" w:rsidRPr="00985E07">
        <w:rPr>
          <w:rFonts w:ascii="Verdana" w:hAnsi="Verdana"/>
        </w:rPr>
        <w:t>ă</w:t>
      </w:r>
      <w:r w:rsidRPr="00985E07">
        <w:rPr>
          <w:rFonts w:ascii="Verdana" w:hAnsi="Verdana"/>
        </w:rPr>
        <w:t xml:space="preserve"> m</w:t>
      </w:r>
      <w:r w:rsidR="00C316B3" w:rsidRPr="00985E07">
        <w:rPr>
          <w:rFonts w:ascii="Verdana" w:hAnsi="Verdana"/>
        </w:rPr>
        <w:t>omente</w:t>
      </w:r>
      <w:r w:rsidR="002152D9" w:rsidRPr="00985E07">
        <w:rPr>
          <w:rFonts w:ascii="Verdana" w:hAnsi="Verdana"/>
        </w:rPr>
        <w:t>-</w:t>
      </w:r>
      <w:r w:rsidRPr="00985E07">
        <w:rPr>
          <w:rFonts w:ascii="Verdana" w:hAnsi="Verdana"/>
        </w:rPr>
        <w:t>c</w:t>
      </w:r>
      <w:r w:rsidR="00C316B3" w:rsidRPr="00985E07">
        <w:rPr>
          <w:rFonts w:ascii="Verdana" w:hAnsi="Verdana"/>
        </w:rPr>
        <w:t>heie</w:t>
      </w:r>
      <w:r w:rsidR="002152D9" w:rsidRPr="00985E07">
        <w:rPr>
          <w:rFonts w:ascii="Verdana" w:hAnsi="Verdana"/>
        </w:rPr>
        <w:t xml:space="preserve"> </w:t>
      </w:r>
      <w:r w:rsidR="00C316B3" w:rsidRPr="00985E07">
        <w:rPr>
          <w:rFonts w:ascii="Verdana" w:hAnsi="Verdana"/>
        </w:rPr>
        <w:t>de care depind</w:t>
      </w:r>
      <w:r w:rsidR="002152D9" w:rsidRPr="00985E07">
        <w:rPr>
          <w:rFonts w:ascii="Verdana" w:hAnsi="Verdana"/>
        </w:rPr>
        <w:t>,</w:t>
      </w:r>
      <w:r w:rsidR="00C316B3" w:rsidRPr="00985E07">
        <w:rPr>
          <w:rFonts w:ascii="Verdana" w:hAnsi="Verdana"/>
        </w:rPr>
        <w:t xml:space="preserve"> în mod fundamental</w:t>
      </w:r>
      <w:r w:rsidR="002152D9" w:rsidRPr="00985E07">
        <w:rPr>
          <w:rFonts w:ascii="Verdana" w:hAnsi="Verdana"/>
        </w:rPr>
        <w:t>,</w:t>
      </w:r>
      <w:r w:rsidR="00C316B3" w:rsidRPr="00985E07">
        <w:rPr>
          <w:rFonts w:ascii="Verdana" w:hAnsi="Verdana"/>
        </w:rPr>
        <w:t xml:space="preserve"> perspectivele </w:t>
      </w:r>
      <w:r w:rsidR="00882DBF" w:rsidRPr="00985E07">
        <w:rPr>
          <w:rFonts w:ascii="Verdana" w:hAnsi="Verdana"/>
        </w:rPr>
        <w:t xml:space="preserve">unei </w:t>
      </w:r>
      <w:r w:rsidR="00C316B3" w:rsidRPr="00985E07">
        <w:rPr>
          <w:rFonts w:ascii="Verdana" w:hAnsi="Verdana"/>
        </w:rPr>
        <w:t>profesii</w:t>
      </w:r>
      <w:r w:rsidR="00313964" w:rsidRPr="00985E07">
        <w:rPr>
          <w:rFonts w:ascii="Verdana" w:hAnsi="Verdana"/>
        </w:rPr>
        <w:t xml:space="preserve">. </w:t>
      </w:r>
      <w:r w:rsidR="002152D9" w:rsidRPr="00985E07">
        <w:rPr>
          <w:rFonts w:ascii="Verdana" w:hAnsi="Verdana"/>
        </w:rPr>
        <w:t xml:space="preserve">Unirea din 1918 a </w:t>
      </w:r>
      <w:r w:rsidR="00A20B5B" w:rsidRPr="00985E07">
        <w:rPr>
          <w:rFonts w:ascii="Verdana" w:hAnsi="Verdana"/>
        </w:rPr>
        <w:t>determinat</w:t>
      </w:r>
      <w:r w:rsidR="00C03651" w:rsidRPr="00985E07">
        <w:rPr>
          <w:rFonts w:ascii="Verdana" w:hAnsi="Verdana"/>
        </w:rPr>
        <w:t xml:space="preserve">, obiectiv, </w:t>
      </w:r>
      <w:r w:rsidR="00882DBF" w:rsidRPr="00985E07">
        <w:rPr>
          <w:rFonts w:ascii="Verdana" w:hAnsi="Verdana"/>
        </w:rPr>
        <w:t>unificare</w:t>
      </w:r>
      <w:r w:rsidR="002152D9" w:rsidRPr="00985E07">
        <w:rPr>
          <w:rFonts w:ascii="Verdana" w:hAnsi="Verdana"/>
        </w:rPr>
        <w:t>a</w:t>
      </w:r>
      <w:r w:rsidR="00A20B5B" w:rsidRPr="00985E07">
        <w:rPr>
          <w:rFonts w:ascii="Verdana" w:hAnsi="Verdana"/>
        </w:rPr>
        <w:t xml:space="preserve"> </w:t>
      </w:r>
      <w:r w:rsidR="00882DBF" w:rsidRPr="00985E07">
        <w:rPr>
          <w:rFonts w:ascii="Verdana" w:hAnsi="Verdana"/>
        </w:rPr>
        <w:t>B</w:t>
      </w:r>
      <w:r w:rsidR="00A20B5B" w:rsidRPr="00985E07">
        <w:rPr>
          <w:rFonts w:ascii="Verdana" w:hAnsi="Verdana"/>
        </w:rPr>
        <w:t>arourilor din România întregită</w:t>
      </w:r>
      <w:r w:rsidR="00882DBF" w:rsidRPr="00985E07">
        <w:rPr>
          <w:rFonts w:ascii="Verdana" w:hAnsi="Verdana"/>
        </w:rPr>
        <w:t>,</w:t>
      </w:r>
      <w:r w:rsidR="00A20B5B" w:rsidRPr="00985E07">
        <w:rPr>
          <w:rFonts w:ascii="Verdana" w:hAnsi="Verdana"/>
        </w:rPr>
        <w:t xml:space="preserve"> </w:t>
      </w:r>
      <w:r w:rsidR="00C03651" w:rsidRPr="00985E07">
        <w:rPr>
          <w:rFonts w:ascii="Verdana" w:hAnsi="Verdana"/>
        </w:rPr>
        <w:t>împrejurare</w:t>
      </w:r>
      <w:r w:rsidR="00A20B5B" w:rsidRPr="00985E07">
        <w:rPr>
          <w:rFonts w:ascii="Verdana" w:hAnsi="Verdana"/>
        </w:rPr>
        <w:t xml:space="preserve"> </w:t>
      </w:r>
      <w:r w:rsidR="00882DBF" w:rsidRPr="00985E07">
        <w:rPr>
          <w:rFonts w:ascii="Verdana" w:hAnsi="Verdana"/>
        </w:rPr>
        <w:t>decisivă în</w:t>
      </w:r>
      <w:r w:rsidR="00A20B5B" w:rsidRPr="00985E07">
        <w:rPr>
          <w:rFonts w:ascii="Verdana" w:hAnsi="Verdana"/>
        </w:rPr>
        <w:t xml:space="preserve"> </w:t>
      </w:r>
      <w:r w:rsidR="002152D9" w:rsidRPr="00985E07">
        <w:rPr>
          <w:rFonts w:ascii="Verdana" w:hAnsi="Verdana"/>
        </w:rPr>
        <w:t>evolu</w:t>
      </w:r>
      <w:r w:rsidRPr="00985E07">
        <w:rPr>
          <w:rFonts w:ascii="Verdana" w:hAnsi="Verdana"/>
        </w:rPr>
        <w:t>ț</w:t>
      </w:r>
      <w:r w:rsidR="002152D9" w:rsidRPr="00985E07">
        <w:rPr>
          <w:rFonts w:ascii="Verdana" w:hAnsi="Verdana"/>
        </w:rPr>
        <w:t>i</w:t>
      </w:r>
      <w:r w:rsidR="00882DBF" w:rsidRPr="00985E07">
        <w:rPr>
          <w:rFonts w:ascii="Verdana" w:hAnsi="Verdana"/>
        </w:rPr>
        <w:t>a</w:t>
      </w:r>
      <w:r w:rsidR="002152D9" w:rsidRPr="00985E07">
        <w:rPr>
          <w:rFonts w:ascii="Verdana" w:hAnsi="Verdana"/>
        </w:rPr>
        <w:t xml:space="preserve"> Baroului rom</w:t>
      </w:r>
      <w:r w:rsidRPr="00985E07">
        <w:rPr>
          <w:rFonts w:ascii="Verdana" w:hAnsi="Verdana"/>
        </w:rPr>
        <w:t>â</w:t>
      </w:r>
      <w:r w:rsidR="002152D9" w:rsidRPr="00985E07">
        <w:rPr>
          <w:rFonts w:ascii="Verdana" w:hAnsi="Verdana"/>
        </w:rPr>
        <w:t>n</w:t>
      </w:r>
      <w:r w:rsidR="00C03651" w:rsidRPr="00985E07">
        <w:rPr>
          <w:rFonts w:ascii="Verdana" w:hAnsi="Verdana"/>
        </w:rPr>
        <w:t>.</w:t>
      </w:r>
      <w:r w:rsidR="00A20B5B" w:rsidRPr="00985E07">
        <w:rPr>
          <w:rFonts w:ascii="Verdana" w:hAnsi="Verdana"/>
        </w:rPr>
        <w:t xml:space="preserve"> </w:t>
      </w:r>
      <w:r w:rsidR="00C03651" w:rsidRPr="00985E07">
        <w:rPr>
          <w:rFonts w:ascii="Verdana" w:hAnsi="Verdana"/>
        </w:rPr>
        <w:t>Fără a ignora împrejurarea esen</w:t>
      </w:r>
      <w:r w:rsidR="00A20B5B" w:rsidRPr="00985E07">
        <w:rPr>
          <w:rFonts w:ascii="Verdana" w:hAnsi="Verdana"/>
        </w:rPr>
        <w:t>ț</w:t>
      </w:r>
      <w:r w:rsidR="00C03651" w:rsidRPr="00985E07">
        <w:rPr>
          <w:rFonts w:ascii="Verdana" w:hAnsi="Verdana"/>
        </w:rPr>
        <w:t>ial</w:t>
      </w:r>
      <w:r w:rsidR="00A20B5B" w:rsidRPr="00985E07">
        <w:rPr>
          <w:rFonts w:ascii="Verdana" w:hAnsi="Verdana"/>
        </w:rPr>
        <w:t>ă</w:t>
      </w:r>
      <w:r w:rsidR="00C03651" w:rsidRPr="00985E07">
        <w:rPr>
          <w:rFonts w:ascii="Verdana" w:hAnsi="Verdana"/>
        </w:rPr>
        <w:t xml:space="preserve"> c</w:t>
      </w:r>
      <w:r w:rsidR="00A20B5B" w:rsidRPr="00985E07">
        <w:rPr>
          <w:rFonts w:ascii="Verdana" w:hAnsi="Verdana"/>
        </w:rPr>
        <w:t>ă</w:t>
      </w:r>
      <w:r w:rsidR="00C03651" w:rsidRPr="00985E07">
        <w:rPr>
          <w:rFonts w:ascii="Verdana" w:hAnsi="Verdana"/>
        </w:rPr>
        <w:t xml:space="preserve"> Barourile sunt alc</w:t>
      </w:r>
      <w:r w:rsidR="00A20B5B" w:rsidRPr="00985E07">
        <w:rPr>
          <w:rFonts w:ascii="Verdana" w:hAnsi="Verdana"/>
        </w:rPr>
        <w:t>ă</w:t>
      </w:r>
      <w:r w:rsidR="00C03651" w:rsidRPr="00985E07">
        <w:rPr>
          <w:rFonts w:ascii="Verdana" w:hAnsi="Verdana"/>
        </w:rPr>
        <w:t>tuite din avoca</w:t>
      </w:r>
      <w:r w:rsidR="00A20B5B" w:rsidRPr="00985E07">
        <w:rPr>
          <w:rFonts w:ascii="Verdana" w:hAnsi="Verdana"/>
        </w:rPr>
        <w:t>ț</w:t>
      </w:r>
      <w:r w:rsidR="00C03651" w:rsidRPr="00985E07">
        <w:rPr>
          <w:rFonts w:ascii="Verdana" w:hAnsi="Verdana"/>
        </w:rPr>
        <w:t>i care</w:t>
      </w:r>
      <w:r w:rsidR="00621683" w:rsidRPr="00985E07">
        <w:rPr>
          <w:rFonts w:ascii="Verdana" w:hAnsi="Verdana"/>
        </w:rPr>
        <w:t>,</w:t>
      </w:r>
      <w:r w:rsidR="00C03651" w:rsidRPr="00985E07">
        <w:rPr>
          <w:rFonts w:ascii="Verdana" w:hAnsi="Verdana"/>
        </w:rPr>
        <w:t xml:space="preserve"> deopotriv</w:t>
      </w:r>
      <w:r w:rsidR="00A20B5B" w:rsidRPr="00985E07">
        <w:rPr>
          <w:rFonts w:ascii="Verdana" w:hAnsi="Verdana"/>
        </w:rPr>
        <w:t>ă</w:t>
      </w:r>
      <w:r w:rsidR="00C03651" w:rsidRPr="00985E07">
        <w:rPr>
          <w:rFonts w:ascii="Verdana" w:hAnsi="Verdana"/>
        </w:rPr>
        <w:t xml:space="preserve"> cu semenii lor </w:t>
      </w:r>
      <w:r w:rsidR="00621683" w:rsidRPr="00985E07">
        <w:rPr>
          <w:rFonts w:ascii="Verdana" w:hAnsi="Verdana"/>
        </w:rPr>
        <w:t>,</w:t>
      </w:r>
      <w:r w:rsidR="00C03651" w:rsidRPr="00985E07">
        <w:rPr>
          <w:rFonts w:ascii="Verdana" w:hAnsi="Verdana"/>
        </w:rPr>
        <w:t>au tr</w:t>
      </w:r>
      <w:r w:rsidR="00A20B5B" w:rsidRPr="00985E07">
        <w:rPr>
          <w:rFonts w:ascii="Verdana" w:hAnsi="Verdana"/>
        </w:rPr>
        <w:t>ă</w:t>
      </w:r>
      <w:r w:rsidR="00C03651" w:rsidRPr="00985E07">
        <w:rPr>
          <w:rFonts w:ascii="Verdana" w:hAnsi="Verdana"/>
        </w:rPr>
        <w:t xml:space="preserve">it </w:t>
      </w:r>
      <w:r w:rsidR="00A20B5B" w:rsidRPr="00985E07">
        <w:rPr>
          <w:rFonts w:ascii="Verdana" w:hAnsi="Verdana"/>
        </w:rPr>
        <w:t>ș</w:t>
      </w:r>
      <w:r w:rsidR="00C03651" w:rsidRPr="00985E07">
        <w:rPr>
          <w:rFonts w:ascii="Verdana" w:hAnsi="Verdana"/>
        </w:rPr>
        <w:t>i tr</w:t>
      </w:r>
      <w:r w:rsidR="00A20B5B" w:rsidRPr="00985E07">
        <w:rPr>
          <w:rFonts w:ascii="Verdana" w:hAnsi="Verdana"/>
        </w:rPr>
        <w:t>ă</w:t>
      </w:r>
      <w:r w:rsidR="00C03651" w:rsidRPr="00985E07">
        <w:rPr>
          <w:rFonts w:ascii="Verdana" w:hAnsi="Verdana"/>
        </w:rPr>
        <w:t xml:space="preserve">iesc </w:t>
      </w:r>
      <w:r w:rsidR="00A20B5B" w:rsidRPr="00985E07">
        <w:rPr>
          <w:rFonts w:ascii="Verdana" w:hAnsi="Verdana"/>
        </w:rPr>
        <w:t>„</w:t>
      </w:r>
      <w:r w:rsidR="00C03651" w:rsidRPr="00985E07">
        <w:rPr>
          <w:rFonts w:ascii="Verdana" w:hAnsi="Verdana"/>
        </w:rPr>
        <w:t>sub vremuri”</w:t>
      </w:r>
      <w:r w:rsidR="00A20B5B" w:rsidRPr="00985E07">
        <w:rPr>
          <w:rFonts w:ascii="Verdana" w:hAnsi="Verdana"/>
        </w:rPr>
        <w:t>,</w:t>
      </w:r>
      <w:r w:rsidR="00C316B3" w:rsidRPr="00985E07">
        <w:rPr>
          <w:rFonts w:ascii="Verdana" w:hAnsi="Verdana"/>
        </w:rPr>
        <w:t xml:space="preserve"> </w:t>
      </w:r>
      <w:r w:rsidR="00C03651" w:rsidRPr="00985E07">
        <w:rPr>
          <w:rFonts w:ascii="Verdana" w:hAnsi="Verdana"/>
        </w:rPr>
        <w:t>avoca</w:t>
      </w:r>
      <w:r w:rsidR="00A20B5B" w:rsidRPr="00985E07">
        <w:rPr>
          <w:rFonts w:ascii="Verdana" w:hAnsi="Verdana"/>
        </w:rPr>
        <w:t>ț</w:t>
      </w:r>
      <w:r w:rsidR="00C03651" w:rsidRPr="00985E07">
        <w:rPr>
          <w:rFonts w:ascii="Verdana" w:hAnsi="Verdana"/>
        </w:rPr>
        <w:t xml:space="preserve">ii au </w:t>
      </w:r>
      <w:r w:rsidR="00882DBF" w:rsidRPr="00985E07">
        <w:rPr>
          <w:rFonts w:ascii="Verdana" w:hAnsi="Verdana"/>
        </w:rPr>
        <w:t xml:space="preserve">pus </w:t>
      </w:r>
      <w:r w:rsidR="002152D9" w:rsidRPr="00985E07">
        <w:rPr>
          <w:rFonts w:ascii="Verdana" w:hAnsi="Verdana"/>
        </w:rPr>
        <w:t>um</w:t>
      </w:r>
      <w:r w:rsidRPr="00985E07">
        <w:rPr>
          <w:rFonts w:ascii="Verdana" w:hAnsi="Verdana"/>
        </w:rPr>
        <w:t>ă</w:t>
      </w:r>
      <w:r w:rsidR="002152D9" w:rsidRPr="00985E07">
        <w:rPr>
          <w:rFonts w:ascii="Verdana" w:hAnsi="Verdana"/>
        </w:rPr>
        <w:t>rul la construirea și consolidarea identit</w:t>
      </w:r>
      <w:r w:rsidRPr="00985E07">
        <w:rPr>
          <w:rFonts w:ascii="Verdana" w:hAnsi="Verdana"/>
        </w:rPr>
        <w:t>ăț</w:t>
      </w:r>
      <w:r w:rsidR="002152D9" w:rsidRPr="00985E07">
        <w:rPr>
          <w:rFonts w:ascii="Verdana" w:hAnsi="Verdana"/>
        </w:rPr>
        <w:t>ii vie</w:t>
      </w:r>
      <w:r w:rsidRPr="00985E07">
        <w:rPr>
          <w:rFonts w:ascii="Verdana" w:hAnsi="Verdana"/>
        </w:rPr>
        <w:t>ț</w:t>
      </w:r>
      <w:r w:rsidR="002152D9" w:rsidRPr="00985E07">
        <w:rPr>
          <w:rFonts w:ascii="Verdana" w:hAnsi="Verdana"/>
        </w:rPr>
        <w:t>ii juridice rom</w:t>
      </w:r>
      <w:r w:rsidRPr="00985E07">
        <w:rPr>
          <w:rFonts w:ascii="Verdana" w:hAnsi="Verdana"/>
        </w:rPr>
        <w:t>â</w:t>
      </w:r>
      <w:r w:rsidR="002152D9" w:rsidRPr="00985E07">
        <w:rPr>
          <w:rFonts w:ascii="Verdana" w:hAnsi="Verdana"/>
        </w:rPr>
        <w:t>ne</w:t>
      </w:r>
      <w:r w:rsidRPr="00985E07">
        <w:rPr>
          <w:rFonts w:ascii="Verdana" w:hAnsi="Verdana"/>
        </w:rPr>
        <w:t>ș</w:t>
      </w:r>
      <w:r w:rsidR="002152D9" w:rsidRPr="00985E07">
        <w:rPr>
          <w:rFonts w:ascii="Verdana" w:hAnsi="Verdana"/>
        </w:rPr>
        <w:t>ti</w:t>
      </w:r>
      <w:r w:rsidR="00882DBF" w:rsidRPr="00985E07">
        <w:rPr>
          <w:rFonts w:ascii="Verdana" w:hAnsi="Verdana"/>
        </w:rPr>
        <w:t>, dar</w:t>
      </w:r>
      <w:r w:rsidR="00A20B5B" w:rsidRPr="00985E07">
        <w:rPr>
          <w:rFonts w:ascii="Verdana" w:hAnsi="Verdana"/>
        </w:rPr>
        <w:t xml:space="preserve"> </w:t>
      </w:r>
      <w:r w:rsidR="00313964" w:rsidRPr="00985E07">
        <w:rPr>
          <w:rFonts w:ascii="Verdana" w:hAnsi="Verdana"/>
        </w:rPr>
        <w:t>și la</w:t>
      </w:r>
      <w:r w:rsidR="00A20B5B" w:rsidRPr="00985E07">
        <w:rPr>
          <w:rFonts w:ascii="Verdana" w:hAnsi="Verdana"/>
        </w:rPr>
        <w:t xml:space="preserve"> </w:t>
      </w:r>
      <w:r w:rsidR="00882DBF" w:rsidRPr="00985E07">
        <w:rPr>
          <w:rFonts w:ascii="Verdana" w:hAnsi="Verdana"/>
        </w:rPr>
        <w:t>co</w:t>
      </w:r>
      <w:r w:rsidR="00C03651" w:rsidRPr="00985E07">
        <w:rPr>
          <w:rFonts w:ascii="Verdana" w:hAnsi="Verdana"/>
        </w:rPr>
        <w:t>n</w:t>
      </w:r>
      <w:r w:rsidR="00882DBF" w:rsidRPr="00985E07">
        <w:rPr>
          <w:rFonts w:ascii="Verdana" w:hAnsi="Verdana"/>
        </w:rPr>
        <w:t>solidarea și</w:t>
      </w:r>
      <w:r w:rsidR="00A20B5B" w:rsidRPr="00985E07">
        <w:rPr>
          <w:rFonts w:ascii="Verdana" w:hAnsi="Verdana"/>
        </w:rPr>
        <w:t xml:space="preserve"> </w:t>
      </w:r>
      <w:r w:rsidR="00313964" w:rsidRPr="00985E07">
        <w:rPr>
          <w:rFonts w:ascii="Verdana" w:hAnsi="Verdana"/>
        </w:rPr>
        <w:t>dezvoltarea Statului român pe baza regulilor de drept</w:t>
      </w:r>
      <w:r w:rsidRPr="00985E07">
        <w:rPr>
          <w:rFonts w:ascii="Verdana" w:hAnsi="Verdana"/>
        </w:rPr>
        <w:t xml:space="preserve"> </w:t>
      </w:r>
      <w:r w:rsidR="002152D9" w:rsidRPr="00985E07">
        <w:rPr>
          <w:rFonts w:ascii="Verdana" w:hAnsi="Verdana"/>
        </w:rPr>
        <w:t>!</w:t>
      </w:r>
    </w:p>
    <w:p w:rsidR="002152D9" w:rsidRPr="00985E07" w:rsidRDefault="002152D9" w:rsidP="00962B8B">
      <w:pPr>
        <w:ind w:firstLine="720"/>
        <w:jc w:val="both"/>
        <w:rPr>
          <w:rFonts w:ascii="Verdana" w:hAnsi="Verdana"/>
        </w:rPr>
      </w:pPr>
      <w:r w:rsidRPr="00985E07">
        <w:rPr>
          <w:rFonts w:ascii="Verdana" w:hAnsi="Verdana"/>
        </w:rPr>
        <w:t>Cinstim</w:t>
      </w:r>
      <w:r w:rsidR="00621683" w:rsidRPr="00985E07">
        <w:rPr>
          <w:rFonts w:ascii="Verdana" w:hAnsi="Verdana"/>
        </w:rPr>
        <w:t xml:space="preserve"> în acest an,</w:t>
      </w:r>
      <w:r w:rsidR="00882DBF" w:rsidRPr="00985E07">
        <w:rPr>
          <w:rFonts w:ascii="Verdana" w:hAnsi="Verdana"/>
        </w:rPr>
        <w:t xml:space="preserve"> prin e</w:t>
      </w:r>
      <w:r w:rsidR="00A20B5B" w:rsidRPr="00985E07">
        <w:rPr>
          <w:rFonts w:ascii="Verdana" w:hAnsi="Verdana"/>
        </w:rPr>
        <w:t>venimente organizate de Barouri</w:t>
      </w:r>
      <w:r w:rsidR="00882DBF" w:rsidRPr="00985E07">
        <w:rPr>
          <w:rFonts w:ascii="Verdana" w:hAnsi="Verdana"/>
        </w:rPr>
        <w:t xml:space="preserve">, cu concursul sau </w:t>
      </w:r>
      <w:r w:rsidR="00A20B5B" w:rsidRPr="00985E07">
        <w:rPr>
          <w:rFonts w:ascii="Verdana" w:hAnsi="Verdana"/>
        </w:rPr>
        <w:t>î</w:t>
      </w:r>
      <w:r w:rsidR="00882DBF" w:rsidRPr="00985E07">
        <w:rPr>
          <w:rFonts w:ascii="Verdana" w:hAnsi="Verdana"/>
        </w:rPr>
        <w:t>n cadrul Baroului</w:t>
      </w:r>
      <w:r w:rsidR="00A20B5B" w:rsidRPr="00985E07">
        <w:rPr>
          <w:rFonts w:ascii="Verdana" w:hAnsi="Verdana"/>
        </w:rPr>
        <w:t xml:space="preserve"> </w:t>
      </w:r>
      <w:r w:rsidR="00882DBF" w:rsidRPr="00985E07">
        <w:rPr>
          <w:rFonts w:ascii="Verdana" w:hAnsi="Verdana"/>
        </w:rPr>
        <w:t>na</w:t>
      </w:r>
      <w:r w:rsidR="00A20B5B" w:rsidRPr="00985E07">
        <w:rPr>
          <w:rFonts w:ascii="Verdana" w:hAnsi="Verdana"/>
        </w:rPr>
        <w:t>ț</w:t>
      </w:r>
      <w:r w:rsidR="00882DBF" w:rsidRPr="00985E07">
        <w:rPr>
          <w:rFonts w:ascii="Verdana" w:hAnsi="Verdana"/>
        </w:rPr>
        <w:t>ional (org</w:t>
      </w:r>
      <w:r w:rsidR="00C03651" w:rsidRPr="00985E07">
        <w:rPr>
          <w:rFonts w:ascii="Verdana" w:hAnsi="Verdana"/>
        </w:rPr>
        <w:t>a</w:t>
      </w:r>
      <w:r w:rsidR="00882DBF" w:rsidRPr="00985E07">
        <w:rPr>
          <w:rFonts w:ascii="Verdana" w:hAnsi="Verdana"/>
        </w:rPr>
        <w:t>nizat institu</w:t>
      </w:r>
      <w:r w:rsidR="00A20B5B" w:rsidRPr="00985E07">
        <w:rPr>
          <w:rFonts w:ascii="Verdana" w:hAnsi="Verdana"/>
        </w:rPr>
        <w:t>ț</w:t>
      </w:r>
      <w:r w:rsidR="00882DBF" w:rsidRPr="00985E07">
        <w:rPr>
          <w:rFonts w:ascii="Verdana" w:hAnsi="Verdana"/>
        </w:rPr>
        <w:t>ional,</w:t>
      </w:r>
      <w:r w:rsidR="00A20B5B" w:rsidRPr="00985E07">
        <w:rPr>
          <w:rFonts w:ascii="Verdana" w:hAnsi="Verdana"/>
        </w:rPr>
        <w:t xml:space="preserve"> </w:t>
      </w:r>
      <w:r w:rsidR="00C03651" w:rsidRPr="00985E07">
        <w:rPr>
          <w:rFonts w:ascii="Verdana" w:hAnsi="Verdana"/>
        </w:rPr>
        <w:t>în prezent,</w:t>
      </w:r>
      <w:r w:rsidR="00A20B5B" w:rsidRPr="00985E07">
        <w:rPr>
          <w:rFonts w:ascii="Verdana" w:hAnsi="Verdana"/>
        </w:rPr>
        <w:t xml:space="preserve"> prin lege</w:t>
      </w:r>
      <w:r w:rsidR="00882DBF" w:rsidRPr="00985E07">
        <w:rPr>
          <w:rFonts w:ascii="Verdana" w:hAnsi="Verdana"/>
        </w:rPr>
        <w:t>, sub denumirea de</w:t>
      </w:r>
      <w:r w:rsidR="00A20B5B" w:rsidRPr="00985E07">
        <w:rPr>
          <w:rFonts w:ascii="Verdana" w:hAnsi="Verdana"/>
        </w:rPr>
        <w:t xml:space="preserve"> „</w:t>
      </w:r>
      <w:r w:rsidR="00882DBF" w:rsidRPr="00985E07">
        <w:rPr>
          <w:rFonts w:ascii="Verdana" w:hAnsi="Verdana"/>
        </w:rPr>
        <w:t>Uniunea Na</w:t>
      </w:r>
      <w:r w:rsidR="00A20B5B" w:rsidRPr="00985E07">
        <w:rPr>
          <w:rFonts w:ascii="Verdana" w:hAnsi="Verdana"/>
        </w:rPr>
        <w:t>ț</w:t>
      </w:r>
      <w:r w:rsidR="00882DBF" w:rsidRPr="00985E07">
        <w:rPr>
          <w:rFonts w:ascii="Verdana" w:hAnsi="Verdana"/>
        </w:rPr>
        <w:t>ional</w:t>
      </w:r>
      <w:r w:rsidR="00A20B5B" w:rsidRPr="00985E07">
        <w:rPr>
          <w:rFonts w:ascii="Verdana" w:hAnsi="Verdana"/>
        </w:rPr>
        <w:t>ă</w:t>
      </w:r>
      <w:r w:rsidR="00882DBF" w:rsidRPr="00985E07">
        <w:rPr>
          <w:rFonts w:ascii="Verdana" w:hAnsi="Verdana"/>
        </w:rPr>
        <w:t xml:space="preserve"> a Barourilor din Rom</w:t>
      </w:r>
      <w:r w:rsidR="00A20B5B" w:rsidRPr="00985E07">
        <w:rPr>
          <w:rFonts w:ascii="Verdana" w:hAnsi="Verdana"/>
        </w:rPr>
        <w:t>â</w:t>
      </w:r>
      <w:r w:rsidR="00882DBF" w:rsidRPr="00985E07">
        <w:rPr>
          <w:rFonts w:ascii="Verdana" w:hAnsi="Verdana"/>
        </w:rPr>
        <w:t>nia</w:t>
      </w:r>
      <w:r w:rsidR="00A20B5B" w:rsidRPr="00985E07">
        <w:rPr>
          <w:rFonts w:ascii="Verdana" w:hAnsi="Verdana"/>
        </w:rPr>
        <w:t>”</w:t>
      </w:r>
      <w:r w:rsidR="00882DBF" w:rsidRPr="00985E07">
        <w:rPr>
          <w:rFonts w:ascii="Verdana" w:hAnsi="Verdana"/>
        </w:rPr>
        <w:t>)</w:t>
      </w:r>
      <w:r w:rsidR="00A20B5B" w:rsidRPr="00985E07">
        <w:rPr>
          <w:rFonts w:ascii="Verdana" w:hAnsi="Verdana"/>
        </w:rPr>
        <w:t xml:space="preserve"> </w:t>
      </w:r>
      <w:bookmarkStart w:id="2" w:name="_Hlk517444084"/>
      <w:r w:rsidR="00985E07">
        <w:rPr>
          <w:rFonts w:ascii="Verdana" w:hAnsi="Verdana"/>
        </w:rPr>
        <w:t>„</w:t>
      </w:r>
      <w:r w:rsidR="00621683" w:rsidRPr="00985E07">
        <w:rPr>
          <w:rFonts w:ascii="Verdana" w:hAnsi="Verdana"/>
        </w:rPr>
        <w:t>C</w:t>
      </w:r>
      <w:r w:rsidRPr="00985E07">
        <w:rPr>
          <w:rFonts w:ascii="Verdana" w:hAnsi="Verdana"/>
        </w:rPr>
        <w:t>ontribu</w:t>
      </w:r>
      <w:r w:rsidR="00962B8B" w:rsidRPr="00985E07">
        <w:rPr>
          <w:rFonts w:ascii="Verdana" w:hAnsi="Verdana"/>
        </w:rPr>
        <w:t>ț</w:t>
      </w:r>
      <w:r w:rsidRPr="00985E07">
        <w:rPr>
          <w:rFonts w:ascii="Verdana" w:hAnsi="Verdana"/>
        </w:rPr>
        <w:t>ia avoca</w:t>
      </w:r>
      <w:r w:rsidR="00962B8B" w:rsidRPr="00985E07">
        <w:rPr>
          <w:rFonts w:ascii="Verdana" w:hAnsi="Verdana"/>
        </w:rPr>
        <w:t>ț</w:t>
      </w:r>
      <w:r w:rsidRPr="00985E07">
        <w:rPr>
          <w:rFonts w:ascii="Verdana" w:hAnsi="Verdana"/>
        </w:rPr>
        <w:t>ilor la realizarea Marii Uniri</w:t>
      </w:r>
      <w:r w:rsidR="00313964" w:rsidRPr="00985E07">
        <w:rPr>
          <w:rFonts w:ascii="Verdana" w:hAnsi="Verdana"/>
        </w:rPr>
        <w:t xml:space="preserve"> din 1918</w:t>
      </w:r>
      <w:bookmarkEnd w:id="2"/>
      <w:r w:rsidR="00621683" w:rsidRPr="00985E07">
        <w:rPr>
          <w:rFonts w:ascii="Verdana" w:hAnsi="Verdana"/>
        </w:rPr>
        <w:t>”</w:t>
      </w:r>
      <w:r w:rsidR="00313964" w:rsidRPr="00985E07">
        <w:rPr>
          <w:rFonts w:ascii="Verdana" w:hAnsi="Verdana"/>
        </w:rPr>
        <w:t>! Evoc</w:t>
      </w:r>
      <w:r w:rsidR="00962B8B" w:rsidRPr="00985E07">
        <w:rPr>
          <w:rFonts w:ascii="Verdana" w:hAnsi="Verdana"/>
        </w:rPr>
        <w:t>ă</w:t>
      </w:r>
      <w:r w:rsidR="00313964" w:rsidRPr="00985E07">
        <w:rPr>
          <w:rFonts w:ascii="Verdana" w:hAnsi="Verdana"/>
        </w:rPr>
        <w:t>m</w:t>
      </w:r>
      <w:r w:rsidR="00962B8B" w:rsidRPr="00985E07">
        <w:rPr>
          <w:rFonts w:ascii="Verdana" w:hAnsi="Verdana"/>
        </w:rPr>
        <w:t xml:space="preserve"> </w:t>
      </w:r>
      <w:r w:rsidRPr="00985E07">
        <w:rPr>
          <w:rFonts w:ascii="Verdana" w:hAnsi="Verdana"/>
        </w:rPr>
        <w:t>un trecut cu care ne m</w:t>
      </w:r>
      <w:r w:rsidR="00962B8B" w:rsidRPr="00985E07">
        <w:rPr>
          <w:rFonts w:ascii="Verdana" w:hAnsi="Verdana"/>
        </w:rPr>
        <w:t>â</w:t>
      </w:r>
      <w:r w:rsidRPr="00985E07">
        <w:rPr>
          <w:rFonts w:ascii="Verdana" w:hAnsi="Verdana"/>
        </w:rPr>
        <w:t xml:space="preserve">ndrim! </w:t>
      </w:r>
      <w:r w:rsidR="00962B8B" w:rsidRPr="00985E07">
        <w:rPr>
          <w:rFonts w:ascii="Verdana" w:hAnsi="Verdana"/>
        </w:rPr>
        <w:t xml:space="preserve">Un trecut care </w:t>
      </w:r>
      <w:r w:rsidRPr="00985E07">
        <w:rPr>
          <w:rFonts w:ascii="Verdana" w:hAnsi="Verdana"/>
        </w:rPr>
        <w:t>a obligat</w:t>
      </w:r>
      <w:r w:rsidR="00882DBF" w:rsidRPr="00985E07">
        <w:rPr>
          <w:rFonts w:ascii="Verdana" w:hAnsi="Verdana"/>
        </w:rPr>
        <w:t>, în timp,</w:t>
      </w:r>
      <w:r w:rsidR="00A20B5B" w:rsidRPr="00985E07">
        <w:rPr>
          <w:rFonts w:ascii="Verdana" w:hAnsi="Verdana"/>
        </w:rPr>
        <w:t xml:space="preserve"> </w:t>
      </w:r>
      <w:r w:rsidRPr="00985E07">
        <w:rPr>
          <w:rFonts w:ascii="Verdana" w:hAnsi="Verdana"/>
        </w:rPr>
        <w:t>genera</w:t>
      </w:r>
      <w:r w:rsidR="00962B8B" w:rsidRPr="00985E07">
        <w:rPr>
          <w:rFonts w:ascii="Verdana" w:hAnsi="Verdana"/>
        </w:rPr>
        <w:t>ț</w:t>
      </w:r>
      <w:r w:rsidRPr="00985E07">
        <w:rPr>
          <w:rFonts w:ascii="Verdana" w:hAnsi="Verdana"/>
        </w:rPr>
        <w:t xml:space="preserve">ii </w:t>
      </w:r>
      <w:r w:rsidR="00962B8B" w:rsidRPr="00985E07">
        <w:rPr>
          <w:rFonts w:ascii="Verdana" w:hAnsi="Verdana"/>
        </w:rPr>
        <w:t>î</w:t>
      </w:r>
      <w:r w:rsidRPr="00985E07">
        <w:rPr>
          <w:rFonts w:ascii="Verdana" w:hAnsi="Verdana"/>
        </w:rPr>
        <w:t>ntregi de avoca</w:t>
      </w:r>
      <w:r w:rsidR="00962B8B" w:rsidRPr="00985E07">
        <w:rPr>
          <w:rFonts w:ascii="Verdana" w:hAnsi="Verdana"/>
        </w:rPr>
        <w:t>ț</w:t>
      </w:r>
      <w:r w:rsidRPr="00985E07">
        <w:rPr>
          <w:rFonts w:ascii="Verdana" w:hAnsi="Verdana"/>
        </w:rPr>
        <w:t xml:space="preserve">i și </w:t>
      </w:r>
      <w:r w:rsidR="00962B8B" w:rsidRPr="00985E07">
        <w:rPr>
          <w:rFonts w:ascii="Verdana" w:hAnsi="Verdana"/>
        </w:rPr>
        <w:t>care ne obligă</w:t>
      </w:r>
      <w:r w:rsidRPr="00985E07">
        <w:rPr>
          <w:rFonts w:ascii="Verdana" w:hAnsi="Verdana"/>
        </w:rPr>
        <w:t>!</w:t>
      </w:r>
    </w:p>
    <w:p w:rsidR="00621683" w:rsidRPr="00985E07" w:rsidRDefault="00B129EA" w:rsidP="00985E07">
      <w:pPr>
        <w:ind w:firstLine="720"/>
        <w:jc w:val="both"/>
        <w:rPr>
          <w:rFonts w:ascii="Verdana" w:hAnsi="Verdana"/>
        </w:rPr>
      </w:pPr>
      <w:r w:rsidRPr="00985E07">
        <w:rPr>
          <w:rFonts w:ascii="Verdana" w:hAnsi="Verdana"/>
        </w:rPr>
        <w:t>Sesiunea știin</w:t>
      </w:r>
      <w:r w:rsidR="00A20B5B" w:rsidRPr="00985E07">
        <w:rPr>
          <w:rFonts w:ascii="Verdana" w:hAnsi="Verdana"/>
        </w:rPr>
        <w:t>ț</w:t>
      </w:r>
      <w:r w:rsidRPr="00985E07">
        <w:rPr>
          <w:rFonts w:ascii="Verdana" w:hAnsi="Verdana"/>
        </w:rPr>
        <w:t>ifică aniversară desf</w:t>
      </w:r>
      <w:r w:rsidR="00A20B5B" w:rsidRPr="00985E07">
        <w:rPr>
          <w:rFonts w:ascii="Verdana" w:hAnsi="Verdana"/>
        </w:rPr>
        <w:t>ăș</w:t>
      </w:r>
      <w:r w:rsidRPr="00985E07">
        <w:rPr>
          <w:rFonts w:ascii="Verdana" w:hAnsi="Verdana"/>
        </w:rPr>
        <w:t>urat</w:t>
      </w:r>
      <w:r w:rsidR="00A20B5B" w:rsidRPr="00985E07">
        <w:rPr>
          <w:rFonts w:ascii="Verdana" w:hAnsi="Verdana"/>
        </w:rPr>
        <w:t>ă</w:t>
      </w:r>
      <w:r w:rsidRPr="00985E07">
        <w:rPr>
          <w:rFonts w:ascii="Verdana" w:hAnsi="Verdana"/>
        </w:rPr>
        <w:t xml:space="preserve"> astăzi la Alba-Iulia</w:t>
      </w:r>
      <w:r w:rsidR="00985E07">
        <w:rPr>
          <w:rFonts w:ascii="Verdana" w:hAnsi="Verdana"/>
        </w:rPr>
        <w:t xml:space="preserve"> sub genericul „</w:t>
      </w:r>
      <w:r w:rsidR="00621683" w:rsidRPr="00985E07">
        <w:rPr>
          <w:rFonts w:ascii="Verdana" w:hAnsi="Verdana"/>
        </w:rPr>
        <w:t xml:space="preserve">Contribuția avocaților la realizarea Marii Uniri din 1918” are loc în ajunul </w:t>
      </w:r>
      <w:r w:rsidR="00985E07">
        <w:rPr>
          <w:rFonts w:ascii="Verdana" w:hAnsi="Verdana"/>
        </w:rPr>
        <w:t>„</w:t>
      </w:r>
      <w:r w:rsidR="00621683" w:rsidRPr="00985E07">
        <w:rPr>
          <w:rFonts w:ascii="Verdana" w:hAnsi="Verdana"/>
        </w:rPr>
        <w:t xml:space="preserve">Zilei avocatului român” și </w:t>
      </w:r>
      <w:r w:rsidRPr="00985E07">
        <w:rPr>
          <w:rFonts w:ascii="Verdana" w:hAnsi="Verdana"/>
        </w:rPr>
        <w:t xml:space="preserve">în contextul </w:t>
      </w:r>
      <w:r w:rsidR="00A20B5B" w:rsidRPr="00985E07">
        <w:rPr>
          <w:rFonts w:ascii="Verdana" w:hAnsi="Verdana"/>
        </w:rPr>
        <w:t>ș</w:t>
      </w:r>
      <w:r w:rsidRPr="00985E07">
        <w:rPr>
          <w:rFonts w:ascii="Verdana" w:hAnsi="Verdana"/>
        </w:rPr>
        <w:t>edințe</w:t>
      </w:r>
      <w:r w:rsidR="00621683" w:rsidRPr="00985E07">
        <w:rPr>
          <w:rFonts w:ascii="Verdana" w:hAnsi="Verdana"/>
        </w:rPr>
        <w:t>i</w:t>
      </w:r>
      <w:r w:rsidRPr="00985E07">
        <w:rPr>
          <w:rFonts w:ascii="Verdana" w:hAnsi="Verdana"/>
        </w:rPr>
        <w:t xml:space="preserve"> festive a Consiliului Uniunii Na</w:t>
      </w:r>
      <w:r w:rsidR="00A20B5B" w:rsidRPr="00985E07">
        <w:rPr>
          <w:rFonts w:ascii="Verdana" w:hAnsi="Verdana"/>
        </w:rPr>
        <w:t>ționale a Barourilor din România</w:t>
      </w:r>
      <w:r w:rsidRPr="00985E07">
        <w:rPr>
          <w:rFonts w:ascii="Verdana" w:hAnsi="Verdana"/>
        </w:rPr>
        <w:t>,</w:t>
      </w:r>
      <w:r w:rsidR="00985E07">
        <w:rPr>
          <w:rFonts w:ascii="Verdana" w:hAnsi="Verdana"/>
        </w:rPr>
        <w:t xml:space="preserve"> </w:t>
      </w:r>
      <w:r w:rsidR="00621683" w:rsidRPr="00985E07">
        <w:rPr>
          <w:rFonts w:ascii="Verdana" w:hAnsi="Verdana"/>
        </w:rPr>
        <w:t>dedicat</w:t>
      </w:r>
      <w:r w:rsidR="00985E07">
        <w:rPr>
          <w:rFonts w:ascii="Verdana" w:hAnsi="Verdana"/>
        </w:rPr>
        <w:t>ă</w:t>
      </w:r>
      <w:r w:rsidR="00621683" w:rsidRPr="00985E07">
        <w:rPr>
          <w:rFonts w:ascii="Verdana" w:hAnsi="Verdana"/>
        </w:rPr>
        <w:t xml:space="preserve"> Centenarului Marii Uniri!</w:t>
      </w:r>
      <w:r w:rsidRPr="00985E07">
        <w:rPr>
          <w:rFonts w:ascii="Verdana" w:hAnsi="Verdana"/>
        </w:rPr>
        <w:t xml:space="preserve"> </w:t>
      </w:r>
    </w:p>
    <w:p w:rsidR="00985E07" w:rsidRDefault="00985E07" w:rsidP="00621683">
      <w:pPr>
        <w:ind w:firstLine="12"/>
        <w:jc w:val="both"/>
        <w:rPr>
          <w:rFonts w:ascii="Verdana" w:hAnsi="Verdana"/>
        </w:rPr>
      </w:pPr>
    </w:p>
    <w:p w:rsidR="00102DA6" w:rsidRPr="00985E07" w:rsidRDefault="00621683" w:rsidP="00621683">
      <w:pPr>
        <w:ind w:firstLine="12"/>
        <w:jc w:val="both"/>
        <w:rPr>
          <w:rFonts w:ascii="Verdana" w:hAnsi="Verdana"/>
        </w:rPr>
      </w:pPr>
      <w:r w:rsidRPr="00985E07">
        <w:rPr>
          <w:rFonts w:ascii="Verdana" w:hAnsi="Verdana"/>
        </w:rPr>
        <w:t xml:space="preserve"> </w:t>
      </w:r>
      <w:r w:rsidRPr="00985E07">
        <w:rPr>
          <w:rFonts w:ascii="Verdana" w:hAnsi="Verdana"/>
        </w:rPr>
        <w:tab/>
        <w:t xml:space="preserve">Evenimentul </w:t>
      </w:r>
      <w:r w:rsidR="00B129EA" w:rsidRPr="00985E07">
        <w:rPr>
          <w:rFonts w:ascii="Verdana" w:hAnsi="Verdana"/>
        </w:rPr>
        <w:t xml:space="preserve">coincide, </w:t>
      </w:r>
      <w:r w:rsidR="00A20B5B" w:rsidRPr="00985E07">
        <w:rPr>
          <w:rFonts w:ascii="Verdana" w:hAnsi="Verdana"/>
        </w:rPr>
        <w:t>î</w:t>
      </w:r>
      <w:r w:rsidR="00B129EA" w:rsidRPr="00985E07">
        <w:rPr>
          <w:rFonts w:ascii="Verdana" w:hAnsi="Verdana"/>
        </w:rPr>
        <w:t xml:space="preserve">n mod fericit, cu lansarea volumului </w:t>
      </w:r>
      <w:r w:rsidR="00A20B5B" w:rsidRPr="00985E07">
        <w:rPr>
          <w:rFonts w:ascii="Verdana" w:hAnsi="Verdana"/>
        </w:rPr>
        <w:t>„</w:t>
      </w:r>
      <w:r w:rsidR="00B129EA" w:rsidRPr="00985E07">
        <w:rPr>
          <w:rFonts w:ascii="Verdana" w:hAnsi="Verdana"/>
        </w:rPr>
        <w:t>Contribuția avoca</w:t>
      </w:r>
      <w:r w:rsidR="00A20B5B" w:rsidRPr="00985E07">
        <w:rPr>
          <w:rFonts w:ascii="Verdana" w:hAnsi="Verdana"/>
        </w:rPr>
        <w:t>ț</w:t>
      </w:r>
      <w:r w:rsidR="00B129EA" w:rsidRPr="00985E07">
        <w:rPr>
          <w:rFonts w:ascii="Verdana" w:hAnsi="Verdana"/>
        </w:rPr>
        <w:t xml:space="preserve">ilor din Transilvania </w:t>
      </w:r>
      <w:r w:rsidR="00A20B5B" w:rsidRPr="00985E07">
        <w:rPr>
          <w:rFonts w:ascii="Verdana" w:hAnsi="Verdana"/>
        </w:rPr>
        <w:t>ș</w:t>
      </w:r>
      <w:r w:rsidR="00B129EA" w:rsidRPr="00985E07">
        <w:rPr>
          <w:rFonts w:ascii="Verdana" w:hAnsi="Verdana"/>
        </w:rPr>
        <w:t>i Banat la realizarea Marii Uniri”!</w:t>
      </w:r>
    </w:p>
    <w:p w:rsidR="00621683" w:rsidRPr="00985E07" w:rsidRDefault="00621683" w:rsidP="00621683">
      <w:pPr>
        <w:jc w:val="both"/>
        <w:rPr>
          <w:rFonts w:ascii="Verdana" w:hAnsi="Verdana"/>
        </w:rPr>
      </w:pPr>
    </w:p>
    <w:p w:rsidR="00102DA6" w:rsidRPr="00985E07" w:rsidRDefault="00B129EA" w:rsidP="00621683">
      <w:pPr>
        <w:ind w:firstLine="708"/>
        <w:jc w:val="both"/>
        <w:rPr>
          <w:rFonts w:ascii="Verdana" w:hAnsi="Verdana"/>
        </w:rPr>
      </w:pPr>
      <w:r w:rsidRPr="00985E07">
        <w:rPr>
          <w:rFonts w:ascii="Verdana" w:hAnsi="Verdana"/>
        </w:rPr>
        <w:t>Demersul</w:t>
      </w:r>
      <w:r w:rsidR="00621683" w:rsidRPr="00985E07">
        <w:rPr>
          <w:rFonts w:ascii="Verdana" w:hAnsi="Verdana"/>
        </w:rPr>
        <w:t>,</w:t>
      </w:r>
      <w:r w:rsidR="00985E07">
        <w:rPr>
          <w:rFonts w:ascii="Verdana" w:hAnsi="Verdana"/>
        </w:rPr>
        <w:t xml:space="preserve"> </w:t>
      </w:r>
      <w:r w:rsidR="00621683" w:rsidRPr="00985E07">
        <w:rPr>
          <w:rFonts w:ascii="Verdana" w:hAnsi="Verdana"/>
        </w:rPr>
        <w:t>ini</w:t>
      </w:r>
      <w:r w:rsidR="00985E07">
        <w:rPr>
          <w:rFonts w:ascii="Verdana" w:hAnsi="Verdana"/>
        </w:rPr>
        <w:t>ț</w:t>
      </w:r>
      <w:r w:rsidR="00621683" w:rsidRPr="00985E07">
        <w:rPr>
          <w:rFonts w:ascii="Verdana" w:hAnsi="Verdana"/>
        </w:rPr>
        <w:t>iat de Consiliul Uniunii Naționale a Barourilor din România la 16  decembrie 2016,</w:t>
      </w:r>
      <w:r w:rsidRPr="00985E07">
        <w:rPr>
          <w:rFonts w:ascii="Verdana" w:hAnsi="Verdana"/>
        </w:rPr>
        <w:t xml:space="preserve"> continuă eforturile Baroului Alba de a omagia</w:t>
      </w:r>
      <w:r w:rsidR="00A20B5B" w:rsidRPr="00985E07">
        <w:rPr>
          <w:rFonts w:ascii="Verdana" w:hAnsi="Verdana"/>
        </w:rPr>
        <w:t xml:space="preserve"> </w:t>
      </w:r>
      <w:r w:rsidRPr="00985E07">
        <w:rPr>
          <w:rFonts w:ascii="Verdana" w:hAnsi="Verdana"/>
        </w:rPr>
        <w:t>avoca</w:t>
      </w:r>
      <w:r w:rsidR="00A20B5B" w:rsidRPr="00985E07">
        <w:rPr>
          <w:rFonts w:ascii="Verdana" w:hAnsi="Verdana"/>
        </w:rPr>
        <w:t>ț</w:t>
      </w:r>
      <w:r w:rsidRPr="00985E07">
        <w:rPr>
          <w:rFonts w:ascii="Verdana" w:hAnsi="Verdana"/>
        </w:rPr>
        <w:t>ii implica</w:t>
      </w:r>
      <w:r w:rsidR="00A20B5B" w:rsidRPr="00985E07">
        <w:rPr>
          <w:rFonts w:ascii="Verdana" w:hAnsi="Verdana"/>
        </w:rPr>
        <w:t>ț</w:t>
      </w:r>
      <w:r w:rsidRPr="00985E07">
        <w:rPr>
          <w:rFonts w:ascii="Verdana" w:hAnsi="Verdana"/>
        </w:rPr>
        <w:t xml:space="preserve">i </w:t>
      </w:r>
      <w:r w:rsidR="00A20B5B" w:rsidRPr="00985E07">
        <w:rPr>
          <w:rFonts w:ascii="Verdana" w:hAnsi="Verdana"/>
        </w:rPr>
        <w:t>î</w:t>
      </w:r>
      <w:r w:rsidRPr="00985E07">
        <w:rPr>
          <w:rFonts w:ascii="Verdana" w:hAnsi="Verdana"/>
        </w:rPr>
        <w:t xml:space="preserve">n organizarea </w:t>
      </w:r>
      <w:r w:rsidR="00A20B5B" w:rsidRPr="00985E07">
        <w:rPr>
          <w:rFonts w:ascii="Verdana" w:hAnsi="Verdana"/>
        </w:rPr>
        <w:t>ș</w:t>
      </w:r>
      <w:r w:rsidRPr="00985E07">
        <w:rPr>
          <w:rFonts w:ascii="Verdana" w:hAnsi="Verdana"/>
        </w:rPr>
        <w:t>i desf</w:t>
      </w:r>
      <w:r w:rsidR="00A20B5B" w:rsidRPr="00985E07">
        <w:rPr>
          <w:rFonts w:ascii="Verdana" w:hAnsi="Verdana"/>
        </w:rPr>
        <w:t>ăș</w:t>
      </w:r>
      <w:r w:rsidRPr="00985E07">
        <w:rPr>
          <w:rFonts w:ascii="Verdana" w:hAnsi="Verdana"/>
        </w:rPr>
        <w:t>urarea Marii Adun</w:t>
      </w:r>
      <w:r w:rsidR="00A20B5B" w:rsidRPr="00985E07">
        <w:rPr>
          <w:rFonts w:ascii="Verdana" w:hAnsi="Verdana"/>
        </w:rPr>
        <w:t>ă</w:t>
      </w:r>
      <w:r w:rsidRPr="00985E07">
        <w:rPr>
          <w:rFonts w:ascii="Verdana" w:hAnsi="Verdana"/>
        </w:rPr>
        <w:t xml:space="preserve">ri de la </w:t>
      </w:r>
      <w:r w:rsidR="00A20B5B" w:rsidRPr="00985E07">
        <w:rPr>
          <w:rFonts w:ascii="Verdana" w:hAnsi="Verdana"/>
        </w:rPr>
        <w:t>Alba Iulia din 1 decembrie 1918</w:t>
      </w:r>
      <w:r w:rsidRPr="00985E07">
        <w:rPr>
          <w:rFonts w:ascii="Verdana" w:hAnsi="Verdana"/>
        </w:rPr>
        <w:t xml:space="preserve">, concretizate și în publicarea lucrării </w:t>
      </w:r>
      <w:r w:rsidR="00A20B5B" w:rsidRPr="00985E07">
        <w:rPr>
          <w:rFonts w:ascii="Verdana" w:hAnsi="Verdana"/>
        </w:rPr>
        <w:t>„</w:t>
      </w:r>
      <w:r w:rsidR="00102DA6" w:rsidRPr="00985E07">
        <w:rPr>
          <w:rFonts w:ascii="Verdana" w:hAnsi="Verdana"/>
          <w:i/>
          <w:iCs/>
        </w:rPr>
        <w:t>Avocații și Marea Unire</w:t>
      </w:r>
      <w:r w:rsidR="00A20B5B" w:rsidRPr="00985E07">
        <w:rPr>
          <w:rFonts w:ascii="Verdana" w:hAnsi="Verdana"/>
          <w:iCs/>
        </w:rPr>
        <w:t>”</w:t>
      </w:r>
      <w:r w:rsidR="00102DA6" w:rsidRPr="00985E07">
        <w:rPr>
          <w:rFonts w:ascii="Verdana" w:hAnsi="Verdana"/>
        </w:rPr>
        <w:t>, Editura Hamangiu, 2015,</w:t>
      </w:r>
      <w:r w:rsidR="00A20B5B" w:rsidRPr="00985E07">
        <w:rPr>
          <w:rFonts w:ascii="Verdana" w:hAnsi="Verdana"/>
        </w:rPr>
        <w:t xml:space="preserve"> </w:t>
      </w:r>
      <w:r w:rsidR="00102DA6" w:rsidRPr="00985E07">
        <w:rPr>
          <w:rFonts w:ascii="Verdana" w:hAnsi="Verdana"/>
        </w:rPr>
        <w:t xml:space="preserve">autor </w:t>
      </w:r>
      <w:proofErr w:type="spellStart"/>
      <w:r w:rsidR="00102DA6" w:rsidRPr="00985E07">
        <w:rPr>
          <w:rFonts w:ascii="Verdana" w:hAnsi="Verdana"/>
        </w:rPr>
        <w:t>Zgârciu</w:t>
      </w:r>
      <w:proofErr w:type="spellEnd"/>
      <w:r w:rsidR="00102DA6" w:rsidRPr="00985E07">
        <w:rPr>
          <w:rFonts w:ascii="Verdana" w:hAnsi="Verdana"/>
        </w:rPr>
        <w:t xml:space="preserve"> </w:t>
      </w:r>
      <w:r w:rsidR="00A20B5B" w:rsidRPr="00985E07">
        <w:rPr>
          <w:rFonts w:ascii="Verdana" w:hAnsi="Verdana"/>
        </w:rPr>
        <w:t>Liviu</w:t>
      </w:r>
      <w:r w:rsidR="00102DA6" w:rsidRPr="00985E07">
        <w:rPr>
          <w:rFonts w:ascii="Verdana" w:hAnsi="Verdana"/>
        </w:rPr>
        <w:t>,</w:t>
      </w:r>
      <w:r w:rsidR="00A20B5B" w:rsidRPr="00985E07">
        <w:rPr>
          <w:rFonts w:ascii="Verdana" w:hAnsi="Verdana"/>
        </w:rPr>
        <w:t xml:space="preserve"> </w:t>
      </w:r>
      <w:r w:rsidR="00102DA6" w:rsidRPr="00985E07">
        <w:rPr>
          <w:rFonts w:ascii="Verdana" w:hAnsi="Verdana"/>
        </w:rPr>
        <w:t>în perioada în care decan al Baroului Alba func</w:t>
      </w:r>
      <w:r w:rsidR="00A20B5B" w:rsidRPr="00985E07">
        <w:rPr>
          <w:rFonts w:ascii="Verdana" w:hAnsi="Verdana"/>
        </w:rPr>
        <w:t>ționa</w:t>
      </w:r>
      <w:r w:rsidR="00621683" w:rsidRPr="00985E07">
        <w:rPr>
          <w:rFonts w:ascii="Verdana" w:hAnsi="Verdana"/>
        </w:rPr>
        <w:t xml:space="preserve"> ca decan al Baroului Alba,</w:t>
      </w:r>
      <w:r w:rsidR="00A20B5B" w:rsidRPr="00985E07">
        <w:rPr>
          <w:rFonts w:ascii="Verdana" w:hAnsi="Verdana"/>
        </w:rPr>
        <w:t xml:space="preserve"> domnul av. Ioan Rus</w:t>
      </w:r>
      <w:r w:rsidR="00102DA6" w:rsidRPr="00985E07">
        <w:rPr>
          <w:rFonts w:ascii="Verdana" w:hAnsi="Verdana"/>
        </w:rPr>
        <w:t>, lucrare editat</w:t>
      </w:r>
      <w:r w:rsidR="00A20B5B" w:rsidRPr="00985E07">
        <w:rPr>
          <w:rFonts w:ascii="Verdana" w:hAnsi="Verdana"/>
        </w:rPr>
        <w:t>ă</w:t>
      </w:r>
      <w:r w:rsidR="00102DA6" w:rsidRPr="00985E07">
        <w:rPr>
          <w:rFonts w:ascii="Verdana" w:hAnsi="Verdana"/>
        </w:rPr>
        <w:t xml:space="preserve"> cu sprijinul Uniunii Na</w:t>
      </w:r>
      <w:r w:rsidR="00A20B5B" w:rsidRPr="00985E07">
        <w:rPr>
          <w:rFonts w:ascii="Verdana" w:hAnsi="Verdana"/>
        </w:rPr>
        <w:t>ț</w:t>
      </w:r>
      <w:r w:rsidR="00102DA6" w:rsidRPr="00985E07">
        <w:rPr>
          <w:rFonts w:ascii="Verdana" w:hAnsi="Verdana"/>
        </w:rPr>
        <w:t>ionale a Barourilor din Rom</w:t>
      </w:r>
      <w:r w:rsidR="00A20B5B" w:rsidRPr="00985E07">
        <w:rPr>
          <w:rFonts w:ascii="Verdana" w:hAnsi="Verdana"/>
        </w:rPr>
        <w:t>â</w:t>
      </w:r>
      <w:r w:rsidR="00102DA6" w:rsidRPr="00985E07">
        <w:rPr>
          <w:rFonts w:ascii="Verdana" w:hAnsi="Verdana"/>
        </w:rPr>
        <w:t>nia.</w:t>
      </w:r>
    </w:p>
    <w:p w:rsidR="00621683" w:rsidRPr="00985E07" w:rsidRDefault="00985E07" w:rsidP="00621683">
      <w:pPr>
        <w:ind w:firstLine="708"/>
        <w:jc w:val="both"/>
        <w:rPr>
          <w:rFonts w:ascii="Verdana" w:hAnsi="Verdana"/>
        </w:rPr>
      </w:pPr>
      <w:r>
        <w:rPr>
          <w:rFonts w:ascii="Verdana" w:hAnsi="Verdana"/>
        </w:rPr>
        <w:t>Ș</w:t>
      </w:r>
      <w:r w:rsidR="00621683" w:rsidRPr="00985E07">
        <w:rPr>
          <w:rFonts w:ascii="Verdana" w:hAnsi="Verdana"/>
        </w:rPr>
        <w:t>i lucrarea ce se va lansa ast</w:t>
      </w:r>
      <w:r>
        <w:rPr>
          <w:rFonts w:ascii="Verdana" w:hAnsi="Verdana"/>
        </w:rPr>
        <w:t>ă</w:t>
      </w:r>
      <w:r w:rsidR="00621683" w:rsidRPr="00985E07">
        <w:rPr>
          <w:rFonts w:ascii="Verdana" w:hAnsi="Verdana"/>
        </w:rPr>
        <w:t>zi este editat</w:t>
      </w:r>
      <w:r>
        <w:rPr>
          <w:rFonts w:ascii="Verdana" w:hAnsi="Verdana"/>
        </w:rPr>
        <w:t>ă</w:t>
      </w:r>
      <w:r w:rsidR="00621683" w:rsidRPr="00985E07">
        <w:rPr>
          <w:rFonts w:ascii="Verdana" w:hAnsi="Verdana"/>
        </w:rPr>
        <w:t xml:space="preserve"> cu efortul financiar exclusiv al avoca</w:t>
      </w:r>
      <w:r>
        <w:rPr>
          <w:rFonts w:ascii="Verdana" w:hAnsi="Verdana"/>
        </w:rPr>
        <w:t>ț</w:t>
      </w:r>
      <w:r w:rsidR="00621683" w:rsidRPr="00985E07">
        <w:rPr>
          <w:rFonts w:ascii="Verdana" w:hAnsi="Verdana"/>
        </w:rPr>
        <w:t>ilor români!</w:t>
      </w:r>
    </w:p>
    <w:p w:rsidR="00B129EA" w:rsidRPr="00985E07" w:rsidRDefault="00A20B5B" w:rsidP="00962B8B">
      <w:pPr>
        <w:ind w:firstLine="720"/>
        <w:jc w:val="both"/>
        <w:rPr>
          <w:rFonts w:ascii="Verdana" w:hAnsi="Verdana" w:cs="Arial"/>
          <w:shd w:val="clear" w:color="auto" w:fill="FFFFFF"/>
        </w:rPr>
      </w:pPr>
      <w:r w:rsidRPr="00985E07">
        <w:rPr>
          <w:rFonts w:ascii="Verdana" w:hAnsi="Verdana"/>
        </w:rPr>
        <w:t>Î</w:t>
      </w:r>
      <w:r w:rsidR="00102DA6" w:rsidRPr="00985E07">
        <w:rPr>
          <w:rFonts w:ascii="Verdana" w:hAnsi="Verdana"/>
        </w:rPr>
        <w:t>n acest an, la Congresul avoca</w:t>
      </w:r>
      <w:r w:rsidRPr="00985E07">
        <w:rPr>
          <w:rFonts w:ascii="Verdana" w:hAnsi="Verdana"/>
        </w:rPr>
        <w:t>ților 2018</w:t>
      </w:r>
      <w:r w:rsidR="00102DA6" w:rsidRPr="00985E07">
        <w:rPr>
          <w:rFonts w:ascii="Verdana" w:hAnsi="Verdana"/>
        </w:rPr>
        <w:t>, fiecare participant a avut posibilitatea s</w:t>
      </w:r>
      <w:r w:rsidRPr="00985E07">
        <w:rPr>
          <w:rFonts w:ascii="Verdana" w:hAnsi="Verdana"/>
        </w:rPr>
        <w:t>ă</w:t>
      </w:r>
      <w:r w:rsidR="00102DA6" w:rsidRPr="00985E07">
        <w:rPr>
          <w:rFonts w:ascii="Verdana" w:hAnsi="Verdana"/>
        </w:rPr>
        <w:t xml:space="preserve"> cunoasc</w:t>
      </w:r>
      <w:r w:rsidRPr="00985E07">
        <w:rPr>
          <w:rFonts w:ascii="Verdana" w:hAnsi="Verdana"/>
        </w:rPr>
        <w:t>ă</w:t>
      </w:r>
      <w:r w:rsidR="00102DA6" w:rsidRPr="00985E07">
        <w:rPr>
          <w:rFonts w:ascii="Verdana" w:hAnsi="Verdana"/>
        </w:rPr>
        <w:t xml:space="preserve"> trei manuscrise nepublicate p</w:t>
      </w:r>
      <w:r w:rsidRPr="00985E07">
        <w:rPr>
          <w:rFonts w:ascii="Verdana" w:hAnsi="Verdana"/>
        </w:rPr>
        <w:t>â</w:t>
      </w:r>
      <w:r w:rsidR="00102DA6" w:rsidRPr="00985E07">
        <w:rPr>
          <w:rFonts w:ascii="Verdana" w:hAnsi="Verdana"/>
        </w:rPr>
        <w:t>n</w:t>
      </w:r>
      <w:r w:rsidRPr="00985E07">
        <w:rPr>
          <w:rFonts w:ascii="Verdana" w:hAnsi="Verdana"/>
        </w:rPr>
        <w:t>ă</w:t>
      </w:r>
      <w:r w:rsidR="00102DA6" w:rsidRPr="00985E07">
        <w:rPr>
          <w:rFonts w:ascii="Verdana" w:hAnsi="Verdana"/>
        </w:rPr>
        <w:t xml:space="preserve"> </w:t>
      </w:r>
      <w:r w:rsidRPr="00985E07">
        <w:rPr>
          <w:rFonts w:ascii="Verdana" w:hAnsi="Verdana"/>
        </w:rPr>
        <w:t>î</w:t>
      </w:r>
      <w:r w:rsidR="00102DA6" w:rsidRPr="00985E07">
        <w:rPr>
          <w:rFonts w:ascii="Verdana" w:hAnsi="Verdana"/>
        </w:rPr>
        <w:t>n prezent, descoperite și editate de domnul av. Laz</w:t>
      </w:r>
      <w:r w:rsidRPr="00985E07">
        <w:rPr>
          <w:rFonts w:ascii="Verdana" w:hAnsi="Verdana"/>
        </w:rPr>
        <w:t>ă</w:t>
      </w:r>
      <w:r w:rsidR="00102DA6" w:rsidRPr="00985E07">
        <w:rPr>
          <w:rFonts w:ascii="Verdana" w:hAnsi="Verdana"/>
        </w:rPr>
        <w:t>r G</w:t>
      </w:r>
      <w:r w:rsidRPr="00985E07">
        <w:rPr>
          <w:rFonts w:ascii="Verdana" w:hAnsi="Verdana"/>
        </w:rPr>
        <w:t>ru</w:t>
      </w:r>
      <w:r w:rsidR="00102DA6" w:rsidRPr="00985E07">
        <w:rPr>
          <w:rFonts w:ascii="Verdana" w:hAnsi="Verdana"/>
        </w:rPr>
        <w:t>nean</w:t>
      </w:r>
      <w:r w:rsidRPr="00985E07">
        <w:rPr>
          <w:rFonts w:ascii="Verdana" w:hAnsi="Verdana"/>
        </w:rPr>
        <w:t>ț</w:t>
      </w:r>
      <w:r w:rsidR="00102DA6" w:rsidRPr="00985E07">
        <w:rPr>
          <w:rFonts w:ascii="Verdana" w:hAnsi="Verdana"/>
        </w:rPr>
        <w:t>u, din Baroul Timi</w:t>
      </w:r>
      <w:r w:rsidRPr="00985E07">
        <w:rPr>
          <w:rFonts w:ascii="Verdana" w:hAnsi="Verdana"/>
        </w:rPr>
        <w:t>ș</w:t>
      </w:r>
      <w:r w:rsidR="00102DA6" w:rsidRPr="00985E07">
        <w:rPr>
          <w:rFonts w:ascii="Verdana" w:hAnsi="Verdana"/>
        </w:rPr>
        <w:t xml:space="preserve">, reunite </w:t>
      </w:r>
      <w:r w:rsidRPr="00985E07">
        <w:rPr>
          <w:rFonts w:ascii="Verdana" w:hAnsi="Verdana"/>
        </w:rPr>
        <w:t>î</w:t>
      </w:r>
      <w:r w:rsidR="00102DA6" w:rsidRPr="00985E07">
        <w:rPr>
          <w:rFonts w:ascii="Verdana" w:hAnsi="Verdana"/>
        </w:rPr>
        <w:t xml:space="preserve">n volumul </w:t>
      </w:r>
      <w:r w:rsidRPr="00985E07">
        <w:rPr>
          <w:rFonts w:ascii="Verdana" w:hAnsi="Verdana"/>
        </w:rPr>
        <w:t>„</w:t>
      </w:r>
      <w:r w:rsidR="00102DA6" w:rsidRPr="00985E07">
        <w:rPr>
          <w:rFonts w:ascii="Verdana" w:hAnsi="Verdana" w:cs="Arial"/>
          <w:shd w:val="clear" w:color="auto" w:fill="FFFFFF"/>
        </w:rPr>
        <w:t>Trei avoca</w:t>
      </w:r>
      <w:r w:rsidRPr="00985E07">
        <w:rPr>
          <w:rFonts w:ascii="Verdana" w:hAnsi="Verdana" w:cs="Arial"/>
          <w:shd w:val="clear" w:color="auto" w:fill="FFFFFF"/>
        </w:rPr>
        <w:t>ț</w:t>
      </w:r>
      <w:r w:rsidR="00102DA6" w:rsidRPr="00985E07">
        <w:rPr>
          <w:rFonts w:ascii="Verdana" w:hAnsi="Verdana" w:cs="Arial"/>
          <w:shd w:val="clear" w:color="auto" w:fill="FFFFFF"/>
        </w:rPr>
        <w:t>i b</w:t>
      </w:r>
      <w:r w:rsidRPr="00985E07">
        <w:rPr>
          <w:rFonts w:ascii="Verdana" w:hAnsi="Verdana" w:cs="Arial"/>
          <w:shd w:val="clear" w:color="auto" w:fill="FFFFFF"/>
        </w:rPr>
        <w:t>ă</w:t>
      </w:r>
      <w:r w:rsidR="00102DA6" w:rsidRPr="00985E07">
        <w:rPr>
          <w:rFonts w:ascii="Verdana" w:hAnsi="Verdana" w:cs="Arial"/>
          <w:shd w:val="clear" w:color="auto" w:fill="FFFFFF"/>
        </w:rPr>
        <w:t>n</w:t>
      </w:r>
      <w:r w:rsidRPr="00985E07">
        <w:rPr>
          <w:rFonts w:ascii="Verdana" w:hAnsi="Verdana" w:cs="Arial"/>
          <w:shd w:val="clear" w:color="auto" w:fill="FFFFFF"/>
        </w:rPr>
        <w:t>ăț</w:t>
      </w:r>
      <w:r w:rsidR="00102DA6" w:rsidRPr="00985E07">
        <w:rPr>
          <w:rFonts w:ascii="Verdana" w:hAnsi="Verdana" w:cs="Arial"/>
          <w:shd w:val="clear" w:color="auto" w:fill="FFFFFF"/>
        </w:rPr>
        <w:t>eni despre Marea Unire”, Ed. Universul Juridic, 2018.</w:t>
      </w:r>
    </w:p>
    <w:p w:rsidR="000255E2" w:rsidRPr="00985E07" w:rsidRDefault="00A20B5B" w:rsidP="00962B8B">
      <w:pPr>
        <w:ind w:firstLine="720"/>
        <w:jc w:val="both"/>
        <w:rPr>
          <w:rFonts w:ascii="Verdana" w:hAnsi="Verdana" w:cs="Arial"/>
          <w:shd w:val="clear" w:color="auto" w:fill="FFFFFF"/>
        </w:rPr>
      </w:pPr>
      <w:r w:rsidRPr="00985E07">
        <w:rPr>
          <w:rFonts w:ascii="Verdana" w:hAnsi="Verdana" w:cs="Arial"/>
          <w:shd w:val="clear" w:color="auto" w:fill="FFFFFF"/>
        </w:rPr>
        <w:t>Î</w:t>
      </w:r>
      <w:r w:rsidR="00102DA6" w:rsidRPr="00985E07">
        <w:rPr>
          <w:rFonts w:ascii="Verdana" w:hAnsi="Verdana" w:cs="Arial"/>
          <w:shd w:val="clear" w:color="auto" w:fill="FFFFFF"/>
        </w:rPr>
        <w:t>n fiecare din evenimentele organizate cu participarea Uniunii Na</w:t>
      </w:r>
      <w:r w:rsidRPr="00985E07">
        <w:rPr>
          <w:rFonts w:ascii="Verdana" w:hAnsi="Verdana" w:cs="Arial"/>
          <w:shd w:val="clear" w:color="auto" w:fill="FFFFFF"/>
        </w:rPr>
        <w:t>ț</w:t>
      </w:r>
      <w:r w:rsidR="00102DA6" w:rsidRPr="00985E07">
        <w:rPr>
          <w:rFonts w:ascii="Verdana" w:hAnsi="Verdana" w:cs="Arial"/>
          <w:shd w:val="clear" w:color="auto" w:fill="FFFFFF"/>
        </w:rPr>
        <w:t>ionale a Barourilor din Rom</w:t>
      </w:r>
      <w:r w:rsidRPr="00985E07">
        <w:rPr>
          <w:rFonts w:ascii="Verdana" w:hAnsi="Verdana" w:cs="Arial"/>
          <w:shd w:val="clear" w:color="auto" w:fill="FFFFFF"/>
        </w:rPr>
        <w:t>â</w:t>
      </w:r>
      <w:r w:rsidR="00102DA6" w:rsidRPr="00985E07">
        <w:rPr>
          <w:rFonts w:ascii="Verdana" w:hAnsi="Verdana" w:cs="Arial"/>
          <w:shd w:val="clear" w:color="auto" w:fill="FFFFFF"/>
        </w:rPr>
        <w:t>nia, dedicate</w:t>
      </w:r>
      <w:r w:rsidRPr="00985E07">
        <w:rPr>
          <w:rFonts w:ascii="Verdana" w:hAnsi="Verdana" w:cs="Arial"/>
          <w:shd w:val="clear" w:color="auto" w:fill="FFFFFF"/>
        </w:rPr>
        <w:t xml:space="preserve"> </w:t>
      </w:r>
      <w:r w:rsidR="00102DA6" w:rsidRPr="00985E07">
        <w:rPr>
          <w:rFonts w:ascii="Verdana" w:hAnsi="Verdana" w:cs="Arial"/>
          <w:shd w:val="clear" w:color="auto" w:fill="FFFFFF"/>
        </w:rPr>
        <w:t>Centenarului</w:t>
      </w:r>
      <w:r w:rsidRPr="00985E07">
        <w:rPr>
          <w:rFonts w:ascii="Verdana" w:hAnsi="Verdana" w:cs="Arial"/>
          <w:shd w:val="clear" w:color="auto" w:fill="FFFFFF"/>
        </w:rPr>
        <w:t xml:space="preserve"> </w:t>
      </w:r>
      <w:r w:rsidR="00102DA6" w:rsidRPr="00985E07">
        <w:rPr>
          <w:rFonts w:ascii="Verdana" w:hAnsi="Verdana" w:cs="Arial"/>
          <w:shd w:val="clear" w:color="auto" w:fill="FFFFFF"/>
        </w:rPr>
        <w:t>Marii Uniri (ac</w:t>
      </w:r>
      <w:r w:rsidRPr="00985E07">
        <w:rPr>
          <w:rFonts w:ascii="Verdana" w:hAnsi="Verdana" w:cs="Arial"/>
          <w:shd w:val="clear" w:color="auto" w:fill="FFFFFF"/>
        </w:rPr>
        <w:t>ț</w:t>
      </w:r>
      <w:r w:rsidR="00102DA6" w:rsidRPr="00985E07">
        <w:rPr>
          <w:rFonts w:ascii="Verdana" w:hAnsi="Verdana" w:cs="Arial"/>
          <w:shd w:val="clear" w:color="auto" w:fill="FFFFFF"/>
        </w:rPr>
        <w:t>iuni de preg</w:t>
      </w:r>
      <w:r w:rsidRPr="00985E07">
        <w:rPr>
          <w:rFonts w:ascii="Verdana" w:hAnsi="Verdana" w:cs="Arial"/>
          <w:shd w:val="clear" w:color="auto" w:fill="FFFFFF"/>
        </w:rPr>
        <w:t>ă</w:t>
      </w:r>
      <w:r w:rsidR="00102DA6" w:rsidRPr="00985E07">
        <w:rPr>
          <w:rFonts w:ascii="Verdana" w:hAnsi="Verdana" w:cs="Arial"/>
          <w:shd w:val="clear" w:color="auto" w:fill="FFFFFF"/>
        </w:rPr>
        <w:t>tire profesional</w:t>
      </w:r>
      <w:r w:rsidRPr="00985E07">
        <w:rPr>
          <w:rFonts w:ascii="Verdana" w:hAnsi="Verdana" w:cs="Arial"/>
          <w:shd w:val="clear" w:color="auto" w:fill="FFFFFF"/>
        </w:rPr>
        <w:t>ă</w:t>
      </w:r>
      <w:r w:rsidR="00102DA6" w:rsidRPr="00985E07">
        <w:rPr>
          <w:rFonts w:ascii="Verdana" w:hAnsi="Verdana" w:cs="Arial"/>
          <w:shd w:val="clear" w:color="auto" w:fill="FFFFFF"/>
        </w:rPr>
        <w:t xml:space="preserve"> continu</w:t>
      </w:r>
      <w:r w:rsidRPr="00985E07">
        <w:rPr>
          <w:rFonts w:ascii="Verdana" w:hAnsi="Verdana" w:cs="Arial"/>
          <w:shd w:val="clear" w:color="auto" w:fill="FFFFFF"/>
        </w:rPr>
        <w:t>ă î</w:t>
      </w:r>
      <w:r w:rsidR="00102DA6" w:rsidRPr="00985E07">
        <w:rPr>
          <w:rFonts w:ascii="Verdana" w:hAnsi="Verdana" w:cs="Arial"/>
          <w:shd w:val="clear" w:color="auto" w:fill="FFFFFF"/>
        </w:rPr>
        <w:t>n care s-a evocat</w:t>
      </w:r>
      <w:r w:rsidRPr="00985E07">
        <w:rPr>
          <w:rFonts w:ascii="Verdana" w:hAnsi="Verdana" w:cs="Arial"/>
          <w:shd w:val="clear" w:color="auto" w:fill="FFFFFF"/>
        </w:rPr>
        <w:t xml:space="preserve"> </w:t>
      </w:r>
      <w:r w:rsidR="00102DA6" w:rsidRPr="00985E07">
        <w:rPr>
          <w:rFonts w:ascii="Verdana" w:hAnsi="Verdana" w:cs="Arial"/>
          <w:shd w:val="clear" w:color="auto" w:fill="FFFFFF"/>
        </w:rPr>
        <w:t>evolu</w:t>
      </w:r>
      <w:r w:rsidRPr="00985E07">
        <w:rPr>
          <w:rFonts w:ascii="Verdana" w:hAnsi="Verdana" w:cs="Arial"/>
          <w:shd w:val="clear" w:color="auto" w:fill="FFFFFF"/>
        </w:rPr>
        <w:t>ț</w:t>
      </w:r>
      <w:r w:rsidR="00102DA6" w:rsidRPr="00985E07">
        <w:rPr>
          <w:rFonts w:ascii="Verdana" w:hAnsi="Verdana" w:cs="Arial"/>
          <w:shd w:val="clear" w:color="auto" w:fill="FFFFFF"/>
        </w:rPr>
        <w:t>ia procesului de unificare a legisla</w:t>
      </w:r>
      <w:r w:rsidRPr="00985E07">
        <w:rPr>
          <w:rFonts w:ascii="Verdana" w:hAnsi="Verdana" w:cs="Arial"/>
          <w:shd w:val="clear" w:color="auto" w:fill="FFFFFF"/>
        </w:rPr>
        <w:t>ț</w:t>
      </w:r>
      <w:r w:rsidR="00102DA6" w:rsidRPr="00985E07">
        <w:rPr>
          <w:rFonts w:ascii="Verdana" w:hAnsi="Verdana" w:cs="Arial"/>
          <w:shd w:val="clear" w:color="auto" w:fill="FFFFFF"/>
        </w:rPr>
        <w:t>iei</w:t>
      </w:r>
      <w:r w:rsidR="00031178" w:rsidRPr="00985E07">
        <w:rPr>
          <w:rFonts w:ascii="Verdana" w:hAnsi="Verdana" w:cs="Arial"/>
          <w:shd w:val="clear" w:color="auto" w:fill="FFFFFF"/>
        </w:rPr>
        <w:t>,</w:t>
      </w:r>
      <w:r w:rsidR="000255E2" w:rsidRPr="00985E07">
        <w:rPr>
          <w:rFonts w:ascii="Verdana" w:hAnsi="Verdana" w:cs="Arial"/>
          <w:shd w:val="clear" w:color="auto" w:fill="FFFFFF"/>
        </w:rPr>
        <w:t xml:space="preserve"> Te Deum-ul organizat la ini</w:t>
      </w:r>
      <w:r w:rsidRPr="00985E07">
        <w:rPr>
          <w:rFonts w:ascii="Verdana" w:hAnsi="Verdana" w:cs="Arial"/>
          <w:shd w:val="clear" w:color="auto" w:fill="FFFFFF"/>
        </w:rPr>
        <w:t>ț</w:t>
      </w:r>
      <w:r w:rsidR="000255E2" w:rsidRPr="00985E07">
        <w:rPr>
          <w:rFonts w:ascii="Verdana" w:hAnsi="Verdana" w:cs="Arial"/>
          <w:shd w:val="clear" w:color="auto" w:fill="FFFFFF"/>
        </w:rPr>
        <w:t>iativa Baroului Giurgiu de Ziua Eroilor la Biserica Domni</w:t>
      </w:r>
      <w:r w:rsidRPr="00985E07">
        <w:rPr>
          <w:rFonts w:ascii="Verdana" w:hAnsi="Verdana" w:cs="Arial"/>
          <w:shd w:val="clear" w:color="auto" w:fill="FFFFFF"/>
        </w:rPr>
        <w:t>ț</w:t>
      </w:r>
      <w:r w:rsidR="000255E2" w:rsidRPr="00985E07">
        <w:rPr>
          <w:rFonts w:ascii="Verdana" w:hAnsi="Verdana" w:cs="Arial"/>
          <w:shd w:val="clear" w:color="auto" w:fill="FFFFFF"/>
        </w:rPr>
        <w:t>a B</w:t>
      </w:r>
      <w:r w:rsidRPr="00985E07">
        <w:rPr>
          <w:rFonts w:ascii="Verdana" w:hAnsi="Verdana" w:cs="Arial"/>
          <w:shd w:val="clear" w:color="auto" w:fill="FFFFFF"/>
        </w:rPr>
        <w:t>ă</w:t>
      </w:r>
      <w:r w:rsidR="000255E2" w:rsidRPr="00985E07">
        <w:rPr>
          <w:rFonts w:ascii="Verdana" w:hAnsi="Verdana" w:cs="Arial"/>
          <w:shd w:val="clear" w:color="auto" w:fill="FFFFFF"/>
        </w:rPr>
        <w:t>la</w:t>
      </w:r>
      <w:r w:rsidRPr="00985E07">
        <w:rPr>
          <w:rFonts w:ascii="Verdana" w:hAnsi="Verdana" w:cs="Arial"/>
          <w:shd w:val="clear" w:color="auto" w:fill="FFFFFF"/>
        </w:rPr>
        <w:t>ș</w:t>
      </w:r>
      <w:r w:rsidR="000255E2" w:rsidRPr="00985E07">
        <w:rPr>
          <w:rFonts w:ascii="Verdana" w:hAnsi="Verdana" w:cs="Arial"/>
          <w:shd w:val="clear" w:color="auto" w:fill="FFFFFF"/>
        </w:rPr>
        <w:t>a din Bucure</w:t>
      </w:r>
      <w:r w:rsidRPr="00985E07">
        <w:rPr>
          <w:rFonts w:ascii="Verdana" w:hAnsi="Verdana" w:cs="Arial"/>
          <w:shd w:val="clear" w:color="auto" w:fill="FFFFFF"/>
        </w:rPr>
        <w:t>ș</w:t>
      </w:r>
      <w:r w:rsidR="000255E2" w:rsidRPr="00985E07">
        <w:rPr>
          <w:rFonts w:ascii="Verdana" w:hAnsi="Verdana" w:cs="Arial"/>
          <w:shd w:val="clear" w:color="auto" w:fill="FFFFFF"/>
        </w:rPr>
        <w:t xml:space="preserve">ti pentru cinstirea memoriei </w:t>
      </w:r>
      <w:r w:rsidRPr="00985E07">
        <w:rPr>
          <w:rFonts w:ascii="Verdana" w:hAnsi="Verdana" w:cs="Arial"/>
          <w:shd w:val="clear" w:color="auto" w:fill="FFFFFF"/>
        </w:rPr>
        <w:t>„Eroilor în robă</w:t>
      </w:r>
      <w:r w:rsidR="000255E2" w:rsidRPr="00985E07">
        <w:rPr>
          <w:rFonts w:ascii="Verdana" w:hAnsi="Verdana" w:cs="Arial"/>
          <w:shd w:val="clear" w:color="auto" w:fill="FFFFFF"/>
        </w:rPr>
        <w:t>”</w:t>
      </w:r>
      <w:r w:rsidRPr="00985E07">
        <w:rPr>
          <w:rFonts w:ascii="Verdana" w:hAnsi="Verdana" w:cs="Arial"/>
          <w:shd w:val="clear" w:color="auto" w:fill="FFFFFF"/>
        </w:rPr>
        <w:t xml:space="preserve"> </w:t>
      </w:r>
      <w:r w:rsidR="000255E2" w:rsidRPr="00985E07">
        <w:rPr>
          <w:rFonts w:ascii="Verdana" w:hAnsi="Verdana" w:cs="Arial"/>
          <w:shd w:val="clear" w:color="auto" w:fill="FFFFFF"/>
        </w:rPr>
        <w:t>-</w:t>
      </w:r>
      <w:r w:rsidRPr="00985E07">
        <w:rPr>
          <w:rFonts w:ascii="Verdana" w:hAnsi="Verdana" w:cs="Arial"/>
          <w:shd w:val="clear" w:color="auto" w:fill="FFFFFF"/>
        </w:rPr>
        <w:t xml:space="preserve"> </w:t>
      </w:r>
      <w:r w:rsidR="000255E2" w:rsidRPr="00985E07">
        <w:rPr>
          <w:rFonts w:ascii="Verdana" w:hAnsi="Verdana" w:cs="Arial"/>
          <w:shd w:val="clear" w:color="auto" w:fill="FFFFFF"/>
        </w:rPr>
        <w:t>avoca</w:t>
      </w:r>
      <w:r w:rsidRPr="00985E07">
        <w:rPr>
          <w:rFonts w:ascii="Verdana" w:hAnsi="Verdana" w:cs="Arial"/>
          <w:shd w:val="clear" w:color="auto" w:fill="FFFFFF"/>
        </w:rPr>
        <w:t>ț</w:t>
      </w:r>
      <w:r w:rsidR="000255E2" w:rsidRPr="00985E07">
        <w:rPr>
          <w:rFonts w:ascii="Verdana" w:hAnsi="Verdana" w:cs="Arial"/>
          <w:shd w:val="clear" w:color="auto" w:fill="FFFFFF"/>
        </w:rPr>
        <w:t>i, judec</w:t>
      </w:r>
      <w:r w:rsidRPr="00985E07">
        <w:rPr>
          <w:rFonts w:ascii="Verdana" w:hAnsi="Verdana" w:cs="Arial"/>
          <w:shd w:val="clear" w:color="auto" w:fill="FFFFFF"/>
        </w:rPr>
        <w:t>ători, procurori, grefieri</w:t>
      </w:r>
      <w:r w:rsidR="000255E2" w:rsidRPr="00985E07">
        <w:rPr>
          <w:rFonts w:ascii="Verdana" w:hAnsi="Verdana" w:cs="Arial"/>
          <w:shd w:val="clear" w:color="auto" w:fill="FFFFFF"/>
        </w:rPr>
        <w:t>, port</w:t>
      </w:r>
      <w:r w:rsidRPr="00985E07">
        <w:rPr>
          <w:rFonts w:ascii="Verdana" w:hAnsi="Verdana" w:cs="Arial"/>
          <w:shd w:val="clear" w:color="auto" w:fill="FFFFFF"/>
        </w:rPr>
        <w:t>ă</w:t>
      </w:r>
      <w:r w:rsidR="000255E2" w:rsidRPr="00985E07">
        <w:rPr>
          <w:rFonts w:ascii="Verdana" w:hAnsi="Verdana" w:cs="Arial"/>
          <w:shd w:val="clear" w:color="auto" w:fill="FFFFFF"/>
        </w:rPr>
        <w:t xml:space="preserve">rei, arhivari, jertfiți </w:t>
      </w:r>
      <w:r w:rsidRPr="00985E07">
        <w:rPr>
          <w:rFonts w:ascii="Verdana" w:hAnsi="Verdana" w:cs="Arial"/>
          <w:shd w:val="clear" w:color="auto" w:fill="FFFFFF"/>
        </w:rPr>
        <w:t>î</w:t>
      </w:r>
      <w:r w:rsidR="000255E2" w:rsidRPr="00985E07">
        <w:rPr>
          <w:rFonts w:ascii="Verdana" w:hAnsi="Verdana" w:cs="Arial"/>
          <w:shd w:val="clear" w:color="auto" w:fill="FFFFFF"/>
        </w:rPr>
        <w:t>n primul r</w:t>
      </w:r>
      <w:r w:rsidRPr="00985E07">
        <w:rPr>
          <w:rFonts w:ascii="Verdana" w:hAnsi="Verdana" w:cs="Arial"/>
          <w:shd w:val="clear" w:color="auto" w:fill="FFFFFF"/>
        </w:rPr>
        <w:t>ăzboi mondial</w:t>
      </w:r>
      <w:r w:rsidR="000255E2" w:rsidRPr="00985E07">
        <w:rPr>
          <w:rFonts w:ascii="Verdana" w:hAnsi="Verdana" w:cs="Arial"/>
          <w:shd w:val="clear" w:color="auto" w:fill="FFFFFF"/>
        </w:rPr>
        <w:t>,</w:t>
      </w:r>
      <w:r w:rsidRPr="00985E07">
        <w:rPr>
          <w:rFonts w:ascii="Verdana" w:hAnsi="Verdana" w:cs="Arial"/>
          <w:shd w:val="clear" w:color="auto" w:fill="FFFFFF"/>
        </w:rPr>
        <w:t xml:space="preserve"> acțiu</w:t>
      </w:r>
      <w:r w:rsidR="000255E2" w:rsidRPr="00985E07">
        <w:rPr>
          <w:rFonts w:ascii="Verdana" w:hAnsi="Verdana" w:cs="Arial"/>
          <w:shd w:val="clear" w:color="auto" w:fill="FFFFFF"/>
        </w:rPr>
        <w:t>ni dedicate Contribu</w:t>
      </w:r>
      <w:r w:rsidRPr="00985E07">
        <w:rPr>
          <w:rFonts w:ascii="Verdana" w:hAnsi="Verdana" w:cs="Arial"/>
          <w:shd w:val="clear" w:color="auto" w:fill="FFFFFF"/>
        </w:rPr>
        <w:t>ț</w:t>
      </w:r>
      <w:r w:rsidR="000255E2" w:rsidRPr="00985E07">
        <w:rPr>
          <w:rFonts w:ascii="Verdana" w:hAnsi="Verdana" w:cs="Arial"/>
          <w:shd w:val="clear" w:color="auto" w:fill="FFFFFF"/>
        </w:rPr>
        <w:t xml:space="preserve">iei </w:t>
      </w:r>
      <w:r w:rsidR="000255E2" w:rsidRPr="00985E07">
        <w:rPr>
          <w:rFonts w:ascii="Verdana" w:hAnsi="Verdana" w:cs="Arial"/>
          <w:shd w:val="clear" w:color="auto" w:fill="FFFFFF"/>
        </w:rPr>
        <w:lastRenderedPageBreak/>
        <w:t>avoca</w:t>
      </w:r>
      <w:r w:rsidR="00031178" w:rsidRPr="00985E07">
        <w:rPr>
          <w:rFonts w:ascii="Verdana" w:hAnsi="Verdana" w:cs="Arial"/>
          <w:shd w:val="clear" w:color="auto" w:fill="FFFFFF"/>
        </w:rPr>
        <w:t>ț</w:t>
      </w:r>
      <w:r w:rsidR="000255E2" w:rsidRPr="00985E07">
        <w:rPr>
          <w:rFonts w:ascii="Verdana" w:hAnsi="Verdana" w:cs="Arial"/>
          <w:shd w:val="clear" w:color="auto" w:fill="FFFFFF"/>
        </w:rPr>
        <w:t>ilor din Sibiu la realizarea Marii Uniri</w:t>
      </w:r>
      <w:r w:rsidR="00031178" w:rsidRPr="00985E07">
        <w:rPr>
          <w:rFonts w:ascii="Verdana" w:hAnsi="Verdana" w:cs="Arial"/>
          <w:shd w:val="clear" w:color="auto" w:fill="FFFFFF"/>
        </w:rPr>
        <w:t xml:space="preserve"> </w:t>
      </w:r>
      <w:r w:rsidR="000255E2" w:rsidRPr="00985E07">
        <w:rPr>
          <w:rFonts w:ascii="Verdana" w:hAnsi="Verdana" w:cs="Arial"/>
          <w:shd w:val="clear" w:color="auto" w:fill="FFFFFF"/>
        </w:rPr>
        <w:t>-</w:t>
      </w:r>
      <w:r w:rsidR="00031178" w:rsidRPr="00985E07">
        <w:rPr>
          <w:rFonts w:ascii="Verdana" w:hAnsi="Verdana" w:cs="Arial"/>
          <w:shd w:val="clear" w:color="auto" w:fill="FFFFFF"/>
        </w:rPr>
        <w:t xml:space="preserve"> </w:t>
      </w:r>
      <w:r w:rsidR="000255E2" w:rsidRPr="00985E07">
        <w:rPr>
          <w:rFonts w:ascii="Verdana" w:hAnsi="Verdana" w:cs="Arial"/>
          <w:shd w:val="clear" w:color="auto" w:fill="FFFFFF"/>
        </w:rPr>
        <w:t>ac</w:t>
      </w:r>
      <w:r w:rsidR="00031178" w:rsidRPr="00985E07">
        <w:rPr>
          <w:rFonts w:ascii="Verdana" w:hAnsi="Verdana" w:cs="Arial"/>
          <w:shd w:val="clear" w:color="auto" w:fill="FFFFFF"/>
        </w:rPr>
        <w:t>ț</w:t>
      </w:r>
      <w:r w:rsidR="000255E2" w:rsidRPr="00985E07">
        <w:rPr>
          <w:rFonts w:ascii="Verdana" w:hAnsi="Verdana" w:cs="Arial"/>
          <w:shd w:val="clear" w:color="auto" w:fill="FFFFFF"/>
        </w:rPr>
        <w:t>iune organizat</w:t>
      </w:r>
      <w:r w:rsidR="00031178" w:rsidRPr="00985E07">
        <w:rPr>
          <w:rFonts w:ascii="Verdana" w:hAnsi="Verdana" w:cs="Arial"/>
          <w:shd w:val="clear" w:color="auto" w:fill="FFFFFF"/>
        </w:rPr>
        <w:t>ă</w:t>
      </w:r>
      <w:r w:rsidR="000255E2" w:rsidRPr="00985E07">
        <w:rPr>
          <w:rFonts w:ascii="Verdana" w:hAnsi="Verdana" w:cs="Arial"/>
          <w:shd w:val="clear" w:color="auto" w:fill="FFFFFF"/>
        </w:rPr>
        <w:t xml:space="preserve"> de Baroul </w:t>
      </w:r>
      <w:r w:rsidR="00031178" w:rsidRPr="00985E07">
        <w:rPr>
          <w:rFonts w:ascii="Verdana" w:hAnsi="Verdana" w:cs="Arial"/>
          <w:shd w:val="clear" w:color="auto" w:fill="FFFFFF"/>
        </w:rPr>
        <w:t>S</w:t>
      </w:r>
      <w:r w:rsidR="000255E2" w:rsidRPr="00985E07">
        <w:rPr>
          <w:rFonts w:ascii="Verdana" w:hAnsi="Verdana" w:cs="Arial"/>
          <w:shd w:val="clear" w:color="auto" w:fill="FFFFFF"/>
        </w:rPr>
        <w:t xml:space="preserve">ibiu </w:t>
      </w:r>
      <w:r w:rsidR="00031178" w:rsidRPr="00985E07">
        <w:rPr>
          <w:rFonts w:ascii="Verdana" w:hAnsi="Verdana" w:cs="Arial"/>
          <w:shd w:val="clear" w:color="auto" w:fill="FFFFFF"/>
        </w:rPr>
        <w:t>î</w:t>
      </w:r>
      <w:r w:rsidR="000255E2" w:rsidRPr="00985E07">
        <w:rPr>
          <w:rFonts w:ascii="Verdana" w:hAnsi="Verdana" w:cs="Arial"/>
          <w:shd w:val="clear" w:color="auto" w:fill="FFFFFF"/>
        </w:rPr>
        <w:t xml:space="preserve">n colaborare cu Muzeul ASTRA din </w:t>
      </w:r>
      <w:r w:rsidR="00985E07">
        <w:rPr>
          <w:rFonts w:ascii="Verdana" w:hAnsi="Verdana" w:cs="Arial"/>
          <w:shd w:val="clear" w:color="auto" w:fill="FFFFFF"/>
        </w:rPr>
        <w:t>Sibiu</w:t>
      </w:r>
      <w:r w:rsidR="00031178" w:rsidRPr="00985E07">
        <w:rPr>
          <w:rFonts w:ascii="Verdana" w:hAnsi="Verdana" w:cs="Arial"/>
          <w:shd w:val="clear" w:color="auto" w:fill="FFFFFF"/>
        </w:rPr>
        <w:t xml:space="preserve">, sădirea a 100 de </w:t>
      </w:r>
      <w:r w:rsidR="00CE4935" w:rsidRPr="00985E07">
        <w:rPr>
          <w:rFonts w:ascii="Verdana" w:hAnsi="Verdana" w:cs="Arial"/>
          <w:shd w:val="clear" w:color="auto" w:fill="FFFFFF"/>
        </w:rPr>
        <w:t xml:space="preserve">pomi </w:t>
      </w:r>
      <w:r w:rsidR="00031178" w:rsidRPr="00985E07">
        <w:rPr>
          <w:rFonts w:ascii="Verdana" w:hAnsi="Verdana" w:cs="Arial"/>
          <w:shd w:val="clear" w:color="auto" w:fill="FFFFFF"/>
        </w:rPr>
        <w:t xml:space="preserve">în </w:t>
      </w:r>
      <w:r w:rsidR="00CE4935" w:rsidRPr="00985E07">
        <w:rPr>
          <w:rFonts w:ascii="Verdana" w:hAnsi="Verdana" w:cs="Arial"/>
          <w:shd w:val="clear" w:color="auto" w:fill="FFFFFF"/>
        </w:rPr>
        <w:t xml:space="preserve">arealul silvic al </w:t>
      </w:r>
      <w:r w:rsidR="00031178" w:rsidRPr="00985E07">
        <w:rPr>
          <w:rFonts w:ascii="Verdana" w:hAnsi="Verdana" w:cs="Arial"/>
          <w:shd w:val="clear" w:color="auto" w:fill="FFFFFF"/>
        </w:rPr>
        <w:t>județul</w:t>
      </w:r>
      <w:r w:rsidR="00CE4935" w:rsidRPr="00985E07">
        <w:rPr>
          <w:rFonts w:ascii="Verdana" w:hAnsi="Verdana" w:cs="Arial"/>
          <w:shd w:val="clear" w:color="auto" w:fill="FFFFFF"/>
        </w:rPr>
        <w:t>ui</w:t>
      </w:r>
      <w:r w:rsidR="00031178" w:rsidRPr="00985E07">
        <w:rPr>
          <w:rFonts w:ascii="Verdana" w:hAnsi="Verdana" w:cs="Arial"/>
          <w:shd w:val="clear" w:color="auto" w:fill="FFFFFF"/>
        </w:rPr>
        <w:t xml:space="preserve"> Alba,</w:t>
      </w:r>
      <w:r w:rsidR="00985E07">
        <w:rPr>
          <w:rFonts w:ascii="Verdana" w:hAnsi="Verdana" w:cs="Arial"/>
          <w:shd w:val="clear" w:color="auto" w:fill="FFFFFF"/>
        </w:rPr>
        <w:t xml:space="preserve"> </w:t>
      </w:r>
      <w:r w:rsidR="00BE53D9" w:rsidRPr="00985E07">
        <w:rPr>
          <w:rFonts w:ascii="Verdana" w:hAnsi="Verdana" w:cs="Arial"/>
          <w:shd w:val="clear" w:color="auto" w:fill="FFFFFF"/>
        </w:rPr>
        <w:t xml:space="preserve">propunerea </w:t>
      </w:r>
      <w:r w:rsidR="00031178" w:rsidRPr="00985E07">
        <w:rPr>
          <w:rFonts w:ascii="Verdana" w:hAnsi="Verdana" w:cs="Arial"/>
          <w:shd w:val="clear" w:color="auto" w:fill="FFFFFF"/>
        </w:rPr>
        <w:t xml:space="preserve"> aloc</w:t>
      </w:r>
      <w:r w:rsidR="00985E07">
        <w:rPr>
          <w:rFonts w:ascii="Verdana" w:hAnsi="Verdana" w:cs="Arial"/>
          <w:shd w:val="clear" w:color="auto" w:fill="FFFFFF"/>
        </w:rPr>
        <w:t>ă</w:t>
      </w:r>
      <w:r w:rsidR="00031178" w:rsidRPr="00985E07">
        <w:rPr>
          <w:rFonts w:ascii="Verdana" w:hAnsi="Verdana" w:cs="Arial"/>
          <w:shd w:val="clear" w:color="auto" w:fill="FFFFFF"/>
        </w:rPr>
        <w:t>r</w:t>
      </w:r>
      <w:r w:rsidR="00BE53D9" w:rsidRPr="00985E07">
        <w:rPr>
          <w:rFonts w:ascii="Verdana" w:hAnsi="Verdana" w:cs="Arial"/>
          <w:shd w:val="clear" w:color="auto" w:fill="FFFFFF"/>
        </w:rPr>
        <w:t>ii</w:t>
      </w:r>
      <w:r w:rsidR="00CE4935" w:rsidRPr="00985E07">
        <w:rPr>
          <w:rFonts w:ascii="Verdana" w:hAnsi="Verdana" w:cs="Arial"/>
          <w:shd w:val="clear" w:color="auto" w:fill="FFFFFF"/>
        </w:rPr>
        <w:t xml:space="preserve">  denumirii </w:t>
      </w:r>
      <w:r w:rsidR="00985E07">
        <w:rPr>
          <w:rFonts w:ascii="Verdana" w:hAnsi="Verdana" w:cs="Arial"/>
          <w:shd w:val="clear" w:color="auto" w:fill="FFFFFF"/>
        </w:rPr>
        <w:t>„</w:t>
      </w:r>
      <w:r w:rsidR="00CE4935" w:rsidRPr="00985E07">
        <w:rPr>
          <w:rFonts w:ascii="Verdana" w:hAnsi="Verdana" w:cs="Arial"/>
          <w:shd w:val="clear" w:color="auto" w:fill="FFFFFF"/>
        </w:rPr>
        <w:t>Aleea avoca</w:t>
      </w:r>
      <w:r w:rsidR="00985E07">
        <w:rPr>
          <w:rFonts w:ascii="Verdana" w:hAnsi="Verdana" w:cs="Arial"/>
          <w:shd w:val="clear" w:color="auto" w:fill="FFFFFF"/>
        </w:rPr>
        <w:t>ț</w:t>
      </w:r>
      <w:r w:rsidR="00CE4935" w:rsidRPr="00985E07">
        <w:rPr>
          <w:rFonts w:ascii="Verdana" w:hAnsi="Verdana" w:cs="Arial"/>
          <w:shd w:val="clear" w:color="auto" w:fill="FFFFFF"/>
        </w:rPr>
        <w:t>ilor”</w:t>
      </w:r>
      <w:r w:rsidR="00031178" w:rsidRPr="00985E07">
        <w:rPr>
          <w:rFonts w:ascii="Verdana" w:hAnsi="Verdana" w:cs="Arial"/>
          <w:shd w:val="clear" w:color="auto" w:fill="FFFFFF"/>
        </w:rPr>
        <w:t xml:space="preserve"> unei </w:t>
      </w:r>
      <w:r w:rsidR="00CE4935" w:rsidRPr="00985E07">
        <w:rPr>
          <w:rFonts w:ascii="Verdana" w:hAnsi="Verdana" w:cs="Arial"/>
          <w:shd w:val="clear" w:color="auto" w:fill="FFFFFF"/>
        </w:rPr>
        <w:t xml:space="preserve">alei din Parcul municipiului Alba Iulia </w:t>
      </w:r>
      <w:r w:rsidR="00031178" w:rsidRPr="00985E07">
        <w:rPr>
          <w:rFonts w:ascii="Verdana" w:hAnsi="Verdana" w:cs="Arial"/>
          <w:shd w:val="clear" w:color="auto" w:fill="FFFFFF"/>
        </w:rPr>
        <w:t xml:space="preserve">de către Primăria orașului Alba-Iulia </w:t>
      </w:r>
      <w:r w:rsidR="00985E07">
        <w:rPr>
          <w:rFonts w:ascii="Verdana" w:hAnsi="Verdana" w:cs="Arial"/>
          <w:shd w:val="clear" w:color="auto" w:fill="FFFFFF"/>
        </w:rPr>
        <w:t>î</w:t>
      </w:r>
      <w:r w:rsidR="00CE4935" w:rsidRPr="00985E07">
        <w:rPr>
          <w:rFonts w:ascii="Verdana" w:hAnsi="Verdana" w:cs="Arial"/>
          <w:shd w:val="clear" w:color="auto" w:fill="FFFFFF"/>
        </w:rPr>
        <w:t>n cinstea avoca</w:t>
      </w:r>
      <w:r w:rsidR="00985E07">
        <w:rPr>
          <w:rFonts w:ascii="Verdana" w:hAnsi="Verdana" w:cs="Arial"/>
          <w:shd w:val="clear" w:color="auto" w:fill="FFFFFF"/>
        </w:rPr>
        <w:t>ț</w:t>
      </w:r>
      <w:r w:rsidR="00CE4935" w:rsidRPr="00985E07">
        <w:rPr>
          <w:rFonts w:ascii="Verdana" w:hAnsi="Verdana" w:cs="Arial"/>
          <w:shd w:val="clear" w:color="auto" w:fill="FFFFFF"/>
        </w:rPr>
        <w:t>ilor participan</w:t>
      </w:r>
      <w:r w:rsidR="00985E07">
        <w:rPr>
          <w:rFonts w:ascii="Verdana" w:hAnsi="Verdana" w:cs="Arial"/>
          <w:shd w:val="clear" w:color="auto" w:fill="FFFFFF"/>
        </w:rPr>
        <w:t>ț</w:t>
      </w:r>
      <w:r w:rsidR="00CE4935" w:rsidRPr="00985E07">
        <w:rPr>
          <w:rFonts w:ascii="Verdana" w:hAnsi="Verdana" w:cs="Arial"/>
          <w:shd w:val="clear" w:color="auto" w:fill="FFFFFF"/>
        </w:rPr>
        <w:t>i la Marea Adunare popular</w:t>
      </w:r>
      <w:r w:rsidR="00985E07">
        <w:rPr>
          <w:rFonts w:ascii="Verdana" w:hAnsi="Verdana" w:cs="Arial"/>
          <w:shd w:val="clear" w:color="auto" w:fill="FFFFFF"/>
        </w:rPr>
        <w:t>ă</w:t>
      </w:r>
      <w:r w:rsidR="00CE4935" w:rsidRPr="00985E07">
        <w:rPr>
          <w:rFonts w:ascii="Verdana" w:hAnsi="Verdana" w:cs="Arial"/>
          <w:shd w:val="clear" w:color="auto" w:fill="FFFFFF"/>
        </w:rPr>
        <w:t xml:space="preserve"> de la 1 Decembrie 2018 </w:t>
      </w:r>
      <w:r w:rsidR="00BE53D9" w:rsidRPr="00985E07">
        <w:rPr>
          <w:rFonts w:ascii="Verdana" w:hAnsi="Verdana" w:cs="Arial"/>
          <w:shd w:val="clear" w:color="auto" w:fill="FFFFFF"/>
        </w:rPr>
        <w:t>-</w:t>
      </w:r>
      <w:r w:rsidR="00985E07">
        <w:rPr>
          <w:rFonts w:ascii="Verdana" w:hAnsi="Verdana" w:cs="Arial"/>
          <w:shd w:val="clear" w:color="auto" w:fill="FFFFFF"/>
        </w:rPr>
        <w:t xml:space="preserve"> </w:t>
      </w:r>
      <w:r w:rsidR="00BE53D9" w:rsidRPr="00985E07">
        <w:rPr>
          <w:rFonts w:ascii="Verdana" w:hAnsi="Verdana" w:cs="Arial"/>
          <w:shd w:val="clear" w:color="auto" w:fill="FFFFFF"/>
        </w:rPr>
        <w:t xml:space="preserve">propunere  </w:t>
      </w:r>
      <w:r w:rsidR="00985E07">
        <w:rPr>
          <w:rFonts w:ascii="Verdana" w:hAnsi="Verdana" w:cs="Arial"/>
          <w:shd w:val="clear" w:color="auto" w:fill="FFFFFF"/>
        </w:rPr>
        <w:t>î</w:t>
      </w:r>
      <w:r w:rsidR="00BE53D9" w:rsidRPr="00985E07">
        <w:rPr>
          <w:rFonts w:ascii="Verdana" w:hAnsi="Verdana" w:cs="Arial"/>
          <w:shd w:val="clear" w:color="auto" w:fill="FFFFFF"/>
        </w:rPr>
        <w:t>n a c</w:t>
      </w:r>
      <w:r w:rsidR="00985E07">
        <w:rPr>
          <w:rFonts w:ascii="Verdana" w:hAnsi="Verdana" w:cs="Arial"/>
          <w:shd w:val="clear" w:color="auto" w:fill="FFFFFF"/>
        </w:rPr>
        <w:t>ă</w:t>
      </w:r>
      <w:r w:rsidR="00BE53D9" w:rsidRPr="00985E07">
        <w:rPr>
          <w:rFonts w:ascii="Verdana" w:hAnsi="Verdana" w:cs="Arial"/>
          <w:shd w:val="clear" w:color="auto" w:fill="FFFFFF"/>
        </w:rPr>
        <w:t>rei solu</w:t>
      </w:r>
      <w:r w:rsidR="00985E07">
        <w:rPr>
          <w:rFonts w:ascii="Verdana" w:hAnsi="Verdana" w:cs="Arial"/>
          <w:shd w:val="clear" w:color="auto" w:fill="FFFFFF"/>
        </w:rPr>
        <w:t>ț</w:t>
      </w:r>
      <w:r w:rsidR="00BE53D9" w:rsidRPr="00985E07">
        <w:rPr>
          <w:rFonts w:ascii="Verdana" w:hAnsi="Verdana" w:cs="Arial"/>
          <w:shd w:val="clear" w:color="auto" w:fill="FFFFFF"/>
        </w:rPr>
        <w:t>ionare favorabil</w:t>
      </w:r>
      <w:r w:rsidR="00985E07">
        <w:rPr>
          <w:rFonts w:ascii="Verdana" w:hAnsi="Verdana" w:cs="Arial"/>
          <w:shd w:val="clear" w:color="auto" w:fill="FFFFFF"/>
        </w:rPr>
        <w:t>ă</w:t>
      </w:r>
      <w:r w:rsidR="00BE53D9" w:rsidRPr="00985E07">
        <w:rPr>
          <w:rFonts w:ascii="Verdana" w:hAnsi="Verdana" w:cs="Arial"/>
          <w:shd w:val="clear" w:color="auto" w:fill="FFFFFF"/>
        </w:rPr>
        <w:t xml:space="preserve"> avoca</w:t>
      </w:r>
      <w:r w:rsidR="00985E07">
        <w:rPr>
          <w:rFonts w:ascii="Verdana" w:hAnsi="Verdana" w:cs="Arial"/>
          <w:shd w:val="clear" w:color="auto" w:fill="FFFFFF"/>
        </w:rPr>
        <w:t>ț</w:t>
      </w:r>
      <w:r w:rsidR="00BE53D9" w:rsidRPr="00985E07">
        <w:rPr>
          <w:rFonts w:ascii="Verdana" w:hAnsi="Verdana" w:cs="Arial"/>
          <w:shd w:val="clear" w:color="auto" w:fill="FFFFFF"/>
        </w:rPr>
        <w:t>ii rom</w:t>
      </w:r>
      <w:r w:rsidR="00985E07">
        <w:rPr>
          <w:rFonts w:ascii="Verdana" w:hAnsi="Verdana" w:cs="Arial"/>
          <w:shd w:val="clear" w:color="auto" w:fill="FFFFFF"/>
        </w:rPr>
        <w:t>â</w:t>
      </w:r>
      <w:r w:rsidR="00BE53D9" w:rsidRPr="00985E07">
        <w:rPr>
          <w:rFonts w:ascii="Verdana" w:hAnsi="Verdana" w:cs="Arial"/>
          <w:shd w:val="clear" w:color="auto" w:fill="FFFFFF"/>
        </w:rPr>
        <w:t>ni st</w:t>
      </w:r>
      <w:r w:rsidR="00985E07">
        <w:rPr>
          <w:rFonts w:ascii="Verdana" w:hAnsi="Verdana" w:cs="Arial"/>
          <w:shd w:val="clear" w:color="auto" w:fill="FFFFFF"/>
        </w:rPr>
        <w:t>ă</w:t>
      </w:r>
      <w:r w:rsidR="00BE53D9" w:rsidRPr="00985E07">
        <w:rPr>
          <w:rFonts w:ascii="Verdana" w:hAnsi="Verdana" w:cs="Arial"/>
          <w:shd w:val="clear" w:color="auto" w:fill="FFFFFF"/>
        </w:rPr>
        <w:t>ruie c</w:t>
      </w:r>
      <w:r w:rsidR="00985E07">
        <w:rPr>
          <w:rFonts w:ascii="Verdana" w:hAnsi="Verdana" w:cs="Arial"/>
          <w:shd w:val="clear" w:color="auto" w:fill="FFFFFF"/>
        </w:rPr>
        <w:t>ă</w:t>
      </w:r>
      <w:r w:rsidR="00BE53D9" w:rsidRPr="00985E07">
        <w:rPr>
          <w:rFonts w:ascii="Verdana" w:hAnsi="Verdana" w:cs="Arial"/>
          <w:shd w:val="clear" w:color="auto" w:fill="FFFFFF"/>
        </w:rPr>
        <w:t>tre Prim</w:t>
      </w:r>
      <w:r w:rsidR="00985E07">
        <w:rPr>
          <w:rFonts w:ascii="Verdana" w:hAnsi="Verdana" w:cs="Arial"/>
          <w:shd w:val="clear" w:color="auto" w:fill="FFFFFF"/>
        </w:rPr>
        <w:t>ă</w:t>
      </w:r>
      <w:r w:rsidR="00BE53D9" w:rsidRPr="00985E07">
        <w:rPr>
          <w:rFonts w:ascii="Verdana" w:hAnsi="Verdana" w:cs="Arial"/>
          <w:shd w:val="clear" w:color="auto" w:fill="FFFFFF"/>
        </w:rPr>
        <w:t>ria</w:t>
      </w:r>
      <w:r w:rsidR="00985E07">
        <w:rPr>
          <w:rFonts w:ascii="Verdana" w:hAnsi="Verdana" w:cs="Arial"/>
          <w:shd w:val="clear" w:color="auto" w:fill="FFFFFF"/>
        </w:rPr>
        <w:t xml:space="preserve"> </w:t>
      </w:r>
      <w:r w:rsidR="00BE53D9" w:rsidRPr="00985E07">
        <w:rPr>
          <w:rFonts w:ascii="Verdana" w:hAnsi="Verdana" w:cs="Arial"/>
          <w:shd w:val="clear" w:color="auto" w:fill="FFFFFF"/>
        </w:rPr>
        <w:t>cap</w:t>
      </w:r>
      <w:r w:rsidR="00985E07">
        <w:rPr>
          <w:rFonts w:ascii="Verdana" w:hAnsi="Verdana" w:cs="Arial"/>
          <w:shd w:val="clear" w:color="auto" w:fill="FFFFFF"/>
        </w:rPr>
        <w:t>italei spirituale a Marei Uniri</w:t>
      </w:r>
      <w:r w:rsidR="00CE4935" w:rsidRPr="00985E07">
        <w:rPr>
          <w:rFonts w:ascii="Verdana" w:hAnsi="Verdana" w:cs="Arial"/>
          <w:shd w:val="clear" w:color="auto" w:fill="FFFFFF"/>
        </w:rPr>
        <w:t>,</w:t>
      </w:r>
      <w:r w:rsidR="00985E07">
        <w:rPr>
          <w:rFonts w:ascii="Verdana" w:hAnsi="Verdana" w:cs="Arial"/>
          <w:shd w:val="clear" w:color="auto" w:fill="FFFFFF"/>
        </w:rPr>
        <w:t xml:space="preserve"> </w:t>
      </w:r>
      <w:r w:rsidR="00CE4935" w:rsidRPr="00985E07">
        <w:rPr>
          <w:rFonts w:ascii="Verdana" w:hAnsi="Verdana" w:cs="Arial"/>
          <w:shd w:val="clear" w:color="auto" w:fill="FFFFFF"/>
        </w:rPr>
        <w:t>sprijinirea Proiectului realiz</w:t>
      </w:r>
      <w:r w:rsidR="00985E07">
        <w:rPr>
          <w:rFonts w:ascii="Verdana" w:hAnsi="Verdana" w:cs="Arial"/>
          <w:shd w:val="clear" w:color="auto" w:fill="FFFFFF"/>
        </w:rPr>
        <w:t>ă</w:t>
      </w:r>
      <w:r w:rsidR="00CE4935" w:rsidRPr="00985E07">
        <w:rPr>
          <w:rFonts w:ascii="Verdana" w:hAnsi="Verdana" w:cs="Arial"/>
          <w:shd w:val="clear" w:color="auto" w:fill="FFFFFF"/>
        </w:rPr>
        <w:t xml:space="preserve">rii </w:t>
      </w:r>
      <w:r w:rsidR="00985E07">
        <w:rPr>
          <w:rFonts w:ascii="Verdana" w:hAnsi="Verdana" w:cs="Arial"/>
          <w:shd w:val="clear" w:color="auto" w:fill="FFFFFF"/>
        </w:rPr>
        <w:t>ș</w:t>
      </w:r>
      <w:r w:rsidR="00CE4935" w:rsidRPr="00985E07">
        <w:rPr>
          <w:rFonts w:ascii="Verdana" w:hAnsi="Verdana" w:cs="Arial"/>
          <w:shd w:val="clear" w:color="auto" w:fill="FFFFFF"/>
        </w:rPr>
        <w:t>i dezvelirii statuii avocatului Romulus Boilă  de c</w:t>
      </w:r>
      <w:r w:rsidR="00985E07">
        <w:rPr>
          <w:rFonts w:ascii="Verdana" w:hAnsi="Verdana" w:cs="Arial"/>
          <w:shd w:val="clear" w:color="auto" w:fill="FFFFFF"/>
        </w:rPr>
        <w:t>ă</w:t>
      </w:r>
      <w:r w:rsidR="00CE4935" w:rsidRPr="00985E07">
        <w:rPr>
          <w:rFonts w:ascii="Verdana" w:hAnsi="Verdana" w:cs="Arial"/>
          <w:shd w:val="clear" w:color="auto" w:fill="FFFFFF"/>
        </w:rPr>
        <w:t xml:space="preserve">tre Baroul Mureș </w:t>
      </w:r>
      <w:r w:rsidR="000255E2" w:rsidRPr="00985E07">
        <w:rPr>
          <w:rFonts w:ascii="Verdana" w:hAnsi="Verdana" w:cs="Arial"/>
          <w:shd w:val="clear" w:color="auto" w:fill="FFFFFF"/>
        </w:rPr>
        <w:t>și în</w:t>
      </w:r>
      <w:r w:rsidRPr="00985E07">
        <w:rPr>
          <w:rFonts w:ascii="Verdana" w:hAnsi="Verdana" w:cs="Arial"/>
          <w:shd w:val="clear" w:color="auto" w:fill="FFFFFF"/>
        </w:rPr>
        <w:t xml:space="preserve"> </w:t>
      </w:r>
      <w:r w:rsidR="000255E2" w:rsidRPr="00985E07">
        <w:rPr>
          <w:rFonts w:ascii="Verdana" w:hAnsi="Verdana" w:cs="Arial"/>
          <w:shd w:val="clear" w:color="auto" w:fill="FFFFFF"/>
        </w:rPr>
        <w:t>ac</w:t>
      </w:r>
      <w:r w:rsidR="00031178" w:rsidRPr="00985E07">
        <w:rPr>
          <w:rFonts w:ascii="Verdana" w:hAnsi="Verdana" w:cs="Arial"/>
          <w:shd w:val="clear" w:color="auto" w:fill="FFFFFF"/>
        </w:rPr>
        <w:t>ț</w:t>
      </w:r>
      <w:r w:rsidR="000255E2" w:rsidRPr="00985E07">
        <w:rPr>
          <w:rFonts w:ascii="Verdana" w:hAnsi="Verdana" w:cs="Arial"/>
          <w:shd w:val="clear" w:color="auto" w:fill="FFFFFF"/>
        </w:rPr>
        <w:t xml:space="preserve">iunile incluse </w:t>
      </w:r>
      <w:r w:rsidR="00031178" w:rsidRPr="00985E07">
        <w:rPr>
          <w:rFonts w:ascii="Verdana" w:hAnsi="Verdana" w:cs="Arial"/>
          <w:shd w:val="clear" w:color="auto" w:fill="FFFFFF"/>
        </w:rPr>
        <w:t>î</w:t>
      </w:r>
      <w:r w:rsidR="000255E2" w:rsidRPr="00985E07">
        <w:rPr>
          <w:rFonts w:ascii="Verdana" w:hAnsi="Verdana" w:cs="Arial"/>
          <w:shd w:val="clear" w:color="auto" w:fill="FFFFFF"/>
        </w:rPr>
        <w:t>n programe de evenimente ini</w:t>
      </w:r>
      <w:r w:rsidR="00031178" w:rsidRPr="00985E07">
        <w:rPr>
          <w:rFonts w:ascii="Verdana" w:hAnsi="Verdana" w:cs="Arial"/>
          <w:shd w:val="clear" w:color="auto" w:fill="FFFFFF"/>
        </w:rPr>
        <w:t>țiate de barouri</w:t>
      </w:r>
      <w:r w:rsidR="000255E2" w:rsidRPr="00985E07">
        <w:rPr>
          <w:rFonts w:ascii="Verdana" w:hAnsi="Verdana" w:cs="Arial"/>
          <w:shd w:val="clear" w:color="auto" w:fill="FFFFFF"/>
        </w:rPr>
        <w:t>,</w:t>
      </w:r>
      <w:r w:rsidR="00031178" w:rsidRPr="00985E07">
        <w:rPr>
          <w:rFonts w:ascii="Verdana" w:hAnsi="Verdana" w:cs="Arial"/>
          <w:shd w:val="clear" w:color="auto" w:fill="FFFFFF"/>
        </w:rPr>
        <w:t xml:space="preserve"> </w:t>
      </w:r>
      <w:r w:rsidR="000255E2" w:rsidRPr="00985E07">
        <w:rPr>
          <w:rFonts w:ascii="Verdana" w:hAnsi="Verdana" w:cs="Arial"/>
          <w:shd w:val="clear" w:color="auto" w:fill="FFFFFF"/>
        </w:rPr>
        <w:t>avoca</w:t>
      </w:r>
      <w:r w:rsidR="00031178" w:rsidRPr="00985E07">
        <w:rPr>
          <w:rFonts w:ascii="Verdana" w:hAnsi="Verdana" w:cs="Arial"/>
          <w:shd w:val="clear" w:color="auto" w:fill="FFFFFF"/>
        </w:rPr>
        <w:t>ț</w:t>
      </w:r>
      <w:r w:rsidR="000255E2" w:rsidRPr="00985E07">
        <w:rPr>
          <w:rFonts w:ascii="Verdana" w:hAnsi="Verdana" w:cs="Arial"/>
          <w:shd w:val="clear" w:color="auto" w:fill="FFFFFF"/>
        </w:rPr>
        <w:t xml:space="preserve">ii </w:t>
      </w:r>
      <w:r w:rsidR="00031178" w:rsidRPr="00985E07">
        <w:rPr>
          <w:rFonts w:ascii="Verdana" w:hAnsi="Verdana" w:cs="Arial"/>
          <w:shd w:val="clear" w:color="auto" w:fill="FFFFFF"/>
        </w:rPr>
        <w:t>î</w:t>
      </w:r>
      <w:r w:rsidR="000255E2" w:rsidRPr="00985E07">
        <w:rPr>
          <w:rFonts w:ascii="Verdana" w:hAnsi="Verdana" w:cs="Arial"/>
          <w:shd w:val="clear" w:color="auto" w:fill="FFFFFF"/>
        </w:rPr>
        <w:t>mpreun</w:t>
      </w:r>
      <w:r w:rsidR="00031178" w:rsidRPr="00985E07">
        <w:rPr>
          <w:rFonts w:ascii="Verdana" w:hAnsi="Verdana" w:cs="Arial"/>
          <w:shd w:val="clear" w:color="auto" w:fill="FFFFFF"/>
        </w:rPr>
        <w:t>ă</w:t>
      </w:r>
      <w:r w:rsidR="000255E2" w:rsidRPr="00985E07">
        <w:rPr>
          <w:rFonts w:ascii="Verdana" w:hAnsi="Verdana" w:cs="Arial"/>
          <w:shd w:val="clear" w:color="auto" w:fill="FFFFFF"/>
        </w:rPr>
        <w:t xml:space="preserve"> cu reprezentan</w:t>
      </w:r>
      <w:r w:rsidR="00031178" w:rsidRPr="00985E07">
        <w:rPr>
          <w:rFonts w:ascii="Verdana" w:hAnsi="Verdana" w:cs="Arial"/>
          <w:shd w:val="clear" w:color="auto" w:fill="FFFFFF"/>
        </w:rPr>
        <w:t>ț</w:t>
      </w:r>
      <w:r w:rsidR="000255E2" w:rsidRPr="00985E07">
        <w:rPr>
          <w:rFonts w:ascii="Verdana" w:hAnsi="Verdana" w:cs="Arial"/>
          <w:shd w:val="clear" w:color="auto" w:fill="FFFFFF"/>
        </w:rPr>
        <w:t>ii altor profesii juridice au omagiat trecutul, f</w:t>
      </w:r>
      <w:r w:rsidR="00031178" w:rsidRPr="00985E07">
        <w:rPr>
          <w:rFonts w:ascii="Verdana" w:hAnsi="Verdana" w:cs="Arial"/>
          <w:shd w:val="clear" w:color="auto" w:fill="FFFFFF"/>
        </w:rPr>
        <w:t>ă</w:t>
      </w:r>
      <w:r w:rsidR="000255E2" w:rsidRPr="00985E07">
        <w:rPr>
          <w:rFonts w:ascii="Verdana" w:hAnsi="Verdana" w:cs="Arial"/>
          <w:shd w:val="clear" w:color="auto" w:fill="FFFFFF"/>
        </w:rPr>
        <w:t>r</w:t>
      </w:r>
      <w:r w:rsidR="00031178" w:rsidRPr="00985E07">
        <w:rPr>
          <w:rFonts w:ascii="Verdana" w:hAnsi="Verdana" w:cs="Arial"/>
          <w:shd w:val="clear" w:color="auto" w:fill="FFFFFF"/>
        </w:rPr>
        <w:t>ă</w:t>
      </w:r>
      <w:r w:rsidR="000255E2" w:rsidRPr="00985E07">
        <w:rPr>
          <w:rFonts w:ascii="Verdana" w:hAnsi="Verdana" w:cs="Arial"/>
          <w:shd w:val="clear" w:color="auto" w:fill="FFFFFF"/>
        </w:rPr>
        <w:t xml:space="preserve"> al c</w:t>
      </w:r>
      <w:r w:rsidR="00031178" w:rsidRPr="00985E07">
        <w:rPr>
          <w:rFonts w:ascii="Verdana" w:hAnsi="Verdana" w:cs="Arial"/>
          <w:shd w:val="clear" w:color="auto" w:fill="FFFFFF"/>
        </w:rPr>
        <w:t>ă</w:t>
      </w:r>
      <w:r w:rsidR="000255E2" w:rsidRPr="00985E07">
        <w:rPr>
          <w:rFonts w:ascii="Verdana" w:hAnsi="Verdana" w:cs="Arial"/>
          <w:shd w:val="clear" w:color="auto" w:fill="FFFFFF"/>
        </w:rPr>
        <w:t xml:space="preserve">rui respect ne pierdem pe noi </w:t>
      </w:r>
      <w:r w:rsidR="00031178" w:rsidRPr="00985E07">
        <w:rPr>
          <w:rFonts w:ascii="Verdana" w:hAnsi="Verdana" w:cs="Arial"/>
          <w:shd w:val="clear" w:color="auto" w:fill="FFFFFF"/>
        </w:rPr>
        <w:t>î</w:t>
      </w:r>
      <w:r w:rsidR="000255E2" w:rsidRPr="00985E07">
        <w:rPr>
          <w:rFonts w:ascii="Verdana" w:hAnsi="Verdana" w:cs="Arial"/>
          <w:shd w:val="clear" w:color="auto" w:fill="FFFFFF"/>
        </w:rPr>
        <w:t>n</w:t>
      </w:r>
      <w:r w:rsidR="00031178" w:rsidRPr="00985E07">
        <w:rPr>
          <w:rFonts w:ascii="Verdana" w:hAnsi="Verdana" w:cs="Arial"/>
          <w:shd w:val="clear" w:color="auto" w:fill="FFFFFF"/>
        </w:rPr>
        <w:t>ș</w:t>
      </w:r>
      <w:r w:rsidR="000255E2" w:rsidRPr="00985E07">
        <w:rPr>
          <w:rFonts w:ascii="Verdana" w:hAnsi="Verdana" w:cs="Arial"/>
          <w:shd w:val="clear" w:color="auto" w:fill="FFFFFF"/>
        </w:rPr>
        <w:t>i</w:t>
      </w:r>
      <w:r w:rsidR="00031178" w:rsidRPr="00985E07">
        <w:rPr>
          <w:rFonts w:ascii="Verdana" w:hAnsi="Verdana" w:cs="Arial"/>
          <w:shd w:val="clear" w:color="auto" w:fill="FFFFFF"/>
        </w:rPr>
        <w:t>ș</w:t>
      </w:r>
      <w:r w:rsidR="000255E2" w:rsidRPr="00985E07">
        <w:rPr>
          <w:rFonts w:ascii="Verdana" w:hAnsi="Verdana" w:cs="Arial"/>
          <w:shd w:val="clear" w:color="auto" w:fill="FFFFFF"/>
        </w:rPr>
        <w:t>i!</w:t>
      </w:r>
      <w:r w:rsidRPr="00985E07">
        <w:rPr>
          <w:rFonts w:ascii="Verdana" w:hAnsi="Verdana" w:cs="Arial"/>
          <w:shd w:val="clear" w:color="auto" w:fill="FFFFFF"/>
        </w:rPr>
        <w:t xml:space="preserve"> </w:t>
      </w:r>
      <w:r w:rsidR="000255E2" w:rsidRPr="00985E07">
        <w:rPr>
          <w:rFonts w:ascii="Verdana" w:hAnsi="Verdana" w:cs="Arial"/>
          <w:shd w:val="clear" w:color="auto" w:fill="FFFFFF"/>
        </w:rPr>
        <w:t xml:space="preserve">S-au readus </w:t>
      </w:r>
      <w:r w:rsidR="00031178" w:rsidRPr="00985E07">
        <w:rPr>
          <w:rFonts w:ascii="Verdana" w:hAnsi="Verdana" w:cs="Arial"/>
          <w:shd w:val="clear" w:color="auto" w:fill="FFFFFF"/>
        </w:rPr>
        <w:t>î</w:t>
      </w:r>
      <w:r w:rsidR="000255E2" w:rsidRPr="00985E07">
        <w:rPr>
          <w:rFonts w:ascii="Verdana" w:hAnsi="Verdana" w:cs="Arial"/>
          <w:shd w:val="clear" w:color="auto" w:fill="FFFFFF"/>
        </w:rPr>
        <w:t>n memorie fapte, ac</w:t>
      </w:r>
      <w:r w:rsidR="00031178" w:rsidRPr="00985E07">
        <w:rPr>
          <w:rFonts w:ascii="Verdana" w:hAnsi="Verdana" w:cs="Arial"/>
          <w:shd w:val="clear" w:color="auto" w:fill="FFFFFF"/>
        </w:rPr>
        <w:t>ț</w:t>
      </w:r>
      <w:r w:rsidR="000255E2" w:rsidRPr="00985E07">
        <w:rPr>
          <w:rFonts w:ascii="Verdana" w:hAnsi="Verdana" w:cs="Arial"/>
          <w:shd w:val="clear" w:color="auto" w:fill="FFFFFF"/>
        </w:rPr>
        <w:t>iuni, idei care au guvernat inimile avoca</w:t>
      </w:r>
      <w:r w:rsidR="00031178" w:rsidRPr="00985E07">
        <w:rPr>
          <w:rFonts w:ascii="Verdana" w:hAnsi="Verdana" w:cs="Arial"/>
          <w:shd w:val="clear" w:color="auto" w:fill="FFFFFF"/>
        </w:rPr>
        <w:t>ț</w:t>
      </w:r>
      <w:r w:rsidR="000255E2" w:rsidRPr="00985E07">
        <w:rPr>
          <w:rFonts w:ascii="Verdana" w:hAnsi="Verdana" w:cs="Arial"/>
          <w:shd w:val="clear" w:color="auto" w:fill="FFFFFF"/>
        </w:rPr>
        <w:t xml:space="preserve">ilor care, </w:t>
      </w:r>
      <w:r w:rsidR="00031178" w:rsidRPr="00985E07">
        <w:rPr>
          <w:rFonts w:ascii="Verdana" w:hAnsi="Verdana" w:cs="Arial"/>
          <w:shd w:val="clear" w:color="auto" w:fill="FFFFFF"/>
        </w:rPr>
        <w:t>î</w:t>
      </w:r>
      <w:r w:rsidR="000255E2" w:rsidRPr="00985E07">
        <w:rPr>
          <w:rFonts w:ascii="Verdana" w:hAnsi="Verdana" w:cs="Arial"/>
          <w:shd w:val="clear" w:color="auto" w:fill="FFFFFF"/>
        </w:rPr>
        <w:t>ncep</w:t>
      </w:r>
      <w:r w:rsidR="00031178" w:rsidRPr="00985E07">
        <w:rPr>
          <w:rFonts w:ascii="Verdana" w:hAnsi="Verdana" w:cs="Arial"/>
          <w:shd w:val="clear" w:color="auto" w:fill="FFFFFF"/>
        </w:rPr>
        <w:t>â</w:t>
      </w:r>
      <w:r w:rsidR="000255E2" w:rsidRPr="00985E07">
        <w:rPr>
          <w:rFonts w:ascii="Verdana" w:hAnsi="Verdana" w:cs="Arial"/>
          <w:shd w:val="clear" w:color="auto" w:fill="FFFFFF"/>
        </w:rPr>
        <w:t>nd cu 1 decembrie 2018</w:t>
      </w:r>
      <w:r w:rsidR="00031178" w:rsidRPr="00985E07">
        <w:rPr>
          <w:rFonts w:ascii="Verdana" w:hAnsi="Verdana" w:cs="Arial"/>
          <w:shd w:val="clear" w:color="auto" w:fill="FFFFFF"/>
        </w:rPr>
        <w:t>,</w:t>
      </w:r>
      <w:r w:rsidR="000255E2" w:rsidRPr="00985E07">
        <w:rPr>
          <w:rFonts w:ascii="Verdana" w:hAnsi="Verdana" w:cs="Arial"/>
          <w:shd w:val="clear" w:color="auto" w:fill="FFFFFF"/>
        </w:rPr>
        <w:t xml:space="preserve"> au dovedit c</w:t>
      </w:r>
      <w:r w:rsidR="00031178" w:rsidRPr="00985E07">
        <w:rPr>
          <w:rFonts w:ascii="Verdana" w:hAnsi="Verdana" w:cs="Arial"/>
          <w:shd w:val="clear" w:color="auto" w:fill="FFFFFF"/>
        </w:rPr>
        <w:t>ă</w:t>
      </w:r>
      <w:r w:rsidR="000255E2" w:rsidRPr="00985E07">
        <w:rPr>
          <w:rFonts w:ascii="Verdana" w:hAnsi="Verdana" w:cs="Arial"/>
          <w:shd w:val="clear" w:color="auto" w:fill="FFFFFF"/>
        </w:rPr>
        <w:t xml:space="preserve"> au un interes personal care </w:t>
      </w:r>
      <w:r w:rsidR="00031178" w:rsidRPr="00985E07">
        <w:rPr>
          <w:rFonts w:ascii="Verdana" w:hAnsi="Verdana" w:cs="Arial"/>
          <w:shd w:val="clear" w:color="auto" w:fill="FFFFFF"/>
        </w:rPr>
        <w:t>î</w:t>
      </w:r>
      <w:r w:rsidR="000255E2" w:rsidRPr="00985E07">
        <w:rPr>
          <w:rFonts w:ascii="Verdana" w:hAnsi="Verdana" w:cs="Arial"/>
          <w:shd w:val="clear" w:color="auto" w:fill="FFFFFF"/>
        </w:rPr>
        <w:t>i une</w:t>
      </w:r>
      <w:r w:rsidR="00031178" w:rsidRPr="00985E07">
        <w:rPr>
          <w:rFonts w:ascii="Verdana" w:hAnsi="Verdana" w:cs="Arial"/>
          <w:shd w:val="clear" w:color="auto" w:fill="FFFFFF"/>
        </w:rPr>
        <w:t>ște</w:t>
      </w:r>
      <w:r w:rsidR="000255E2" w:rsidRPr="00985E07">
        <w:rPr>
          <w:rFonts w:ascii="Verdana" w:hAnsi="Verdana" w:cs="Arial"/>
          <w:shd w:val="clear" w:color="auto" w:fill="FFFFFF"/>
        </w:rPr>
        <w:t>: Romania și viitorul ei!</w:t>
      </w:r>
    </w:p>
    <w:p w:rsidR="00266B7B" w:rsidRPr="00985E07" w:rsidRDefault="00031178" w:rsidP="00962B8B">
      <w:pPr>
        <w:ind w:firstLine="720"/>
        <w:jc w:val="both"/>
        <w:rPr>
          <w:rFonts w:ascii="Verdana" w:hAnsi="Verdana" w:cs="Arial"/>
          <w:i/>
          <w:shd w:val="clear" w:color="auto" w:fill="FFFFFF"/>
        </w:rPr>
      </w:pPr>
      <w:r w:rsidRPr="00985E07">
        <w:rPr>
          <w:rFonts w:ascii="Verdana" w:hAnsi="Verdana" w:cs="Arial"/>
          <w:shd w:val="clear" w:color="auto" w:fill="FFFFFF"/>
        </w:rPr>
        <w:t>Dem I. Dobrescu</w:t>
      </w:r>
      <w:r w:rsidR="000255E2" w:rsidRPr="00985E07">
        <w:rPr>
          <w:rFonts w:ascii="Verdana" w:hAnsi="Verdana" w:cs="Arial"/>
          <w:shd w:val="clear" w:color="auto" w:fill="FFFFFF"/>
        </w:rPr>
        <w:t>, decan al Baroului Bucure</w:t>
      </w:r>
      <w:r w:rsidRPr="00985E07">
        <w:rPr>
          <w:rFonts w:ascii="Verdana" w:hAnsi="Verdana" w:cs="Arial"/>
          <w:shd w:val="clear" w:color="auto" w:fill="FFFFFF"/>
        </w:rPr>
        <w:t>ș</w:t>
      </w:r>
      <w:r w:rsidR="000255E2" w:rsidRPr="00985E07">
        <w:rPr>
          <w:rFonts w:ascii="Verdana" w:hAnsi="Verdana" w:cs="Arial"/>
          <w:shd w:val="clear" w:color="auto" w:fill="FFFFFF"/>
        </w:rPr>
        <w:t>ti,</w:t>
      </w:r>
      <w:r w:rsidRPr="00985E07">
        <w:rPr>
          <w:rFonts w:ascii="Verdana" w:hAnsi="Verdana" w:cs="Arial"/>
          <w:shd w:val="clear" w:color="auto" w:fill="FFFFFF"/>
        </w:rPr>
        <w:t xml:space="preserve"> apoi </w:t>
      </w:r>
      <w:r w:rsidR="000255E2" w:rsidRPr="00985E07">
        <w:rPr>
          <w:rFonts w:ascii="Verdana" w:hAnsi="Verdana" w:cs="Arial"/>
          <w:shd w:val="clear" w:color="auto" w:fill="FFFFFF"/>
        </w:rPr>
        <w:t>primul Pre</w:t>
      </w:r>
      <w:r w:rsidRPr="00985E07">
        <w:rPr>
          <w:rFonts w:ascii="Verdana" w:hAnsi="Verdana" w:cs="Arial"/>
          <w:shd w:val="clear" w:color="auto" w:fill="FFFFFF"/>
        </w:rPr>
        <w:t>ș</w:t>
      </w:r>
      <w:r w:rsidR="000255E2" w:rsidRPr="00985E07">
        <w:rPr>
          <w:rFonts w:ascii="Verdana" w:hAnsi="Verdana" w:cs="Arial"/>
          <w:shd w:val="clear" w:color="auto" w:fill="FFFFFF"/>
        </w:rPr>
        <w:t>edinte al Uniunii Avoca</w:t>
      </w:r>
      <w:r w:rsidRPr="00985E07">
        <w:rPr>
          <w:rFonts w:ascii="Verdana" w:hAnsi="Verdana" w:cs="Arial"/>
          <w:shd w:val="clear" w:color="auto" w:fill="FFFFFF"/>
        </w:rPr>
        <w:t>ț</w:t>
      </w:r>
      <w:r w:rsidR="000255E2" w:rsidRPr="00985E07">
        <w:rPr>
          <w:rFonts w:ascii="Verdana" w:hAnsi="Verdana" w:cs="Arial"/>
          <w:shd w:val="clear" w:color="auto" w:fill="FFFFFF"/>
        </w:rPr>
        <w:t>ilor din Rom</w:t>
      </w:r>
      <w:r w:rsidRPr="00985E07">
        <w:rPr>
          <w:rFonts w:ascii="Verdana" w:hAnsi="Verdana" w:cs="Arial"/>
          <w:shd w:val="clear" w:color="auto" w:fill="FFFFFF"/>
        </w:rPr>
        <w:t>ânia</w:t>
      </w:r>
      <w:r w:rsidR="000255E2" w:rsidRPr="00985E07">
        <w:rPr>
          <w:rFonts w:ascii="Verdana" w:hAnsi="Verdana" w:cs="Arial"/>
          <w:shd w:val="clear" w:color="auto" w:fill="FFFFFF"/>
        </w:rPr>
        <w:t>, declar</w:t>
      </w:r>
      <w:r w:rsidRPr="00985E07">
        <w:rPr>
          <w:rFonts w:ascii="Verdana" w:hAnsi="Verdana" w:cs="Arial"/>
          <w:shd w:val="clear" w:color="auto" w:fill="FFFFFF"/>
        </w:rPr>
        <w:t>ă</w:t>
      </w:r>
      <w:r w:rsidR="000255E2" w:rsidRPr="00985E07">
        <w:rPr>
          <w:rFonts w:ascii="Verdana" w:hAnsi="Verdana" w:cs="Arial"/>
          <w:shd w:val="clear" w:color="auto" w:fill="FFFFFF"/>
        </w:rPr>
        <w:t xml:space="preserve"> la adunarea Asocia</w:t>
      </w:r>
      <w:r w:rsidRPr="00985E07">
        <w:rPr>
          <w:rFonts w:ascii="Verdana" w:hAnsi="Verdana" w:cs="Arial"/>
          <w:shd w:val="clear" w:color="auto" w:fill="FFFFFF"/>
        </w:rPr>
        <w:t>ț</w:t>
      </w:r>
      <w:r w:rsidR="000255E2" w:rsidRPr="00985E07">
        <w:rPr>
          <w:rFonts w:ascii="Verdana" w:hAnsi="Verdana" w:cs="Arial"/>
          <w:shd w:val="clear" w:color="auto" w:fill="FFFFFF"/>
        </w:rPr>
        <w:t xml:space="preserve">iei </w:t>
      </w:r>
      <w:r w:rsidRPr="00985E07">
        <w:rPr>
          <w:rFonts w:ascii="Verdana" w:hAnsi="Verdana" w:cs="Arial"/>
          <w:shd w:val="clear" w:color="auto" w:fill="FFFFFF"/>
        </w:rPr>
        <w:t>J</w:t>
      </w:r>
      <w:r w:rsidR="000255E2" w:rsidRPr="00985E07">
        <w:rPr>
          <w:rFonts w:ascii="Verdana" w:hAnsi="Verdana" w:cs="Arial"/>
          <w:shd w:val="clear" w:color="auto" w:fill="FFFFFF"/>
        </w:rPr>
        <w:t>uri</w:t>
      </w:r>
      <w:r w:rsidRPr="00985E07">
        <w:rPr>
          <w:rFonts w:ascii="Verdana" w:hAnsi="Verdana" w:cs="Arial"/>
          <w:shd w:val="clear" w:color="auto" w:fill="FFFFFF"/>
        </w:rPr>
        <w:t>ș</w:t>
      </w:r>
      <w:r w:rsidR="000255E2" w:rsidRPr="00985E07">
        <w:rPr>
          <w:rFonts w:ascii="Verdana" w:hAnsi="Verdana" w:cs="Arial"/>
          <w:shd w:val="clear" w:color="auto" w:fill="FFFFFF"/>
        </w:rPr>
        <w:t>tilor din Rom</w:t>
      </w:r>
      <w:r w:rsidRPr="00985E07">
        <w:rPr>
          <w:rFonts w:ascii="Verdana" w:hAnsi="Verdana" w:cs="Arial"/>
          <w:shd w:val="clear" w:color="auto" w:fill="FFFFFF"/>
        </w:rPr>
        <w:t>â</w:t>
      </w:r>
      <w:r w:rsidR="000255E2" w:rsidRPr="00985E07">
        <w:rPr>
          <w:rFonts w:ascii="Verdana" w:hAnsi="Verdana" w:cs="Arial"/>
          <w:shd w:val="clear" w:color="auto" w:fill="FFFFFF"/>
        </w:rPr>
        <w:t xml:space="preserve">nia </w:t>
      </w:r>
      <w:r w:rsidR="00266B7B" w:rsidRPr="00985E07">
        <w:rPr>
          <w:rFonts w:ascii="Verdana" w:hAnsi="Verdana" w:cs="Arial"/>
          <w:shd w:val="clear" w:color="auto" w:fill="FFFFFF"/>
        </w:rPr>
        <w:t>M</w:t>
      </w:r>
      <w:r w:rsidRPr="00985E07">
        <w:rPr>
          <w:rFonts w:ascii="Verdana" w:hAnsi="Verdana" w:cs="Arial"/>
          <w:shd w:val="clear" w:color="auto" w:fill="FFFFFF"/>
        </w:rPr>
        <w:t>are</w:t>
      </w:r>
      <w:r w:rsidR="00266B7B" w:rsidRPr="00985E07">
        <w:rPr>
          <w:rFonts w:ascii="Verdana" w:hAnsi="Verdana" w:cs="Arial"/>
          <w:shd w:val="clear" w:color="auto" w:fill="FFFFFF"/>
        </w:rPr>
        <w:t>:</w:t>
      </w:r>
      <w:r w:rsidRPr="00985E07">
        <w:rPr>
          <w:rFonts w:ascii="Verdana" w:hAnsi="Verdana" w:cs="Arial"/>
          <w:shd w:val="clear" w:color="auto" w:fill="FFFFFF"/>
        </w:rPr>
        <w:t xml:space="preserve"> „</w:t>
      </w:r>
      <w:r w:rsidR="00266B7B" w:rsidRPr="00985E07">
        <w:rPr>
          <w:rFonts w:ascii="Verdana" w:hAnsi="Verdana" w:cs="Arial"/>
          <w:i/>
          <w:shd w:val="clear" w:color="auto" w:fill="FFFFFF"/>
        </w:rPr>
        <w:t>Noi, avoca</w:t>
      </w:r>
      <w:r w:rsidRPr="00985E07">
        <w:rPr>
          <w:rFonts w:ascii="Verdana" w:hAnsi="Verdana" w:cs="Arial"/>
          <w:i/>
          <w:shd w:val="clear" w:color="auto" w:fill="FFFFFF"/>
        </w:rPr>
        <w:t>ț</w:t>
      </w:r>
      <w:r w:rsidR="00266B7B" w:rsidRPr="00985E07">
        <w:rPr>
          <w:rFonts w:ascii="Verdana" w:hAnsi="Verdana" w:cs="Arial"/>
          <w:i/>
          <w:shd w:val="clear" w:color="auto" w:fill="FFFFFF"/>
        </w:rPr>
        <w:t xml:space="preserve">ii, care avem ochii inimii, am putut vedea Baroul, am putut vedea </w:t>
      </w:r>
      <w:r w:rsidRPr="00985E07">
        <w:rPr>
          <w:rFonts w:ascii="Verdana" w:hAnsi="Verdana" w:cs="Arial"/>
          <w:i/>
          <w:shd w:val="clear" w:color="auto" w:fill="FFFFFF"/>
        </w:rPr>
        <w:t>Ț</w:t>
      </w:r>
      <w:r w:rsidR="00266B7B" w:rsidRPr="00985E07">
        <w:rPr>
          <w:rFonts w:ascii="Verdana" w:hAnsi="Verdana" w:cs="Arial"/>
          <w:i/>
          <w:shd w:val="clear" w:color="auto" w:fill="FFFFFF"/>
        </w:rPr>
        <w:t>ara</w:t>
      </w:r>
      <w:r w:rsidRPr="00985E07">
        <w:rPr>
          <w:rFonts w:ascii="Verdana" w:hAnsi="Verdana" w:cs="Arial"/>
          <w:i/>
          <w:shd w:val="clear" w:color="auto" w:fill="FFFFFF"/>
        </w:rPr>
        <w:t>,</w:t>
      </w:r>
      <w:r w:rsidR="00266B7B" w:rsidRPr="00985E07">
        <w:rPr>
          <w:rFonts w:ascii="Verdana" w:hAnsi="Verdana" w:cs="Arial"/>
          <w:i/>
          <w:shd w:val="clear" w:color="auto" w:fill="FFFFFF"/>
        </w:rPr>
        <w:t xml:space="preserve"> deși ne-am </w:t>
      </w:r>
      <w:r w:rsidRPr="00985E07">
        <w:rPr>
          <w:rFonts w:ascii="Verdana" w:hAnsi="Verdana" w:cs="Arial"/>
          <w:i/>
          <w:shd w:val="clear" w:color="auto" w:fill="FFFFFF"/>
        </w:rPr>
        <w:t>î</w:t>
      </w:r>
      <w:r w:rsidR="00266B7B" w:rsidRPr="00985E07">
        <w:rPr>
          <w:rFonts w:ascii="Verdana" w:hAnsi="Verdana" w:cs="Arial"/>
          <w:i/>
          <w:shd w:val="clear" w:color="auto" w:fill="FFFFFF"/>
        </w:rPr>
        <w:t>nt</w:t>
      </w:r>
      <w:r w:rsidRPr="00985E07">
        <w:rPr>
          <w:rFonts w:ascii="Verdana" w:hAnsi="Verdana" w:cs="Arial"/>
          <w:i/>
          <w:shd w:val="clear" w:color="auto" w:fill="FFFFFF"/>
        </w:rPr>
        <w:t>â</w:t>
      </w:r>
      <w:r w:rsidR="00266B7B" w:rsidRPr="00985E07">
        <w:rPr>
          <w:rFonts w:ascii="Verdana" w:hAnsi="Verdana" w:cs="Arial"/>
          <w:i/>
          <w:shd w:val="clear" w:color="auto" w:fill="FFFFFF"/>
        </w:rPr>
        <w:t>lnit dup</w:t>
      </w:r>
      <w:r w:rsidRPr="00985E07">
        <w:rPr>
          <w:rFonts w:ascii="Verdana" w:hAnsi="Verdana" w:cs="Arial"/>
          <w:i/>
          <w:shd w:val="clear" w:color="auto" w:fill="FFFFFF"/>
        </w:rPr>
        <w:t>ă</w:t>
      </w:r>
      <w:r w:rsidR="00266B7B" w:rsidRPr="00985E07">
        <w:rPr>
          <w:rFonts w:ascii="Verdana" w:hAnsi="Verdana" w:cs="Arial"/>
          <w:i/>
          <w:shd w:val="clear" w:color="auto" w:fill="FFFFFF"/>
        </w:rPr>
        <w:t xml:space="preserve"> sute </w:t>
      </w:r>
      <w:r w:rsidRPr="00985E07">
        <w:rPr>
          <w:rFonts w:ascii="Verdana" w:hAnsi="Verdana" w:cs="Arial"/>
          <w:i/>
          <w:shd w:val="clear" w:color="auto" w:fill="FFFFFF"/>
        </w:rPr>
        <w:t>ș</w:t>
      </w:r>
      <w:r w:rsidR="00266B7B" w:rsidRPr="00985E07">
        <w:rPr>
          <w:rFonts w:ascii="Verdana" w:hAnsi="Verdana" w:cs="Arial"/>
          <w:i/>
          <w:shd w:val="clear" w:color="auto" w:fill="FFFFFF"/>
        </w:rPr>
        <w:t>i mii de ani de dureroasa desp</w:t>
      </w:r>
      <w:r w:rsidRPr="00985E07">
        <w:rPr>
          <w:rFonts w:ascii="Verdana" w:hAnsi="Verdana" w:cs="Arial"/>
          <w:i/>
          <w:shd w:val="clear" w:color="auto" w:fill="FFFFFF"/>
        </w:rPr>
        <w:t>ă</w:t>
      </w:r>
      <w:r w:rsidR="00266B7B" w:rsidRPr="00985E07">
        <w:rPr>
          <w:rFonts w:ascii="Verdana" w:hAnsi="Verdana" w:cs="Arial"/>
          <w:i/>
          <w:shd w:val="clear" w:color="auto" w:fill="FFFFFF"/>
        </w:rPr>
        <w:t>r</w:t>
      </w:r>
      <w:r w:rsidRPr="00985E07">
        <w:rPr>
          <w:rFonts w:ascii="Verdana" w:hAnsi="Verdana" w:cs="Arial"/>
          <w:i/>
          <w:shd w:val="clear" w:color="auto" w:fill="FFFFFF"/>
        </w:rPr>
        <w:t>ț</w:t>
      </w:r>
      <w:r w:rsidR="00266B7B" w:rsidRPr="00985E07">
        <w:rPr>
          <w:rFonts w:ascii="Verdana" w:hAnsi="Verdana" w:cs="Arial"/>
          <w:i/>
          <w:shd w:val="clear" w:color="auto" w:fill="FFFFFF"/>
        </w:rPr>
        <w:t>ire. De abia c</w:t>
      </w:r>
      <w:r w:rsidRPr="00985E07">
        <w:rPr>
          <w:rFonts w:ascii="Verdana" w:hAnsi="Verdana" w:cs="Arial"/>
          <w:i/>
          <w:shd w:val="clear" w:color="auto" w:fill="FFFFFF"/>
        </w:rPr>
        <w:t>âș</w:t>
      </w:r>
      <w:r w:rsidR="00266B7B" w:rsidRPr="00985E07">
        <w:rPr>
          <w:rFonts w:ascii="Verdana" w:hAnsi="Verdana" w:cs="Arial"/>
          <w:i/>
          <w:shd w:val="clear" w:color="auto" w:fill="FFFFFF"/>
        </w:rPr>
        <w:t>tigasem Transilvania, Bucovina</w:t>
      </w:r>
      <w:r w:rsidRPr="00985E07">
        <w:rPr>
          <w:rFonts w:ascii="Verdana" w:hAnsi="Verdana" w:cs="Arial"/>
          <w:i/>
          <w:shd w:val="clear" w:color="auto" w:fill="FFFFFF"/>
        </w:rPr>
        <w:t>,</w:t>
      </w:r>
      <w:r w:rsidR="00266B7B" w:rsidRPr="00985E07">
        <w:rPr>
          <w:rFonts w:ascii="Verdana" w:hAnsi="Verdana" w:cs="Arial"/>
          <w:i/>
          <w:shd w:val="clear" w:color="auto" w:fill="FFFFFF"/>
        </w:rPr>
        <w:t xml:space="preserve"> Basarabia</w:t>
      </w:r>
      <w:r w:rsidR="00A20B5B" w:rsidRPr="00985E07">
        <w:rPr>
          <w:rFonts w:ascii="Verdana" w:hAnsi="Verdana" w:cs="Arial"/>
          <w:i/>
          <w:shd w:val="clear" w:color="auto" w:fill="FFFFFF"/>
        </w:rPr>
        <w:t xml:space="preserve"> </w:t>
      </w:r>
      <w:r w:rsidR="00266B7B" w:rsidRPr="00985E07">
        <w:rPr>
          <w:rFonts w:ascii="Verdana" w:hAnsi="Verdana" w:cs="Arial"/>
          <w:i/>
          <w:shd w:val="clear" w:color="auto" w:fill="FFFFFF"/>
        </w:rPr>
        <w:t>și acum le-am pierdut pe toate și am pierdut vechiul Regat. Am pierdut toate provinciile noi și vechi, dar am câștigat o țară nouă, unită prin inima noastr</w:t>
      </w:r>
      <w:r w:rsidRPr="00985E07">
        <w:rPr>
          <w:rFonts w:ascii="Verdana" w:hAnsi="Verdana" w:cs="Arial"/>
          <w:i/>
          <w:shd w:val="clear" w:color="auto" w:fill="FFFFFF"/>
        </w:rPr>
        <w:t>ă</w:t>
      </w:r>
      <w:r w:rsidR="00266B7B" w:rsidRPr="00985E07">
        <w:rPr>
          <w:rFonts w:ascii="Verdana" w:hAnsi="Verdana" w:cs="Arial"/>
          <w:i/>
          <w:shd w:val="clear" w:color="auto" w:fill="FFFFFF"/>
        </w:rPr>
        <w:t>; în profesiunea noastră am pierdut pe confrați, dar am găsit numai frați, uniți prin inimă de frate. …Romania mare este inima fiecărui român mare, pentru că nu se poate o Românie mare fără o inimă</w:t>
      </w:r>
      <w:r w:rsidR="00A20B5B" w:rsidRPr="00985E07">
        <w:rPr>
          <w:rFonts w:ascii="Verdana" w:hAnsi="Verdana" w:cs="Arial"/>
          <w:i/>
          <w:shd w:val="clear" w:color="auto" w:fill="FFFFFF"/>
        </w:rPr>
        <w:t xml:space="preserve"> </w:t>
      </w:r>
      <w:r w:rsidR="00266B7B" w:rsidRPr="00985E07">
        <w:rPr>
          <w:rFonts w:ascii="Verdana" w:hAnsi="Verdana" w:cs="Arial"/>
          <w:i/>
          <w:shd w:val="clear" w:color="auto" w:fill="FFFFFF"/>
        </w:rPr>
        <w:t>mare.</w:t>
      </w:r>
    </w:p>
    <w:p w:rsidR="00266B7B" w:rsidRPr="00985E07" w:rsidRDefault="00266B7B" w:rsidP="00962B8B">
      <w:pPr>
        <w:ind w:firstLine="720"/>
        <w:jc w:val="both"/>
        <w:rPr>
          <w:rFonts w:ascii="Verdana" w:hAnsi="Verdana" w:cs="Arial"/>
          <w:shd w:val="clear" w:color="auto" w:fill="FFFFFF"/>
        </w:rPr>
      </w:pPr>
      <w:r w:rsidRPr="00985E07">
        <w:rPr>
          <w:rFonts w:ascii="Verdana" w:hAnsi="Verdana" w:cs="Arial"/>
          <w:i/>
          <w:shd w:val="clear" w:color="auto" w:fill="FFFFFF"/>
        </w:rPr>
        <w:t>Si tot astfel Baroul rom</w:t>
      </w:r>
      <w:r w:rsidR="00031178" w:rsidRPr="00985E07">
        <w:rPr>
          <w:rFonts w:ascii="Verdana" w:hAnsi="Verdana" w:cs="Arial"/>
          <w:i/>
          <w:shd w:val="clear" w:color="auto" w:fill="FFFFFF"/>
        </w:rPr>
        <w:t>â</w:t>
      </w:r>
      <w:r w:rsidRPr="00985E07">
        <w:rPr>
          <w:rFonts w:ascii="Verdana" w:hAnsi="Verdana" w:cs="Arial"/>
          <w:i/>
          <w:shd w:val="clear" w:color="auto" w:fill="FFFFFF"/>
        </w:rPr>
        <w:t>n, nu poate fi un Barou mare, fără o inimă mare.</w:t>
      </w:r>
      <w:r w:rsidRPr="00985E07">
        <w:rPr>
          <w:rFonts w:ascii="Verdana" w:hAnsi="Verdana" w:cs="Arial"/>
          <w:shd w:val="clear" w:color="auto" w:fill="FFFFFF"/>
        </w:rPr>
        <w:t>”</w:t>
      </w:r>
    </w:p>
    <w:p w:rsidR="000255E2" w:rsidRPr="00985E07" w:rsidRDefault="00266B7B" w:rsidP="00962B8B">
      <w:pPr>
        <w:ind w:firstLine="720"/>
        <w:jc w:val="both"/>
        <w:rPr>
          <w:rFonts w:ascii="Verdana" w:hAnsi="Verdana" w:cs="Arial"/>
          <w:shd w:val="clear" w:color="auto" w:fill="FFFFFF"/>
        </w:rPr>
      </w:pPr>
      <w:r w:rsidRPr="00985E07">
        <w:rPr>
          <w:rFonts w:ascii="Verdana" w:hAnsi="Verdana" w:cs="Arial"/>
          <w:shd w:val="clear" w:color="auto" w:fill="FFFFFF"/>
        </w:rPr>
        <w:t>Cu ace</w:t>
      </w:r>
      <w:r w:rsidR="00031178" w:rsidRPr="00985E07">
        <w:rPr>
          <w:rFonts w:ascii="Verdana" w:hAnsi="Verdana" w:cs="Arial"/>
          <w:shd w:val="clear" w:color="auto" w:fill="FFFFFF"/>
        </w:rPr>
        <w:t>ș</w:t>
      </w:r>
      <w:r w:rsidRPr="00985E07">
        <w:rPr>
          <w:rFonts w:ascii="Verdana" w:hAnsi="Verdana" w:cs="Arial"/>
          <w:shd w:val="clear" w:color="auto" w:fill="FFFFFF"/>
        </w:rPr>
        <w:t>ti ochi ai inimii de avocat adevărat avem datoria să vedem și viitorul profesiei noastre!</w:t>
      </w:r>
    </w:p>
    <w:p w:rsidR="00C316B3" w:rsidRPr="00985E07" w:rsidRDefault="00C316B3" w:rsidP="00266B7B">
      <w:pPr>
        <w:ind w:firstLine="720"/>
        <w:jc w:val="both"/>
        <w:rPr>
          <w:rFonts w:ascii="Verdana" w:hAnsi="Verdana"/>
        </w:rPr>
      </w:pPr>
      <w:r w:rsidRPr="00985E07">
        <w:rPr>
          <w:rFonts w:ascii="Verdana" w:hAnsi="Verdana"/>
        </w:rPr>
        <w:t xml:space="preserve">Ziua de mâine nu mai este certă oricât ne-am pregăti! </w:t>
      </w:r>
    </w:p>
    <w:p w:rsidR="002152D9" w:rsidRPr="00985E07" w:rsidRDefault="002152D9" w:rsidP="00962B8B">
      <w:pPr>
        <w:tabs>
          <w:tab w:val="left" w:pos="3626"/>
        </w:tabs>
        <w:ind w:firstLine="720"/>
        <w:jc w:val="both"/>
        <w:rPr>
          <w:rFonts w:ascii="Verdana" w:hAnsi="Verdana"/>
        </w:rPr>
      </w:pPr>
      <w:r w:rsidRPr="00985E07">
        <w:rPr>
          <w:rFonts w:ascii="Verdana" w:hAnsi="Verdana"/>
        </w:rPr>
        <w:t>Principalul obiectiv de la care trebuie să pornim pentru a ne păstra identitatea</w:t>
      </w:r>
      <w:r w:rsidR="00266B7B" w:rsidRPr="00985E07">
        <w:rPr>
          <w:rFonts w:ascii="Verdana" w:hAnsi="Verdana"/>
        </w:rPr>
        <w:t xml:space="preserve"> profesională</w:t>
      </w:r>
      <w:r w:rsidR="00A20B5B" w:rsidRPr="00985E07">
        <w:rPr>
          <w:rFonts w:ascii="Verdana" w:hAnsi="Verdana"/>
        </w:rPr>
        <w:t xml:space="preserve"> </w:t>
      </w:r>
      <w:r w:rsidRPr="00985E07">
        <w:rPr>
          <w:rFonts w:ascii="Verdana" w:hAnsi="Verdana"/>
        </w:rPr>
        <w:t>în perspectivă este repoziționarea avocatului</w:t>
      </w:r>
      <w:r w:rsidR="00266B7B" w:rsidRPr="00985E07">
        <w:rPr>
          <w:rFonts w:ascii="Verdana" w:hAnsi="Verdana"/>
        </w:rPr>
        <w:t>. Ea trebuie făcută</w:t>
      </w:r>
      <w:r w:rsidR="00031178" w:rsidRPr="00985E07">
        <w:rPr>
          <w:rFonts w:ascii="Verdana" w:hAnsi="Verdana"/>
        </w:rPr>
        <w:t>,</w:t>
      </w:r>
      <w:r w:rsidR="00A20B5B" w:rsidRPr="00985E07">
        <w:rPr>
          <w:rFonts w:ascii="Verdana" w:hAnsi="Verdana"/>
        </w:rPr>
        <w:t xml:space="preserve"> </w:t>
      </w:r>
      <w:r w:rsidRPr="00985E07">
        <w:rPr>
          <w:rFonts w:ascii="Verdana" w:hAnsi="Verdana"/>
        </w:rPr>
        <w:t xml:space="preserve">inclusiv în context legislativ. </w:t>
      </w:r>
    </w:p>
    <w:p w:rsidR="00266B7B" w:rsidRPr="00985E07" w:rsidRDefault="002152D9" w:rsidP="00266B7B">
      <w:pPr>
        <w:ind w:firstLine="720"/>
        <w:jc w:val="both"/>
        <w:rPr>
          <w:rFonts w:ascii="Verdana" w:hAnsi="Verdana"/>
        </w:rPr>
      </w:pPr>
      <w:r w:rsidRPr="00985E07">
        <w:rPr>
          <w:rFonts w:ascii="Verdana" w:hAnsi="Verdana"/>
        </w:rPr>
        <w:t xml:space="preserve">Pentru a merge mai departe, pentru a ști ce vrem, trebuie să știm ce suntem, să conștientizăm identitatea noastră profesională. </w:t>
      </w:r>
      <w:r w:rsidR="00266B7B" w:rsidRPr="00985E07">
        <w:rPr>
          <w:rFonts w:ascii="Verdana" w:hAnsi="Verdana"/>
        </w:rPr>
        <w:t xml:space="preserve">S-au acumulat foarte multe schimbări privind condițiile socio-economice în care se exercită profesia de avocat și a devenit evident că este momentul elaborării unor strategii noi în ceea ce privește evoluția profesiei. Nu ne putem permite nicio clipă de răgaz! </w:t>
      </w:r>
    </w:p>
    <w:p w:rsidR="00C316B3" w:rsidRPr="00985E07" w:rsidRDefault="00C316B3" w:rsidP="00962B8B">
      <w:pPr>
        <w:ind w:firstLine="720"/>
        <w:jc w:val="both"/>
        <w:rPr>
          <w:rFonts w:ascii="Verdana" w:hAnsi="Verdana"/>
        </w:rPr>
      </w:pPr>
      <w:r w:rsidRPr="00985E07">
        <w:rPr>
          <w:rFonts w:ascii="Verdana" w:hAnsi="Verdana"/>
        </w:rPr>
        <w:t>Breasla</w:t>
      </w:r>
      <w:r w:rsidR="00962B8B" w:rsidRPr="00985E07">
        <w:rPr>
          <w:rFonts w:ascii="Verdana" w:hAnsi="Verdana"/>
        </w:rPr>
        <w:t xml:space="preserve"> </w:t>
      </w:r>
      <w:r w:rsidRPr="00985E07">
        <w:rPr>
          <w:rFonts w:ascii="Verdana" w:hAnsi="Verdana"/>
        </w:rPr>
        <w:t>este</w:t>
      </w:r>
      <w:r w:rsidR="00962B8B" w:rsidRPr="00985E07">
        <w:rPr>
          <w:rFonts w:ascii="Verdana" w:hAnsi="Verdana"/>
        </w:rPr>
        <w:t xml:space="preserve"> </w:t>
      </w:r>
      <w:r w:rsidRPr="00985E07">
        <w:rPr>
          <w:rFonts w:ascii="Verdana" w:hAnsi="Verdana"/>
        </w:rPr>
        <w:t>interesată de viitorul ei</w:t>
      </w:r>
      <w:r w:rsidR="00266B7B" w:rsidRPr="00985E07">
        <w:rPr>
          <w:rFonts w:ascii="Verdana" w:hAnsi="Verdana"/>
        </w:rPr>
        <w:t>!</w:t>
      </w:r>
      <w:r w:rsidRPr="00985E07">
        <w:rPr>
          <w:rFonts w:ascii="Verdana" w:hAnsi="Verdana"/>
        </w:rPr>
        <w:t xml:space="preserve"> </w:t>
      </w:r>
    </w:p>
    <w:p w:rsidR="00C316B3" w:rsidRPr="00985E07" w:rsidRDefault="00C316B3" w:rsidP="00962B8B">
      <w:pPr>
        <w:ind w:firstLine="720"/>
        <w:jc w:val="both"/>
        <w:rPr>
          <w:rFonts w:ascii="Verdana" w:hAnsi="Verdana"/>
        </w:rPr>
      </w:pPr>
      <w:r w:rsidRPr="00985E07">
        <w:rPr>
          <w:rFonts w:ascii="Verdana" w:hAnsi="Verdana"/>
        </w:rPr>
        <w:t>Breasla reclamă</w:t>
      </w:r>
      <w:r w:rsidR="00962B8B" w:rsidRPr="00985E07">
        <w:rPr>
          <w:rFonts w:ascii="Verdana" w:hAnsi="Verdana"/>
        </w:rPr>
        <w:t xml:space="preserve"> </w:t>
      </w:r>
      <w:r w:rsidRPr="00985E07">
        <w:rPr>
          <w:rFonts w:ascii="Verdana" w:hAnsi="Verdana"/>
        </w:rPr>
        <w:t>tuturor celor care exercit</w:t>
      </w:r>
      <w:r w:rsidR="00962B8B" w:rsidRPr="00985E07">
        <w:rPr>
          <w:rFonts w:ascii="Verdana" w:hAnsi="Verdana"/>
        </w:rPr>
        <w:t>ă</w:t>
      </w:r>
      <w:r w:rsidRPr="00985E07">
        <w:rPr>
          <w:rFonts w:ascii="Verdana" w:hAnsi="Verdana"/>
        </w:rPr>
        <w:t xml:space="preserve"> demnit</w:t>
      </w:r>
      <w:r w:rsidR="00962B8B" w:rsidRPr="00985E07">
        <w:rPr>
          <w:rFonts w:ascii="Verdana" w:hAnsi="Verdana"/>
        </w:rPr>
        <w:t>ăț</w:t>
      </w:r>
      <w:r w:rsidRPr="00985E07">
        <w:rPr>
          <w:rFonts w:ascii="Verdana" w:hAnsi="Verdana"/>
        </w:rPr>
        <w:t xml:space="preserve">i </w:t>
      </w:r>
      <w:r w:rsidR="00962B8B" w:rsidRPr="00985E07">
        <w:rPr>
          <w:rFonts w:ascii="Verdana" w:hAnsi="Verdana"/>
        </w:rPr>
        <w:t>î</w:t>
      </w:r>
      <w:r w:rsidRPr="00985E07">
        <w:rPr>
          <w:rFonts w:ascii="Verdana" w:hAnsi="Verdana"/>
        </w:rPr>
        <w:t>n profesie</w:t>
      </w:r>
      <w:r w:rsidR="00962B8B" w:rsidRPr="00985E07">
        <w:rPr>
          <w:rFonts w:ascii="Verdana" w:hAnsi="Verdana"/>
        </w:rPr>
        <w:t xml:space="preserve"> </w:t>
      </w:r>
      <w:r w:rsidRPr="00985E07">
        <w:rPr>
          <w:rFonts w:ascii="Verdana" w:hAnsi="Verdana"/>
        </w:rPr>
        <w:t>implicare</w:t>
      </w:r>
      <w:r w:rsidR="00962B8B" w:rsidRPr="00985E07">
        <w:rPr>
          <w:rFonts w:ascii="Verdana" w:hAnsi="Verdana"/>
        </w:rPr>
        <w:t xml:space="preserve"> </w:t>
      </w:r>
      <w:r w:rsidRPr="00985E07">
        <w:rPr>
          <w:rFonts w:ascii="Verdana" w:hAnsi="Verdana"/>
        </w:rPr>
        <w:t>responsabilă</w:t>
      </w:r>
      <w:r w:rsidR="008B0A46" w:rsidRPr="00985E07">
        <w:rPr>
          <w:rFonts w:ascii="Verdana" w:hAnsi="Verdana"/>
        </w:rPr>
        <w:t xml:space="preserve"> </w:t>
      </w:r>
      <w:r w:rsidR="00962B8B" w:rsidRPr="00985E07">
        <w:rPr>
          <w:rFonts w:ascii="Verdana" w:hAnsi="Verdana"/>
        </w:rPr>
        <w:t>î</w:t>
      </w:r>
      <w:r w:rsidR="008B0A46" w:rsidRPr="00985E07">
        <w:rPr>
          <w:rFonts w:ascii="Verdana" w:hAnsi="Verdana"/>
        </w:rPr>
        <w:t>n construc</w:t>
      </w:r>
      <w:r w:rsidR="00962B8B" w:rsidRPr="00985E07">
        <w:rPr>
          <w:rFonts w:ascii="Verdana" w:hAnsi="Verdana"/>
        </w:rPr>
        <w:t>ț</w:t>
      </w:r>
      <w:r w:rsidR="008B0A46" w:rsidRPr="00985E07">
        <w:rPr>
          <w:rFonts w:ascii="Verdana" w:hAnsi="Verdana"/>
        </w:rPr>
        <w:t>ia viitorului profesiei</w:t>
      </w:r>
      <w:r w:rsidRPr="00985E07">
        <w:rPr>
          <w:rFonts w:ascii="Verdana" w:hAnsi="Verdana"/>
        </w:rPr>
        <w:t xml:space="preserve"> </w:t>
      </w:r>
      <w:r w:rsidR="002152D9" w:rsidRPr="00985E07">
        <w:rPr>
          <w:rFonts w:ascii="Verdana" w:hAnsi="Verdana"/>
        </w:rPr>
        <w:t>!</w:t>
      </w:r>
      <w:r w:rsidRPr="00985E07">
        <w:rPr>
          <w:rFonts w:ascii="Verdana" w:hAnsi="Verdana"/>
        </w:rPr>
        <w:t xml:space="preserve"> </w:t>
      </w:r>
      <w:r w:rsidR="00266B7B" w:rsidRPr="00985E07">
        <w:rPr>
          <w:rFonts w:ascii="Verdana" w:hAnsi="Verdana"/>
        </w:rPr>
        <w:t>Fără a se pierde identitatea Baroului român!</w:t>
      </w:r>
    </w:p>
    <w:p w:rsidR="00266B7B" w:rsidRPr="00985E07" w:rsidRDefault="00266B7B" w:rsidP="00266B7B">
      <w:pPr>
        <w:tabs>
          <w:tab w:val="left" w:pos="3626"/>
        </w:tabs>
        <w:ind w:firstLine="720"/>
        <w:jc w:val="both"/>
        <w:rPr>
          <w:rFonts w:ascii="Verdana" w:hAnsi="Verdana"/>
        </w:rPr>
      </w:pPr>
      <w:r w:rsidRPr="00985E07">
        <w:rPr>
          <w:rFonts w:ascii="Verdana" w:hAnsi="Verdana"/>
        </w:rPr>
        <w:t>Noul Cod de conduită profesională, de etică și deontologie al avocatului român, în mare parte asem</w:t>
      </w:r>
      <w:r w:rsidR="00031178" w:rsidRPr="00985E07">
        <w:rPr>
          <w:rFonts w:ascii="Verdana" w:hAnsi="Verdana"/>
        </w:rPr>
        <w:t>ă</w:t>
      </w:r>
      <w:r w:rsidRPr="00985E07">
        <w:rPr>
          <w:rFonts w:ascii="Verdana" w:hAnsi="Verdana"/>
        </w:rPr>
        <w:t>n</w:t>
      </w:r>
      <w:r w:rsidR="00031178" w:rsidRPr="00985E07">
        <w:rPr>
          <w:rFonts w:ascii="Verdana" w:hAnsi="Verdana"/>
        </w:rPr>
        <w:t>ă</w:t>
      </w:r>
      <w:r w:rsidRPr="00985E07">
        <w:rPr>
          <w:rFonts w:ascii="Verdana" w:hAnsi="Verdana"/>
        </w:rPr>
        <w:t>tor cu Codul deontologic al avocatului din Moldova</w:t>
      </w:r>
      <w:r w:rsidR="00031178" w:rsidRPr="00985E07">
        <w:rPr>
          <w:rFonts w:ascii="Verdana" w:hAnsi="Verdana"/>
        </w:rPr>
        <w:t>,</w:t>
      </w:r>
      <w:r w:rsidR="00A20B5B" w:rsidRPr="00985E07">
        <w:rPr>
          <w:rFonts w:ascii="Verdana" w:hAnsi="Verdana"/>
        </w:rPr>
        <w:t xml:space="preserve"> </w:t>
      </w:r>
      <w:r w:rsidRPr="00985E07">
        <w:rPr>
          <w:rFonts w:ascii="Verdana" w:hAnsi="Verdana"/>
        </w:rPr>
        <w:t>este un răspuns al profesiei naționale la orice tendință de negare a identității profesionale a avocatului român!</w:t>
      </w:r>
    </w:p>
    <w:p w:rsidR="00C316B3" w:rsidRPr="00985E07" w:rsidRDefault="00C316B3" w:rsidP="00962B8B">
      <w:pPr>
        <w:tabs>
          <w:tab w:val="left" w:pos="3626"/>
        </w:tabs>
        <w:ind w:firstLine="720"/>
        <w:jc w:val="both"/>
        <w:rPr>
          <w:rFonts w:ascii="Verdana" w:hAnsi="Verdana"/>
        </w:rPr>
      </w:pPr>
      <w:r w:rsidRPr="00985E07">
        <w:rPr>
          <w:rFonts w:ascii="Verdana" w:hAnsi="Verdana"/>
        </w:rPr>
        <w:t>Interdependențele și interconectarea, impulsionate de tehnologia ultimilor ani, f</w:t>
      </w:r>
      <w:r w:rsidR="008B0A46" w:rsidRPr="00985E07">
        <w:rPr>
          <w:rFonts w:ascii="Verdana" w:hAnsi="Verdana"/>
        </w:rPr>
        <w:t>a</w:t>
      </w:r>
      <w:r w:rsidRPr="00985E07">
        <w:rPr>
          <w:rFonts w:ascii="Verdana" w:hAnsi="Verdana"/>
        </w:rPr>
        <w:t>c ca anumite evenimente, aparent îndepărtate,</w:t>
      </w:r>
      <w:r w:rsidR="00962B8B" w:rsidRPr="00985E07">
        <w:rPr>
          <w:rFonts w:ascii="Verdana" w:hAnsi="Verdana"/>
        </w:rPr>
        <w:t xml:space="preserve"> </w:t>
      </w:r>
      <w:r w:rsidRPr="00985E07">
        <w:rPr>
          <w:rFonts w:ascii="Verdana" w:hAnsi="Verdana"/>
        </w:rPr>
        <w:t xml:space="preserve">să aibă </w:t>
      </w:r>
      <w:r w:rsidRPr="00985E07">
        <w:rPr>
          <w:rFonts w:ascii="Verdana" w:hAnsi="Verdana"/>
        </w:rPr>
        <w:lastRenderedPageBreak/>
        <w:t>incidențe majore asupra legislației în toate domeniile, implicit asupra profesiei de avocat.</w:t>
      </w:r>
    </w:p>
    <w:p w:rsidR="002152D9" w:rsidRPr="00985E07" w:rsidRDefault="00C316B3" w:rsidP="00962B8B">
      <w:pPr>
        <w:tabs>
          <w:tab w:val="left" w:pos="3626"/>
        </w:tabs>
        <w:ind w:firstLine="720"/>
        <w:jc w:val="both"/>
        <w:rPr>
          <w:rFonts w:ascii="Verdana" w:hAnsi="Verdana"/>
        </w:rPr>
      </w:pPr>
      <w:r w:rsidRPr="00985E07">
        <w:rPr>
          <w:rFonts w:ascii="Verdana" w:hAnsi="Verdana"/>
          <w:u w:val="single"/>
        </w:rPr>
        <w:t>Nimic nu mai rămâne așa cum s-a plănuit</w:t>
      </w:r>
      <w:r w:rsidRPr="00985E07">
        <w:rPr>
          <w:rFonts w:ascii="Verdana" w:hAnsi="Verdana"/>
        </w:rPr>
        <w:t>!</w:t>
      </w:r>
    </w:p>
    <w:p w:rsidR="00C316B3" w:rsidRPr="00985E07" w:rsidRDefault="00C316B3" w:rsidP="00962B8B">
      <w:pPr>
        <w:tabs>
          <w:tab w:val="left" w:pos="3626"/>
        </w:tabs>
        <w:ind w:firstLine="720"/>
        <w:jc w:val="both"/>
        <w:rPr>
          <w:rFonts w:ascii="Verdana" w:hAnsi="Verdana"/>
        </w:rPr>
      </w:pPr>
      <w:r w:rsidRPr="00985E07">
        <w:rPr>
          <w:rFonts w:ascii="Verdana" w:hAnsi="Verdana"/>
        </w:rPr>
        <w:t xml:space="preserve">Balanța drepturilor și a principiilor fundamentale se dezechilibrează. </w:t>
      </w:r>
    </w:p>
    <w:p w:rsidR="002152D9" w:rsidRPr="00985E07" w:rsidRDefault="00C316B3" w:rsidP="00962B8B">
      <w:pPr>
        <w:ind w:firstLine="720"/>
        <w:jc w:val="both"/>
        <w:rPr>
          <w:rFonts w:ascii="Verdana" w:hAnsi="Verdana"/>
        </w:rPr>
      </w:pPr>
      <w:r w:rsidRPr="00985E07">
        <w:rPr>
          <w:rFonts w:ascii="Verdana" w:hAnsi="Verdana"/>
        </w:rPr>
        <w:t xml:space="preserve">După fiecare </w:t>
      </w:r>
      <w:r w:rsidR="00962B8B" w:rsidRPr="00985E07">
        <w:rPr>
          <w:rFonts w:ascii="Verdana" w:hAnsi="Verdana"/>
        </w:rPr>
        <w:t>„</w:t>
      </w:r>
      <w:r w:rsidRPr="00985E07">
        <w:rPr>
          <w:rFonts w:ascii="Verdana" w:hAnsi="Verdana"/>
        </w:rPr>
        <w:t>eveniment” de politic</w:t>
      </w:r>
      <w:r w:rsidR="00962B8B" w:rsidRPr="00985E07">
        <w:rPr>
          <w:rFonts w:ascii="Verdana" w:hAnsi="Verdana"/>
        </w:rPr>
        <w:t>ă</w:t>
      </w:r>
      <w:r w:rsidRPr="00985E07">
        <w:rPr>
          <w:rFonts w:ascii="Verdana" w:hAnsi="Verdana"/>
        </w:rPr>
        <w:t xml:space="preserve"> legislativa nu se</w:t>
      </w:r>
      <w:r w:rsidR="00962B8B" w:rsidRPr="00985E07">
        <w:rPr>
          <w:rFonts w:ascii="Verdana" w:hAnsi="Verdana"/>
        </w:rPr>
        <w:t xml:space="preserve"> </w:t>
      </w:r>
      <w:r w:rsidRPr="00985E07">
        <w:rPr>
          <w:rFonts w:ascii="Verdana" w:hAnsi="Verdana"/>
        </w:rPr>
        <w:t>aș</w:t>
      </w:r>
      <w:r w:rsidR="002152D9" w:rsidRPr="00985E07">
        <w:rPr>
          <w:rFonts w:ascii="Verdana" w:hAnsi="Verdana"/>
        </w:rPr>
        <w:t>teaptă perioade de liniște!</w:t>
      </w:r>
      <w:r w:rsidR="00962B8B" w:rsidRPr="00985E07">
        <w:rPr>
          <w:rFonts w:ascii="Verdana" w:hAnsi="Verdana"/>
        </w:rPr>
        <w:t xml:space="preserve"> </w:t>
      </w:r>
      <w:r w:rsidR="002152D9" w:rsidRPr="00985E07">
        <w:rPr>
          <w:rFonts w:ascii="Verdana" w:hAnsi="Verdana"/>
        </w:rPr>
        <w:t xml:space="preserve">A </w:t>
      </w:r>
      <w:r w:rsidR="00962B8B" w:rsidRPr="00985E07">
        <w:rPr>
          <w:rFonts w:ascii="Verdana" w:hAnsi="Verdana"/>
        </w:rPr>
        <w:t>„</w:t>
      </w:r>
      <w:r w:rsidRPr="00985E07">
        <w:rPr>
          <w:rFonts w:ascii="Verdana" w:hAnsi="Verdana"/>
        </w:rPr>
        <w:t>gusta” din succesul unei modificări legislative</w:t>
      </w:r>
      <w:r w:rsidR="00962B8B" w:rsidRPr="00985E07">
        <w:rPr>
          <w:rFonts w:ascii="Verdana" w:hAnsi="Verdana"/>
        </w:rPr>
        <w:t xml:space="preserve"> </w:t>
      </w:r>
      <w:r w:rsidRPr="00985E07">
        <w:rPr>
          <w:rFonts w:ascii="Verdana" w:hAnsi="Verdana"/>
        </w:rPr>
        <w:t>este o atitudine care</w:t>
      </w:r>
      <w:r w:rsidR="00962B8B" w:rsidRPr="00985E07">
        <w:rPr>
          <w:rFonts w:ascii="Verdana" w:hAnsi="Verdana"/>
        </w:rPr>
        <w:t xml:space="preserve"> </w:t>
      </w:r>
      <w:r w:rsidRPr="00985E07">
        <w:rPr>
          <w:rFonts w:ascii="Verdana" w:hAnsi="Verdana"/>
        </w:rPr>
        <w:t>caracterizează o eră care a apus.</w:t>
      </w:r>
      <w:r w:rsidR="002152D9" w:rsidRPr="00985E07">
        <w:rPr>
          <w:rFonts w:ascii="Verdana" w:hAnsi="Verdana"/>
        </w:rPr>
        <w:t xml:space="preserve"> </w:t>
      </w:r>
    </w:p>
    <w:p w:rsidR="00C316B3" w:rsidRPr="00985E07" w:rsidRDefault="002152D9" w:rsidP="00962B8B">
      <w:pPr>
        <w:ind w:firstLine="720"/>
        <w:jc w:val="both"/>
        <w:rPr>
          <w:rFonts w:ascii="Verdana" w:hAnsi="Verdana"/>
        </w:rPr>
      </w:pPr>
      <w:r w:rsidRPr="00985E07">
        <w:rPr>
          <w:rFonts w:ascii="Verdana" w:hAnsi="Verdana"/>
        </w:rPr>
        <w:t xml:space="preserve">Astfel de </w:t>
      </w:r>
      <w:r w:rsidR="00962B8B" w:rsidRPr="00985E07">
        <w:rPr>
          <w:rFonts w:ascii="Verdana" w:hAnsi="Verdana"/>
        </w:rPr>
        <w:t>„</w:t>
      </w:r>
      <w:r w:rsidRPr="00985E07">
        <w:rPr>
          <w:rFonts w:ascii="Verdana" w:hAnsi="Verdana"/>
        </w:rPr>
        <w:t xml:space="preserve">momente” au devenit o constantă pe care trebuie să o acceptăm și </w:t>
      </w:r>
      <w:r w:rsidR="00962B8B" w:rsidRPr="00985E07">
        <w:rPr>
          <w:rFonts w:ascii="Verdana" w:hAnsi="Verdana"/>
        </w:rPr>
        <w:t xml:space="preserve">la care trebuie </w:t>
      </w:r>
      <w:r w:rsidRPr="00985E07">
        <w:rPr>
          <w:rFonts w:ascii="Verdana" w:hAnsi="Verdana"/>
        </w:rPr>
        <w:t>să ne adaptăm, ori de c</w:t>
      </w:r>
      <w:r w:rsidR="00962B8B" w:rsidRPr="00985E07">
        <w:rPr>
          <w:rFonts w:ascii="Verdana" w:hAnsi="Verdana"/>
        </w:rPr>
        <w:t>â</w:t>
      </w:r>
      <w:r w:rsidRPr="00985E07">
        <w:rPr>
          <w:rFonts w:ascii="Verdana" w:hAnsi="Verdana"/>
        </w:rPr>
        <w:t>te ori intervine c</w:t>
      </w:r>
      <w:r w:rsidR="00962B8B" w:rsidRPr="00985E07">
        <w:rPr>
          <w:rFonts w:ascii="Verdana" w:hAnsi="Verdana"/>
        </w:rPr>
        <w:t>â</w:t>
      </w:r>
      <w:r w:rsidRPr="00985E07">
        <w:rPr>
          <w:rFonts w:ascii="Verdana" w:hAnsi="Verdana"/>
        </w:rPr>
        <w:t>te o modificare legislativ</w:t>
      </w:r>
      <w:r w:rsidR="00962B8B" w:rsidRPr="00985E07">
        <w:rPr>
          <w:rFonts w:ascii="Verdana" w:hAnsi="Verdana"/>
        </w:rPr>
        <w:t>ă</w:t>
      </w:r>
      <w:r w:rsidRPr="00985E07">
        <w:rPr>
          <w:rFonts w:ascii="Verdana" w:hAnsi="Verdana"/>
        </w:rPr>
        <w:t xml:space="preserve"> na</w:t>
      </w:r>
      <w:r w:rsidR="00962B8B" w:rsidRPr="00985E07">
        <w:rPr>
          <w:rFonts w:ascii="Verdana" w:hAnsi="Verdana"/>
        </w:rPr>
        <w:t>ț</w:t>
      </w:r>
      <w:r w:rsidRPr="00985E07">
        <w:rPr>
          <w:rFonts w:ascii="Verdana" w:hAnsi="Verdana"/>
        </w:rPr>
        <w:t>ional</w:t>
      </w:r>
      <w:r w:rsidR="00962B8B" w:rsidRPr="00985E07">
        <w:rPr>
          <w:rFonts w:ascii="Verdana" w:hAnsi="Verdana"/>
        </w:rPr>
        <w:t>ă</w:t>
      </w:r>
      <w:r w:rsidRPr="00985E07">
        <w:rPr>
          <w:rFonts w:ascii="Verdana" w:hAnsi="Verdana"/>
        </w:rPr>
        <w:t>, care are impact direct sau indirect asupra profesiei</w:t>
      </w:r>
      <w:r w:rsidR="00031178" w:rsidRPr="00985E07">
        <w:rPr>
          <w:rFonts w:ascii="Verdana" w:hAnsi="Verdana"/>
        </w:rPr>
        <w:t>,</w:t>
      </w:r>
      <w:r w:rsidR="00266B7B" w:rsidRPr="00985E07">
        <w:rPr>
          <w:rFonts w:ascii="Verdana" w:hAnsi="Verdana"/>
        </w:rPr>
        <w:t xml:space="preserve"> mai ales </w:t>
      </w:r>
      <w:r w:rsidR="00962B8B" w:rsidRPr="00985E07">
        <w:rPr>
          <w:rFonts w:ascii="Verdana" w:hAnsi="Verdana"/>
        </w:rPr>
        <w:t xml:space="preserve">atunci când </w:t>
      </w:r>
      <w:r w:rsidRPr="00985E07">
        <w:rPr>
          <w:rFonts w:ascii="Verdana" w:hAnsi="Verdana"/>
        </w:rPr>
        <w:t>trendul european, inclusiv justi</w:t>
      </w:r>
      <w:r w:rsidR="00962B8B" w:rsidRPr="00985E07">
        <w:rPr>
          <w:rFonts w:ascii="Verdana" w:hAnsi="Verdana"/>
        </w:rPr>
        <w:t>ț</w:t>
      </w:r>
      <w:r w:rsidRPr="00985E07">
        <w:rPr>
          <w:rFonts w:ascii="Verdana" w:hAnsi="Verdana"/>
        </w:rPr>
        <w:t>ia european</w:t>
      </w:r>
      <w:r w:rsidR="00962B8B" w:rsidRPr="00985E07">
        <w:rPr>
          <w:rFonts w:ascii="Verdana" w:hAnsi="Verdana"/>
        </w:rPr>
        <w:t>ă</w:t>
      </w:r>
      <w:r w:rsidRPr="00985E07">
        <w:rPr>
          <w:rFonts w:ascii="Verdana" w:hAnsi="Verdana"/>
        </w:rPr>
        <w:t xml:space="preserve"> </w:t>
      </w:r>
      <w:r w:rsidR="00962B8B" w:rsidRPr="00985E07">
        <w:rPr>
          <w:rFonts w:ascii="Verdana" w:hAnsi="Verdana"/>
        </w:rPr>
        <w:t>„</w:t>
      </w:r>
      <w:r w:rsidRPr="00985E07">
        <w:rPr>
          <w:rFonts w:ascii="Verdana" w:hAnsi="Verdana"/>
        </w:rPr>
        <w:t>reorienteaz</w:t>
      </w:r>
      <w:r w:rsidR="00962B8B" w:rsidRPr="00985E07">
        <w:rPr>
          <w:rFonts w:ascii="Verdana" w:hAnsi="Verdana"/>
        </w:rPr>
        <w:t>ă</w:t>
      </w:r>
      <w:r w:rsidRPr="00985E07">
        <w:rPr>
          <w:rFonts w:ascii="Verdana" w:hAnsi="Verdana"/>
        </w:rPr>
        <w:t xml:space="preserve">” și </w:t>
      </w:r>
      <w:r w:rsidR="00962B8B" w:rsidRPr="00985E07">
        <w:rPr>
          <w:rFonts w:ascii="Verdana" w:hAnsi="Verdana"/>
        </w:rPr>
        <w:t>„</w:t>
      </w:r>
      <w:r w:rsidRPr="00985E07">
        <w:rPr>
          <w:rFonts w:ascii="Verdana" w:hAnsi="Verdana"/>
        </w:rPr>
        <w:t>reprofileaz</w:t>
      </w:r>
      <w:r w:rsidR="00962B8B" w:rsidRPr="00985E07">
        <w:rPr>
          <w:rFonts w:ascii="Verdana" w:hAnsi="Verdana"/>
        </w:rPr>
        <w:t>ă</w:t>
      </w:r>
      <w:r w:rsidRPr="00985E07">
        <w:rPr>
          <w:rFonts w:ascii="Verdana" w:hAnsi="Verdana"/>
        </w:rPr>
        <w:t>” profesia!</w:t>
      </w:r>
    </w:p>
    <w:p w:rsidR="0026451C" w:rsidRPr="00985E07" w:rsidRDefault="00C316B3" w:rsidP="0026451C">
      <w:pPr>
        <w:ind w:firstLine="720"/>
        <w:jc w:val="both"/>
        <w:rPr>
          <w:rFonts w:ascii="Verdana" w:hAnsi="Verdana"/>
        </w:rPr>
      </w:pPr>
      <w:r w:rsidRPr="00985E07">
        <w:rPr>
          <w:rFonts w:ascii="Verdana" w:hAnsi="Verdana"/>
        </w:rPr>
        <w:t>Adaptarea continuă este singura soluție pentru ca lucrurile să</w:t>
      </w:r>
      <w:r w:rsidR="006E0857" w:rsidRPr="00985E07">
        <w:rPr>
          <w:rFonts w:ascii="Verdana" w:hAnsi="Verdana"/>
        </w:rPr>
        <w:t xml:space="preserve"> evolueze normal din punct de vedere</w:t>
      </w:r>
      <w:r w:rsidR="00962B8B" w:rsidRPr="00985E07">
        <w:rPr>
          <w:rFonts w:ascii="Verdana" w:hAnsi="Verdana"/>
        </w:rPr>
        <w:t xml:space="preserve"> funcțional</w:t>
      </w:r>
      <w:r w:rsidRPr="00985E07">
        <w:rPr>
          <w:rFonts w:ascii="Verdana" w:hAnsi="Verdana"/>
        </w:rPr>
        <w:t>!</w:t>
      </w:r>
      <w:r w:rsidR="0026451C" w:rsidRPr="00985E07">
        <w:rPr>
          <w:rFonts w:ascii="Verdana" w:hAnsi="Verdana"/>
        </w:rPr>
        <w:t xml:space="preserve"> </w:t>
      </w:r>
    </w:p>
    <w:p w:rsidR="0026451C" w:rsidRPr="00985E07" w:rsidRDefault="0026451C" w:rsidP="0026451C">
      <w:pPr>
        <w:ind w:firstLine="720"/>
        <w:jc w:val="both"/>
        <w:rPr>
          <w:rFonts w:ascii="Verdana" w:hAnsi="Verdana"/>
        </w:rPr>
      </w:pPr>
      <w:r w:rsidRPr="00985E07">
        <w:rPr>
          <w:rFonts w:ascii="Verdana" w:hAnsi="Verdana"/>
        </w:rPr>
        <w:t>A venit momentul să ne adaptăm tendințelor de interprofesionalitate, nu să le negăm!</w:t>
      </w:r>
    </w:p>
    <w:p w:rsidR="0026451C" w:rsidRPr="00985E07" w:rsidRDefault="0026451C" w:rsidP="00962B8B">
      <w:pPr>
        <w:tabs>
          <w:tab w:val="left" w:pos="3626"/>
        </w:tabs>
        <w:ind w:firstLine="720"/>
        <w:jc w:val="both"/>
        <w:rPr>
          <w:rFonts w:ascii="Verdana" w:hAnsi="Verdana"/>
        </w:rPr>
      </w:pPr>
      <w:r w:rsidRPr="00985E07">
        <w:rPr>
          <w:rFonts w:ascii="Verdana" w:hAnsi="Verdana"/>
        </w:rPr>
        <w:t>Exista și în anul Centenarului o frustrare profesională a avocatului!</w:t>
      </w:r>
    </w:p>
    <w:p w:rsidR="00C316B3" w:rsidRPr="00985E07" w:rsidRDefault="00C316B3" w:rsidP="00962B8B">
      <w:pPr>
        <w:tabs>
          <w:tab w:val="left" w:pos="3626"/>
        </w:tabs>
        <w:ind w:firstLine="720"/>
        <w:jc w:val="both"/>
        <w:rPr>
          <w:rFonts w:ascii="Verdana" w:hAnsi="Verdana"/>
        </w:rPr>
      </w:pPr>
      <w:r w:rsidRPr="00985E07">
        <w:rPr>
          <w:rFonts w:ascii="Verdana" w:hAnsi="Verdana"/>
        </w:rPr>
        <w:t>Într-o anumită măsură</w:t>
      </w:r>
      <w:r w:rsidR="00962B8B" w:rsidRPr="00985E07">
        <w:rPr>
          <w:rFonts w:ascii="Verdana" w:hAnsi="Verdana"/>
        </w:rPr>
        <w:t xml:space="preserve"> </w:t>
      </w:r>
      <w:r w:rsidRPr="00985E07">
        <w:rPr>
          <w:rFonts w:ascii="Verdana" w:hAnsi="Verdana"/>
        </w:rPr>
        <w:t>frustrarea profesională se</w:t>
      </w:r>
      <w:r w:rsidR="00962B8B" w:rsidRPr="00985E07">
        <w:rPr>
          <w:rFonts w:ascii="Verdana" w:hAnsi="Verdana"/>
        </w:rPr>
        <w:t xml:space="preserve"> </w:t>
      </w:r>
      <w:r w:rsidRPr="00985E07">
        <w:rPr>
          <w:rFonts w:ascii="Verdana" w:hAnsi="Verdana"/>
        </w:rPr>
        <w:t>datorează și luptei între profesiile juridice de a câștiga monopol asupra</w:t>
      </w:r>
      <w:r w:rsidR="006E0857" w:rsidRPr="00985E07">
        <w:rPr>
          <w:rFonts w:ascii="Verdana" w:hAnsi="Verdana"/>
        </w:rPr>
        <w:t xml:space="preserve"> unui domeniu de activitate</w:t>
      </w:r>
      <w:r w:rsidRPr="00985E07">
        <w:rPr>
          <w:rFonts w:ascii="Verdana" w:hAnsi="Verdana"/>
        </w:rPr>
        <w:t xml:space="preserve">. </w:t>
      </w:r>
      <w:r w:rsidR="0026451C" w:rsidRPr="00985E07">
        <w:rPr>
          <w:rFonts w:ascii="Verdana" w:hAnsi="Verdana"/>
        </w:rPr>
        <w:t>E</w:t>
      </w:r>
      <w:r w:rsidRPr="00985E07">
        <w:rPr>
          <w:rFonts w:ascii="Verdana" w:hAnsi="Verdana"/>
        </w:rPr>
        <w:t xml:space="preserve">ste un semn că trebuie să ne așezăm la masa </w:t>
      </w:r>
      <w:r w:rsidR="006E0857" w:rsidRPr="00985E07">
        <w:rPr>
          <w:rFonts w:ascii="Verdana" w:hAnsi="Verdana"/>
        </w:rPr>
        <w:t>tratativelor interprofesionale</w:t>
      </w:r>
      <w:r w:rsidRPr="00985E07">
        <w:rPr>
          <w:rFonts w:ascii="Verdana" w:hAnsi="Verdana"/>
        </w:rPr>
        <w:t xml:space="preserve">! Nu e vreme pentru vanități, </w:t>
      </w:r>
      <w:r w:rsidR="006E0857" w:rsidRPr="00985E07">
        <w:rPr>
          <w:rFonts w:ascii="Verdana" w:hAnsi="Verdana"/>
        </w:rPr>
        <w:t>d</w:t>
      </w:r>
      <w:r w:rsidRPr="00985E07">
        <w:rPr>
          <w:rFonts w:ascii="Verdana" w:hAnsi="Verdana"/>
        </w:rPr>
        <w:t xml:space="preserve">ar nici pentru a cultiva </w:t>
      </w:r>
      <w:r w:rsidR="006E0857" w:rsidRPr="00985E07">
        <w:rPr>
          <w:rFonts w:ascii="Verdana" w:hAnsi="Verdana"/>
        </w:rPr>
        <w:t>„</w:t>
      </w:r>
      <w:r w:rsidRPr="00985E07">
        <w:rPr>
          <w:rFonts w:ascii="Verdana" w:hAnsi="Verdana"/>
        </w:rPr>
        <w:t xml:space="preserve">conflicte interprofesionale” create </w:t>
      </w:r>
      <w:r w:rsidR="006E0857" w:rsidRPr="00985E07">
        <w:rPr>
          <w:rFonts w:ascii="Verdana" w:hAnsi="Verdana"/>
        </w:rPr>
        <w:t>ș</w:t>
      </w:r>
      <w:r w:rsidRPr="00985E07">
        <w:rPr>
          <w:rFonts w:ascii="Verdana" w:hAnsi="Verdana"/>
        </w:rPr>
        <w:t xml:space="preserve">i </w:t>
      </w:r>
      <w:r w:rsidR="006E0857" w:rsidRPr="00985E07">
        <w:rPr>
          <w:rFonts w:ascii="Verdana" w:hAnsi="Verdana"/>
        </w:rPr>
        <w:t>î</w:t>
      </w:r>
      <w:r w:rsidRPr="00985E07">
        <w:rPr>
          <w:rFonts w:ascii="Verdana" w:hAnsi="Verdana"/>
        </w:rPr>
        <w:t>ntre</w:t>
      </w:r>
      <w:r w:rsidR="006E0857" w:rsidRPr="00985E07">
        <w:rPr>
          <w:rFonts w:ascii="Verdana" w:hAnsi="Verdana"/>
        </w:rPr>
        <w:t>ț</w:t>
      </w:r>
      <w:r w:rsidRPr="00985E07">
        <w:rPr>
          <w:rFonts w:ascii="Verdana" w:hAnsi="Verdana"/>
        </w:rPr>
        <w:t>inute artificial, adesea f</w:t>
      </w:r>
      <w:r w:rsidR="006E0857" w:rsidRPr="00985E07">
        <w:rPr>
          <w:rFonts w:ascii="Verdana" w:hAnsi="Verdana"/>
        </w:rPr>
        <w:t>ă</w:t>
      </w:r>
      <w:r w:rsidRPr="00985E07">
        <w:rPr>
          <w:rFonts w:ascii="Verdana" w:hAnsi="Verdana"/>
        </w:rPr>
        <w:t>r</w:t>
      </w:r>
      <w:r w:rsidR="006E0857" w:rsidRPr="00985E07">
        <w:rPr>
          <w:rFonts w:ascii="Verdana" w:hAnsi="Verdana"/>
        </w:rPr>
        <w:t>ă</w:t>
      </w:r>
      <w:r w:rsidRPr="00985E07">
        <w:rPr>
          <w:rFonts w:ascii="Verdana" w:hAnsi="Verdana"/>
        </w:rPr>
        <w:t xml:space="preserve"> o </w:t>
      </w:r>
      <w:r w:rsidR="006E0857" w:rsidRPr="00985E07">
        <w:rPr>
          <w:rFonts w:ascii="Verdana" w:hAnsi="Verdana"/>
        </w:rPr>
        <w:t>rezolvare</w:t>
      </w:r>
      <w:r w:rsidRPr="00985E07">
        <w:rPr>
          <w:rFonts w:ascii="Verdana" w:hAnsi="Verdana"/>
        </w:rPr>
        <w:t xml:space="preserve"> corect anticipat</w:t>
      </w:r>
      <w:r w:rsidR="006E0857" w:rsidRPr="00985E07">
        <w:rPr>
          <w:rFonts w:ascii="Verdana" w:hAnsi="Verdana"/>
        </w:rPr>
        <w:t>ă</w:t>
      </w:r>
      <w:r w:rsidRPr="00985E07">
        <w:rPr>
          <w:rFonts w:ascii="Verdana" w:hAnsi="Verdana"/>
        </w:rPr>
        <w:t>!</w:t>
      </w:r>
    </w:p>
    <w:p w:rsidR="00C316B3" w:rsidRPr="00985E07" w:rsidRDefault="00C316B3" w:rsidP="00962B8B">
      <w:pPr>
        <w:ind w:firstLine="720"/>
        <w:jc w:val="both"/>
        <w:rPr>
          <w:rFonts w:ascii="Verdana" w:hAnsi="Verdana"/>
        </w:rPr>
      </w:pPr>
      <w:r w:rsidRPr="00985E07">
        <w:rPr>
          <w:rFonts w:ascii="Verdana" w:hAnsi="Verdana"/>
        </w:rPr>
        <w:t xml:space="preserve">Acest lucru nu înseamnă a ceda, ci a câștiga. </w:t>
      </w:r>
    </w:p>
    <w:p w:rsidR="00C316B3" w:rsidRPr="00985E07" w:rsidRDefault="00C316B3" w:rsidP="00962B8B">
      <w:pPr>
        <w:tabs>
          <w:tab w:val="left" w:pos="3626"/>
        </w:tabs>
        <w:ind w:firstLine="720"/>
        <w:jc w:val="both"/>
        <w:rPr>
          <w:rFonts w:ascii="Verdana" w:hAnsi="Verdana"/>
          <w:i/>
        </w:rPr>
      </w:pPr>
      <w:r w:rsidRPr="00985E07">
        <w:rPr>
          <w:rFonts w:ascii="Verdana" w:hAnsi="Verdana"/>
          <w:i/>
        </w:rPr>
        <w:t>Demersul este dificil și impune solidaritate autentică de breaslă într-o lume în care concurența estompează adesea competența!</w:t>
      </w:r>
    </w:p>
    <w:p w:rsidR="00C316B3" w:rsidRPr="00985E07" w:rsidRDefault="00C316B3" w:rsidP="00962B8B">
      <w:pPr>
        <w:tabs>
          <w:tab w:val="left" w:pos="3626"/>
        </w:tabs>
        <w:ind w:firstLine="720"/>
        <w:jc w:val="both"/>
        <w:rPr>
          <w:rFonts w:ascii="Verdana" w:hAnsi="Verdana"/>
        </w:rPr>
      </w:pPr>
      <w:r w:rsidRPr="00985E07">
        <w:rPr>
          <w:rFonts w:ascii="Verdana" w:hAnsi="Verdana"/>
        </w:rPr>
        <w:t>Este dificil să ții pasul cu evoluția legislativă dar și cu cea economică, socială, demografică. Au avut loc atâtea acumulări încât au fost si sunt încă necesare intervenții de anvergură în legile profesiei</w:t>
      </w:r>
      <w:r w:rsidR="00962B8B" w:rsidRPr="00985E07">
        <w:rPr>
          <w:rFonts w:ascii="Verdana" w:hAnsi="Verdana"/>
        </w:rPr>
        <w:t xml:space="preserve"> </w:t>
      </w:r>
      <w:r w:rsidRPr="00985E07">
        <w:rPr>
          <w:rFonts w:ascii="Verdana" w:hAnsi="Verdana"/>
        </w:rPr>
        <w:t>de avocat.</w:t>
      </w:r>
    </w:p>
    <w:p w:rsidR="002152D9" w:rsidRPr="00985E07" w:rsidRDefault="00C316B3" w:rsidP="00962B8B">
      <w:pPr>
        <w:tabs>
          <w:tab w:val="left" w:pos="3626"/>
        </w:tabs>
        <w:ind w:firstLine="720"/>
        <w:jc w:val="both"/>
        <w:rPr>
          <w:rFonts w:ascii="Verdana" w:hAnsi="Verdana"/>
        </w:rPr>
      </w:pPr>
      <w:r w:rsidRPr="00985E07">
        <w:rPr>
          <w:rFonts w:ascii="Verdana" w:hAnsi="Verdana"/>
        </w:rPr>
        <w:t>Pentru multe dintre aceste aspecte ar putea fi pus semnul bifat</w:t>
      </w:r>
      <w:r w:rsidR="002152D9" w:rsidRPr="00985E07">
        <w:rPr>
          <w:rFonts w:ascii="Verdana" w:hAnsi="Verdana"/>
        </w:rPr>
        <w:t>.</w:t>
      </w:r>
    </w:p>
    <w:p w:rsidR="00C316B3" w:rsidRPr="00985E07" w:rsidRDefault="002152D9" w:rsidP="00962B8B">
      <w:pPr>
        <w:tabs>
          <w:tab w:val="left" w:pos="3626"/>
        </w:tabs>
        <w:ind w:firstLine="720"/>
        <w:jc w:val="both"/>
        <w:rPr>
          <w:rFonts w:ascii="Verdana" w:hAnsi="Verdana"/>
        </w:rPr>
      </w:pPr>
      <w:r w:rsidRPr="00985E07">
        <w:rPr>
          <w:rFonts w:ascii="Verdana" w:hAnsi="Verdana"/>
        </w:rPr>
        <w:t>N</w:t>
      </w:r>
      <w:r w:rsidR="00C316B3" w:rsidRPr="00985E07">
        <w:rPr>
          <w:rFonts w:ascii="Verdana" w:hAnsi="Verdana"/>
        </w:rPr>
        <w:t>u exist</w:t>
      </w:r>
      <w:r w:rsidR="006E0857" w:rsidRPr="00985E07">
        <w:rPr>
          <w:rFonts w:ascii="Verdana" w:hAnsi="Verdana"/>
        </w:rPr>
        <w:t>ă</w:t>
      </w:r>
      <w:r w:rsidR="00962B8B" w:rsidRPr="00985E07">
        <w:rPr>
          <w:rFonts w:ascii="Verdana" w:hAnsi="Verdana"/>
        </w:rPr>
        <w:t xml:space="preserve"> </w:t>
      </w:r>
      <w:r w:rsidR="006E0857" w:rsidRPr="00985E07">
        <w:rPr>
          <w:rFonts w:ascii="Verdana" w:hAnsi="Verdana"/>
        </w:rPr>
        <w:t>î</w:t>
      </w:r>
      <w:r w:rsidRPr="00985E07">
        <w:rPr>
          <w:rFonts w:ascii="Verdana" w:hAnsi="Verdana"/>
        </w:rPr>
        <w:t>nsă</w:t>
      </w:r>
      <w:r w:rsidR="00962B8B" w:rsidRPr="00985E07">
        <w:rPr>
          <w:rFonts w:ascii="Verdana" w:hAnsi="Verdana"/>
        </w:rPr>
        <w:t xml:space="preserve"> </w:t>
      </w:r>
      <w:r w:rsidR="00C316B3" w:rsidRPr="00985E07">
        <w:rPr>
          <w:rFonts w:ascii="Verdana" w:hAnsi="Verdana"/>
        </w:rPr>
        <w:t>certitudine</w:t>
      </w:r>
      <w:r w:rsidRPr="00985E07">
        <w:rPr>
          <w:rFonts w:ascii="Verdana" w:hAnsi="Verdana"/>
        </w:rPr>
        <w:t>a</w:t>
      </w:r>
      <w:r w:rsidR="00C316B3" w:rsidRPr="00985E07">
        <w:rPr>
          <w:rFonts w:ascii="Verdana" w:hAnsi="Verdana"/>
        </w:rPr>
        <w:t xml:space="preserve"> c</w:t>
      </w:r>
      <w:r w:rsidRPr="00985E07">
        <w:rPr>
          <w:rFonts w:ascii="Verdana" w:hAnsi="Verdana"/>
        </w:rPr>
        <w:t>ă</w:t>
      </w:r>
      <w:r w:rsidR="00C316B3" w:rsidRPr="00985E07">
        <w:rPr>
          <w:rFonts w:ascii="Verdana" w:hAnsi="Verdana"/>
        </w:rPr>
        <w:t xml:space="preserve"> orice interven</w:t>
      </w:r>
      <w:r w:rsidR="006E0857" w:rsidRPr="00985E07">
        <w:rPr>
          <w:rFonts w:ascii="Verdana" w:hAnsi="Verdana"/>
        </w:rPr>
        <w:t>ț</w:t>
      </w:r>
      <w:r w:rsidR="00C316B3" w:rsidRPr="00985E07">
        <w:rPr>
          <w:rFonts w:ascii="Verdana" w:hAnsi="Verdana"/>
        </w:rPr>
        <w:t>ie</w:t>
      </w:r>
      <w:r w:rsidR="00962B8B" w:rsidRPr="00985E07">
        <w:rPr>
          <w:rFonts w:ascii="Verdana" w:hAnsi="Verdana"/>
        </w:rPr>
        <w:t xml:space="preserve"> </w:t>
      </w:r>
      <w:r w:rsidR="00C316B3" w:rsidRPr="00985E07">
        <w:rPr>
          <w:rFonts w:ascii="Verdana" w:hAnsi="Verdana"/>
        </w:rPr>
        <w:t>asupra legisla</w:t>
      </w:r>
      <w:r w:rsidR="006E0857" w:rsidRPr="00985E07">
        <w:rPr>
          <w:rFonts w:ascii="Verdana" w:hAnsi="Verdana"/>
        </w:rPr>
        <w:t>ț</w:t>
      </w:r>
      <w:r w:rsidR="00C316B3" w:rsidRPr="00985E07">
        <w:rPr>
          <w:rFonts w:ascii="Verdana" w:hAnsi="Verdana"/>
        </w:rPr>
        <w:t xml:space="preserve">iei privind profesia de avocat nu </w:t>
      </w:r>
      <w:r w:rsidR="006E0857" w:rsidRPr="00985E07">
        <w:rPr>
          <w:rFonts w:ascii="Verdana" w:hAnsi="Verdana"/>
        </w:rPr>
        <w:t>va înse</w:t>
      </w:r>
      <w:r w:rsidR="00C316B3" w:rsidRPr="00985E07">
        <w:rPr>
          <w:rFonts w:ascii="Verdana" w:hAnsi="Verdana"/>
        </w:rPr>
        <w:t>mna erodarea</w:t>
      </w:r>
      <w:r w:rsidR="00962B8B" w:rsidRPr="00985E07">
        <w:rPr>
          <w:rFonts w:ascii="Verdana" w:hAnsi="Verdana"/>
        </w:rPr>
        <w:t xml:space="preserve"> </w:t>
      </w:r>
      <w:r w:rsidR="00C316B3" w:rsidRPr="00985E07">
        <w:rPr>
          <w:rFonts w:ascii="Verdana" w:hAnsi="Verdana"/>
        </w:rPr>
        <w:t>profund</w:t>
      </w:r>
      <w:r w:rsidR="006E0857" w:rsidRPr="00985E07">
        <w:rPr>
          <w:rFonts w:ascii="Verdana" w:hAnsi="Verdana"/>
        </w:rPr>
        <w:t>ă</w:t>
      </w:r>
      <w:r w:rsidR="00C316B3" w:rsidRPr="00985E07">
        <w:rPr>
          <w:rFonts w:ascii="Verdana" w:hAnsi="Verdana"/>
        </w:rPr>
        <w:t xml:space="preserve"> a garan</w:t>
      </w:r>
      <w:r w:rsidR="006E0857" w:rsidRPr="00985E07">
        <w:rPr>
          <w:rFonts w:ascii="Verdana" w:hAnsi="Verdana"/>
        </w:rPr>
        <w:t>ț</w:t>
      </w:r>
      <w:r w:rsidR="00C316B3" w:rsidRPr="00985E07">
        <w:rPr>
          <w:rFonts w:ascii="Verdana" w:hAnsi="Verdana"/>
        </w:rPr>
        <w:t xml:space="preserve">iilor legale de care </w:t>
      </w:r>
      <w:r w:rsidR="006E0857" w:rsidRPr="00985E07">
        <w:rPr>
          <w:rFonts w:ascii="Verdana" w:hAnsi="Verdana"/>
        </w:rPr>
        <w:t>î</w:t>
      </w:r>
      <w:r w:rsidR="00C316B3" w:rsidRPr="00985E07">
        <w:rPr>
          <w:rFonts w:ascii="Verdana" w:hAnsi="Verdana"/>
        </w:rPr>
        <w:t>n prezent beneficiaz</w:t>
      </w:r>
      <w:r w:rsidR="006E0857" w:rsidRPr="00985E07">
        <w:rPr>
          <w:rFonts w:ascii="Verdana" w:hAnsi="Verdana"/>
        </w:rPr>
        <w:t>ă</w:t>
      </w:r>
      <w:r w:rsidR="00C316B3" w:rsidRPr="00985E07">
        <w:rPr>
          <w:rFonts w:ascii="Verdana" w:hAnsi="Verdana"/>
        </w:rPr>
        <w:t xml:space="preserve"> profesia, apreciate de majoritatea barourilor din Uniunea European</w:t>
      </w:r>
      <w:r w:rsidR="006E0857" w:rsidRPr="00985E07">
        <w:rPr>
          <w:rFonts w:ascii="Verdana" w:hAnsi="Verdana"/>
        </w:rPr>
        <w:t>ă</w:t>
      </w:r>
      <w:r w:rsidR="00C316B3" w:rsidRPr="00985E07">
        <w:rPr>
          <w:rFonts w:ascii="Verdana" w:hAnsi="Verdana"/>
        </w:rPr>
        <w:t xml:space="preserve"> drept</w:t>
      </w:r>
      <w:r w:rsidR="00962B8B" w:rsidRPr="00985E07">
        <w:rPr>
          <w:rFonts w:ascii="Verdana" w:hAnsi="Verdana"/>
        </w:rPr>
        <w:t xml:space="preserve"> </w:t>
      </w:r>
      <w:r w:rsidR="00C316B3" w:rsidRPr="00985E07">
        <w:rPr>
          <w:rFonts w:ascii="Verdana" w:hAnsi="Verdana"/>
        </w:rPr>
        <w:t>corespunz</w:t>
      </w:r>
      <w:r w:rsidR="006E0857" w:rsidRPr="00985E07">
        <w:rPr>
          <w:rFonts w:ascii="Verdana" w:hAnsi="Verdana"/>
        </w:rPr>
        <w:t>ă</w:t>
      </w:r>
      <w:r w:rsidR="00C316B3" w:rsidRPr="00985E07">
        <w:rPr>
          <w:rFonts w:ascii="Verdana" w:hAnsi="Verdana"/>
        </w:rPr>
        <w:t xml:space="preserve">toare standardelor </w:t>
      </w:r>
      <w:r w:rsidR="006E0857" w:rsidRPr="00985E07">
        <w:rPr>
          <w:rFonts w:ascii="Verdana" w:hAnsi="Verdana"/>
        </w:rPr>
        <w:t>î</w:t>
      </w:r>
      <w:r w:rsidR="00C316B3" w:rsidRPr="00985E07">
        <w:rPr>
          <w:rFonts w:ascii="Verdana" w:hAnsi="Verdana"/>
        </w:rPr>
        <w:t>n domeniu.</w:t>
      </w:r>
      <w:r w:rsidR="00962B8B" w:rsidRPr="00985E07">
        <w:rPr>
          <w:rFonts w:ascii="Verdana" w:hAnsi="Verdana"/>
        </w:rPr>
        <w:t xml:space="preserve"> </w:t>
      </w:r>
    </w:p>
    <w:p w:rsidR="002152D9" w:rsidRPr="00985E07" w:rsidRDefault="00C316B3" w:rsidP="00962B8B">
      <w:pPr>
        <w:tabs>
          <w:tab w:val="left" w:pos="3626"/>
        </w:tabs>
        <w:ind w:firstLine="720"/>
        <w:jc w:val="both"/>
        <w:rPr>
          <w:rFonts w:ascii="Verdana" w:hAnsi="Verdana"/>
        </w:rPr>
      </w:pPr>
      <w:r w:rsidRPr="00985E07">
        <w:rPr>
          <w:rFonts w:ascii="Verdana" w:hAnsi="Verdana"/>
        </w:rPr>
        <w:t xml:space="preserve"> Va trebui să știm ce avem de făcut în sensul adaptării, însă fără a ne pierde identitatea. Aici este problema cea mai dificilă! </w:t>
      </w:r>
    </w:p>
    <w:p w:rsidR="00C316B3" w:rsidRPr="00985E07" w:rsidRDefault="00C316B3" w:rsidP="00962B8B">
      <w:pPr>
        <w:tabs>
          <w:tab w:val="left" w:pos="3626"/>
        </w:tabs>
        <w:ind w:firstLine="720"/>
        <w:jc w:val="both"/>
        <w:rPr>
          <w:rFonts w:ascii="Verdana" w:hAnsi="Verdana"/>
        </w:rPr>
      </w:pPr>
      <w:r w:rsidRPr="00985E07">
        <w:rPr>
          <w:rFonts w:ascii="Verdana" w:hAnsi="Verdana"/>
        </w:rPr>
        <w:t xml:space="preserve">Evoluția culturală și economică într-o lume din ce în ce mai globalizată are ca efect </w:t>
      </w:r>
      <w:r w:rsidR="006E0857" w:rsidRPr="00985E07">
        <w:rPr>
          <w:rFonts w:ascii="Verdana" w:hAnsi="Verdana"/>
        </w:rPr>
        <w:t xml:space="preserve">inclusiv </w:t>
      </w:r>
      <w:r w:rsidRPr="00985E07">
        <w:rPr>
          <w:rFonts w:ascii="Verdana" w:hAnsi="Verdana"/>
        </w:rPr>
        <w:t xml:space="preserve">erodarea identităților profesionale. Se șterg granițele culturale între domenii juridice, se pierde autenticitatea care reprezintă chiar valoarea adăugată a muncii avocatului! Or, pentru a putea controla viitorul, pentru a ști ce avem de făcut, trebuie să știm ce suntem în primul rând, cum ne poziționăm în lumea profesiilor juridice și a profesiilor conexe </w:t>
      </w:r>
      <w:r w:rsidR="006E0857" w:rsidRPr="00985E07">
        <w:rPr>
          <w:rFonts w:ascii="Verdana" w:hAnsi="Verdana"/>
        </w:rPr>
        <w:t>din triplă perspectivă: socială, culturală și economică</w:t>
      </w:r>
      <w:r w:rsidRPr="00985E07">
        <w:rPr>
          <w:rFonts w:ascii="Verdana" w:hAnsi="Verdana"/>
        </w:rPr>
        <w:t xml:space="preserve">. </w:t>
      </w:r>
    </w:p>
    <w:p w:rsidR="00C316B3" w:rsidRPr="00985E07" w:rsidRDefault="00C316B3" w:rsidP="00962B8B">
      <w:pPr>
        <w:tabs>
          <w:tab w:val="left" w:pos="3626"/>
        </w:tabs>
        <w:ind w:firstLine="720"/>
        <w:jc w:val="both"/>
        <w:rPr>
          <w:rFonts w:ascii="Verdana" w:hAnsi="Verdana"/>
        </w:rPr>
      </w:pPr>
      <w:r w:rsidRPr="00985E07">
        <w:rPr>
          <w:rFonts w:ascii="Verdana" w:hAnsi="Verdana"/>
        </w:rPr>
        <w:t xml:space="preserve">Reinterpretarea principiilor profesiei într-o contemporaneitate extrem de diferită, </w:t>
      </w:r>
      <w:r w:rsidR="006E0857" w:rsidRPr="00985E07">
        <w:rPr>
          <w:rFonts w:ascii="Verdana" w:hAnsi="Verdana"/>
        </w:rPr>
        <w:t>care și-a rătăcit ierarhiile</w:t>
      </w:r>
      <w:r w:rsidRPr="00985E07">
        <w:rPr>
          <w:rFonts w:ascii="Verdana" w:hAnsi="Verdana"/>
        </w:rPr>
        <w:t xml:space="preserve">, care se gestionează pe orizontală, </w:t>
      </w:r>
      <w:r w:rsidR="006E0857" w:rsidRPr="00985E07">
        <w:rPr>
          <w:rFonts w:ascii="Verdana" w:hAnsi="Verdana"/>
        </w:rPr>
        <w:t xml:space="preserve">cu scopul de </w:t>
      </w:r>
      <w:r w:rsidRPr="00985E07">
        <w:rPr>
          <w:rFonts w:ascii="Verdana" w:hAnsi="Verdana"/>
        </w:rPr>
        <w:t xml:space="preserve">a salva </w:t>
      </w:r>
      <w:r w:rsidR="006E0857" w:rsidRPr="00985E07">
        <w:rPr>
          <w:rFonts w:ascii="Verdana" w:hAnsi="Verdana"/>
        </w:rPr>
        <w:t>„</w:t>
      </w:r>
      <w:r w:rsidRPr="00985E07">
        <w:rPr>
          <w:rFonts w:ascii="Verdana" w:hAnsi="Verdana"/>
        </w:rPr>
        <w:t>identitatea profesiei” este extrem de dificil</w:t>
      </w:r>
      <w:r w:rsidR="006E0857" w:rsidRPr="00985E07">
        <w:rPr>
          <w:rFonts w:ascii="Verdana" w:hAnsi="Verdana"/>
        </w:rPr>
        <w:t>ă</w:t>
      </w:r>
      <w:r w:rsidRPr="00985E07">
        <w:rPr>
          <w:rFonts w:ascii="Verdana" w:hAnsi="Verdana"/>
        </w:rPr>
        <w:t>.</w:t>
      </w:r>
      <w:r w:rsidR="00962B8B" w:rsidRPr="00985E07">
        <w:rPr>
          <w:rFonts w:ascii="Verdana" w:hAnsi="Verdana"/>
        </w:rPr>
        <w:t xml:space="preserve"> </w:t>
      </w:r>
    </w:p>
    <w:p w:rsidR="00C316B3" w:rsidRPr="00985E07" w:rsidRDefault="00962B8B" w:rsidP="00962B8B">
      <w:pPr>
        <w:tabs>
          <w:tab w:val="left" w:pos="3626"/>
        </w:tabs>
        <w:ind w:firstLine="720"/>
        <w:jc w:val="both"/>
        <w:rPr>
          <w:rFonts w:ascii="Verdana" w:hAnsi="Verdana"/>
        </w:rPr>
      </w:pPr>
      <w:r w:rsidRPr="00985E07">
        <w:rPr>
          <w:rFonts w:ascii="Verdana" w:hAnsi="Verdana"/>
        </w:rPr>
        <w:lastRenderedPageBreak/>
        <w:t xml:space="preserve"> </w:t>
      </w:r>
      <w:r w:rsidR="00C316B3" w:rsidRPr="00985E07">
        <w:rPr>
          <w:rFonts w:ascii="Verdana" w:hAnsi="Verdana"/>
        </w:rPr>
        <w:t>În plan european se manifestă temeri serioase în legătură cu fenomenul „</w:t>
      </w:r>
      <w:proofErr w:type="spellStart"/>
      <w:r w:rsidR="00C316B3" w:rsidRPr="00985E07">
        <w:rPr>
          <w:rFonts w:ascii="Verdana" w:hAnsi="Verdana"/>
        </w:rPr>
        <w:t>uberizării</w:t>
      </w:r>
      <w:proofErr w:type="spellEnd"/>
      <w:r w:rsidR="00C316B3" w:rsidRPr="00985E07">
        <w:rPr>
          <w:rFonts w:ascii="Verdana" w:hAnsi="Verdana"/>
        </w:rPr>
        <w:t xml:space="preserve">” dreptului, a apariției programelor capabile să consulte dosare și să dea soluții. </w:t>
      </w:r>
    </w:p>
    <w:p w:rsidR="00C316B3" w:rsidRPr="00985E07" w:rsidRDefault="00C316B3" w:rsidP="00962B8B">
      <w:pPr>
        <w:tabs>
          <w:tab w:val="left" w:pos="3626"/>
        </w:tabs>
        <w:ind w:firstLine="720"/>
        <w:jc w:val="both"/>
        <w:rPr>
          <w:rFonts w:ascii="Verdana" w:hAnsi="Verdana"/>
        </w:rPr>
      </w:pPr>
      <w:r w:rsidRPr="00985E07">
        <w:rPr>
          <w:rFonts w:ascii="Verdana" w:hAnsi="Verdana"/>
        </w:rPr>
        <w:t>Contrapo</w:t>
      </w:r>
      <w:r w:rsidR="006E0857" w:rsidRPr="00985E07">
        <w:rPr>
          <w:rFonts w:ascii="Verdana" w:hAnsi="Verdana"/>
        </w:rPr>
        <w:t>n</w:t>
      </w:r>
      <w:r w:rsidRPr="00985E07">
        <w:rPr>
          <w:rFonts w:ascii="Verdana" w:hAnsi="Verdana"/>
        </w:rPr>
        <w:t>derea este valoarea adăugată a muncii avocatului, dată de respectarea strictă a</w:t>
      </w:r>
      <w:r w:rsidR="00962B8B" w:rsidRPr="00985E07">
        <w:rPr>
          <w:rFonts w:ascii="Verdana" w:hAnsi="Verdana"/>
        </w:rPr>
        <w:t xml:space="preserve"> </w:t>
      </w:r>
      <w:r w:rsidRPr="00985E07">
        <w:rPr>
          <w:rFonts w:ascii="Verdana" w:hAnsi="Verdana"/>
        </w:rPr>
        <w:t>principiile fundamentale ale profesiei, de atributele umane legate de etică și conduită.</w:t>
      </w:r>
    </w:p>
    <w:p w:rsidR="00C316B3" w:rsidRPr="00985E07" w:rsidRDefault="00C316B3" w:rsidP="00962B8B">
      <w:pPr>
        <w:tabs>
          <w:tab w:val="left" w:pos="3626"/>
        </w:tabs>
        <w:ind w:firstLine="720"/>
        <w:jc w:val="both"/>
        <w:rPr>
          <w:rFonts w:ascii="Verdana" w:hAnsi="Verdana"/>
        </w:rPr>
      </w:pPr>
      <w:r w:rsidRPr="00985E07">
        <w:rPr>
          <w:rFonts w:ascii="Verdana" w:hAnsi="Verdana"/>
        </w:rPr>
        <w:t xml:space="preserve">Această repoziționare este dificilă. </w:t>
      </w:r>
    </w:p>
    <w:p w:rsidR="00C316B3" w:rsidRPr="00985E07" w:rsidRDefault="006E0857" w:rsidP="00962B8B">
      <w:pPr>
        <w:tabs>
          <w:tab w:val="left" w:pos="3626"/>
        </w:tabs>
        <w:ind w:firstLine="720"/>
        <w:jc w:val="both"/>
        <w:rPr>
          <w:rFonts w:ascii="Verdana" w:hAnsi="Verdana"/>
        </w:rPr>
      </w:pPr>
      <w:r w:rsidRPr="00985E07">
        <w:rPr>
          <w:rFonts w:ascii="Verdana" w:hAnsi="Verdana"/>
        </w:rPr>
        <w:t xml:space="preserve">Avocatul este </w:t>
      </w:r>
      <w:r w:rsidR="0092742D" w:rsidRPr="00985E07">
        <w:rPr>
          <w:rFonts w:ascii="Verdana" w:hAnsi="Verdana"/>
        </w:rPr>
        <w:t xml:space="preserve">definit și </w:t>
      </w:r>
      <w:r w:rsidRPr="00985E07">
        <w:rPr>
          <w:rFonts w:ascii="Verdana" w:hAnsi="Verdana"/>
        </w:rPr>
        <w:t>caracterizat</w:t>
      </w:r>
      <w:r w:rsidR="0092742D" w:rsidRPr="00985E07">
        <w:rPr>
          <w:rFonts w:ascii="Verdana" w:hAnsi="Verdana"/>
        </w:rPr>
        <w:t>,</w:t>
      </w:r>
      <w:r w:rsidRPr="00985E07">
        <w:rPr>
          <w:rFonts w:ascii="Verdana" w:hAnsi="Verdana"/>
        </w:rPr>
        <w:t xml:space="preserve"> </w:t>
      </w:r>
      <w:r w:rsidR="00C316B3" w:rsidRPr="00985E07">
        <w:rPr>
          <w:rFonts w:ascii="Verdana" w:hAnsi="Verdana"/>
        </w:rPr>
        <w:t>inclusiv de legi sau de decizii judiciare,</w:t>
      </w:r>
      <w:r w:rsidR="00962B8B" w:rsidRPr="00985E07">
        <w:rPr>
          <w:rFonts w:ascii="Verdana" w:hAnsi="Verdana"/>
        </w:rPr>
        <w:t xml:space="preserve"> </w:t>
      </w:r>
      <w:r w:rsidR="00C316B3" w:rsidRPr="00985E07">
        <w:rPr>
          <w:rFonts w:ascii="Verdana" w:hAnsi="Verdana"/>
        </w:rPr>
        <w:t>ca un vânzător/furnizor de servicii juridice!</w:t>
      </w:r>
      <w:r w:rsidR="00962B8B" w:rsidRPr="00985E07">
        <w:rPr>
          <w:rFonts w:ascii="Verdana" w:hAnsi="Verdana"/>
        </w:rPr>
        <w:t xml:space="preserve"> </w:t>
      </w:r>
    </w:p>
    <w:p w:rsidR="00C316B3" w:rsidRPr="00985E07" w:rsidRDefault="00C316B3" w:rsidP="00962B8B">
      <w:pPr>
        <w:tabs>
          <w:tab w:val="left" w:pos="3626"/>
        </w:tabs>
        <w:ind w:firstLine="720"/>
        <w:jc w:val="both"/>
        <w:rPr>
          <w:rFonts w:ascii="Verdana" w:hAnsi="Verdana"/>
        </w:rPr>
      </w:pPr>
      <w:r w:rsidRPr="00985E07">
        <w:rPr>
          <w:rFonts w:ascii="Verdana" w:hAnsi="Verdana"/>
        </w:rPr>
        <w:t>Orientarea Curții de Justiție a Uniunii Europene de a considera avocatul „furnizor” și clientul „consumator” schimbă în mod fundamental datele problemei. Profesia este atrasă</w:t>
      </w:r>
      <w:r w:rsidR="00962B8B" w:rsidRPr="00985E07">
        <w:rPr>
          <w:rFonts w:ascii="Verdana" w:hAnsi="Verdana"/>
        </w:rPr>
        <w:t xml:space="preserve"> </w:t>
      </w:r>
      <w:r w:rsidRPr="00985E07">
        <w:rPr>
          <w:rFonts w:ascii="Verdana" w:hAnsi="Verdana"/>
        </w:rPr>
        <w:t>în tăvălugul pieței și a intereselor mercantile. Se creează și se întreține confuzie, chiar de către avocați,</w:t>
      </w:r>
      <w:r w:rsidR="00962B8B" w:rsidRPr="00985E07">
        <w:rPr>
          <w:rFonts w:ascii="Verdana" w:hAnsi="Verdana"/>
        </w:rPr>
        <w:t xml:space="preserve"> </w:t>
      </w:r>
      <w:r w:rsidRPr="00985E07">
        <w:rPr>
          <w:rFonts w:ascii="Verdana" w:hAnsi="Verdana"/>
        </w:rPr>
        <w:t>cu privire la principiile și obiectivele acesteia. Amenințările la principiile fundamentale – independența avocatului</w:t>
      </w:r>
      <w:r w:rsidR="00031178" w:rsidRPr="00985E07">
        <w:rPr>
          <w:rFonts w:ascii="Verdana" w:hAnsi="Verdana"/>
        </w:rPr>
        <w:t>,</w:t>
      </w:r>
      <w:r w:rsidRPr="00985E07">
        <w:rPr>
          <w:rFonts w:ascii="Verdana" w:hAnsi="Verdana"/>
        </w:rPr>
        <w:t xml:space="preserve"> secretul profesional– se amplifică.</w:t>
      </w:r>
    </w:p>
    <w:p w:rsidR="0026451C" w:rsidRPr="00985E07" w:rsidRDefault="0026451C" w:rsidP="00962B8B">
      <w:pPr>
        <w:tabs>
          <w:tab w:val="left" w:pos="3626"/>
        </w:tabs>
        <w:ind w:firstLine="720"/>
        <w:jc w:val="both"/>
        <w:rPr>
          <w:rFonts w:ascii="Verdana" w:hAnsi="Verdana"/>
          <w:i/>
        </w:rPr>
      </w:pPr>
      <w:r w:rsidRPr="00985E07">
        <w:rPr>
          <w:rFonts w:ascii="Verdana" w:hAnsi="Verdana"/>
          <w:i/>
        </w:rPr>
        <w:t>Este vremea să ne punem întrebări grele! De la avocați istoria a așteptat și așteaptă răspunsuri potrivite zilei de azi, dar și zilei de mâine!</w:t>
      </w:r>
    </w:p>
    <w:p w:rsidR="0026451C" w:rsidRPr="00985E07" w:rsidRDefault="0026451C" w:rsidP="00962B8B">
      <w:pPr>
        <w:tabs>
          <w:tab w:val="left" w:pos="3626"/>
        </w:tabs>
        <w:ind w:firstLine="720"/>
        <w:jc w:val="both"/>
        <w:rPr>
          <w:rFonts w:ascii="Verdana" w:hAnsi="Verdana"/>
        </w:rPr>
      </w:pPr>
    </w:p>
    <w:p w:rsidR="001F0BDF" w:rsidRPr="00985E07" w:rsidRDefault="00C316B3" w:rsidP="00962B8B">
      <w:pPr>
        <w:tabs>
          <w:tab w:val="left" w:pos="3626"/>
        </w:tabs>
        <w:ind w:firstLine="720"/>
        <w:jc w:val="both"/>
        <w:rPr>
          <w:rFonts w:ascii="Verdana" w:hAnsi="Verdana"/>
        </w:rPr>
      </w:pPr>
      <w:r w:rsidRPr="00985E07">
        <w:rPr>
          <w:rFonts w:ascii="Verdana" w:hAnsi="Verdana"/>
        </w:rPr>
        <w:t>Orientarea</w:t>
      </w:r>
      <w:r w:rsidR="00962B8B" w:rsidRPr="00985E07">
        <w:rPr>
          <w:rFonts w:ascii="Verdana" w:hAnsi="Verdana"/>
        </w:rPr>
        <w:t xml:space="preserve"> </w:t>
      </w:r>
      <w:r w:rsidRPr="00985E07">
        <w:rPr>
          <w:rFonts w:ascii="Verdana" w:hAnsi="Verdana"/>
        </w:rPr>
        <w:t>corectă a demersurilor</w:t>
      </w:r>
      <w:r w:rsidR="00962B8B" w:rsidRPr="00985E07">
        <w:rPr>
          <w:rFonts w:ascii="Verdana" w:hAnsi="Verdana"/>
        </w:rPr>
        <w:t xml:space="preserve"> </w:t>
      </w:r>
      <w:r w:rsidRPr="00985E07">
        <w:rPr>
          <w:rFonts w:ascii="Verdana" w:hAnsi="Verdana"/>
        </w:rPr>
        <w:t>comune ale profesiei este prioritar</w:t>
      </w:r>
      <w:r w:rsidR="0092742D" w:rsidRPr="00985E07">
        <w:rPr>
          <w:rFonts w:ascii="Verdana" w:hAnsi="Verdana"/>
        </w:rPr>
        <w:t>ă</w:t>
      </w:r>
      <w:r w:rsidRPr="00985E07">
        <w:rPr>
          <w:rFonts w:ascii="Verdana" w:hAnsi="Verdana"/>
        </w:rPr>
        <w:t xml:space="preserve">, mai ales </w:t>
      </w:r>
      <w:r w:rsidR="0092742D" w:rsidRPr="00985E07">
        <w:rPr>
          <w:rFonts w:ascii="Verdana" w:hAnsi="Verdana"/>
        </w:rPr>
        <w:t>î</w:t>
      </w:r>
      <w:r w:rsidRPr="00985E07">
        <w:rPr>
          <w:rFonts w:ascii="Verdana" w:hAnsi="Verdana"/>
        </w:rPr>
        <w:t xml:space="preserve">n </w:t>
      </w:r>
      <w:r w:rsidR="0026451C" w:rsidRPr="00985E07">
        <w:rPr>
          <w:rFonts w:ascii="Verdana" w:hAnsi="Verdana"/>
        </w:rPr>
        <w:t xml:space="preserve">vremuri </w:t>
      </w:r>
      <w:r w:rsidR="0092742D" w:rsidRPr="00985E07">
        <w:rPr>
          <w:rFonts w:ascii="Verdana" w:hAnsi="Verdana"/>
        </w:rPr>
        <w:t>î</w:t>
      </w:r>
      <w:r w:rsidRPr="00985E07">
        <w:rPr>
          <w:rFonts w:ascii="Verdana" w:hAnsi="Verdana"/>
        </w:rPr>
        <w:t>n care nu to</w:t>
      </w:r>
      <w:r w:rsidR="0092742D" w:rsidRPr="00985E07">
        <w:rPr>
          <w:rFonts w:ascii="Verdana" w:hAnsi="Verdana"/>
        </w:rPr>
        <w:t>ț</w:t>
      </w:r>
      <w:r w:rsidRPr="00985E07">
        <w:rPr>
          <w:rFonts w:ascii="Verdana" w:hAnsi="Verdana"/>
        </w:rPr>
        <w:t xml:space="preserve">i </w:t>
      </w:r>
      <w:r w:rsidR="0026451C" w:rsidRPr="00985E07">
        <w:rPr>
          <w:rFonts w:ascii="Verdana" w:hAnsi="Verdana"/>
        </w:rPr>
        <w:t xml:space="preserve">avocații </w:t>
      </w:r>
      <w:r w:rsidRPr="00985E07">
        <w:rPr>
          <w:rFonts w:ascii="Verdana" w:hAnsi="Verdana"/>
        </w:rPr>
        <w:t>au beneficiat de formare profesional</w:t>
      </w:r>
      <w:r w:rsidR="0092742D" w:rsidRPr="00985E07">
        <w:rPr>
          <w:rFonts w:ascii="Verdana" w:hAnsi="Verdana"/>
        </w:rPr>
        <w:t>ă</w:t>
      </w:r>
      <w:r w:rsidRPr="00985E07">
        <w:rPr>
          <w:rFonts w:ascii="Verdana" w:hAnsi="Verdana"/>
        </w:rPr>
        <w:t xml:space="preserve"> ini</w:t>
      </w:r>
      <w:r w:rsidR="0092742D" w:rsidRPr="00985E07">
        <w:rPr>
          <w:rFonts w:ascii="Verdana" w:hAnsi="Verdana"/>
        </w:rPr>
        <w:t>ț</w:t>
      </w:r>
      <w:r w:rsidRPr="00985E07">
        <w:rPr>
          <w:rFonts w:ascii="Verdana" w:hAnsi="Verdana"/>
        </w:rPr>
        <w:t>ial</w:t>
      </w:r>
      <w:r w:rsidR="0092742D" w:rsidRPr="00985E07">
        <w:rPr>
          <w:rFonts w:ascii="Verdana" w:hAnsi="Verdana"/>
        </w:rPr>
        <w:t>ă</w:t>
      </w:r>
      <w:r w:rsidRPr="00985E07">
        <w:rPr>
          <w:rFonts w:ascii="Verdana" w:hAnsi="Verdana"/>
        </w:rPr>
        <w:t xml:space="preserve"> </w:t>
      </w:r>
      <w:r w:rsidR="0092742D" w:rsidRPr="00985E07">
        <w:rPr>
          <w:rFonts w:ascii="Verdana" w:hAnsi="Verdana"/>
        </w:rPr>
        <w:t>î</w:t>
      </w:r>
      <w:r w:rsidRPr="00985E07">
        <w:rPr>
          <w:rFonts w:ascii="Verdana" w:hAnsi="Verdana"/>
        </w:rPr>
        <w:t>n profesia de avocat</w:t>
      </w:r>
      <w:r w:rsidR="0092742D" w:rsidRPr="00985E07">
        <w:rPr>
          <w:rFonts w:ascii="Verdana" w:hAnsi="Verdana"/>
        </w:rPr>
        <w:t xml:space="preserve">. Acest tip de formare </w:t>
      </w:r>
      <w:r w:rsidR="004B7499" w:rsidRPr="00985E07">
        <w:rPr>
          <w:rFonts w:ascii="Verdana" w:hAnsi="Verdana"/>
        </w:rPr>
        <w:t xml:space="preserve">a avut </w:t>
      </w:r>
      <w:r w:rsidR="00031178" w:rsidRPr="00985E07">
        <w:rPr>
          <w:rFonts w:ascii="Verdana" w:hAnsi="Verdana"/>
        </w:rPr>
        <w:t>î</w:t>
      </w:r>
      <w:r w:rsidR="004B7499" w:rsidRPr="00985E07">
        <w:rPr>
          <w:rFonts w:ascii="Verdana" w:hAnsi="Verdana"/>
        </w:rPr>
        <w:t>nc</w:t>
      </w:r>
      <w:r w:rsidR="00031178" w:rsidRPr="00985E07">
        <w:rPr>
          <w:rFonts w:ascii="Verdana" w:hAnsi="Verdana"/>
        </w:rPr>
        <w:t>ă</w:t>
      </w:r>
      <w:r w:rsidR="004B7499" w:rsidRPr="00985E07">
        <w:rPr>
          <w:rFonts w:ascii="Verdana" w:hAnsi="Verdana"/>
        </w:rPr>
        <w:t xml:space="preserve"> de la 1931 </w:t>
      </w:r>
      <w:r w:rsidR="00031178" w:rsidRPr="00985E07">
        <w:rPr>
          <w:rFonts w:ascii="Verdana" w:hAnsi="Verdana"/>
        </w:rPr>
        <w:t>î</w:t>
      </w:r>
      <w:r w:rsidR="004B7499" w:rsidRPr="00985E07">
        <w:rPr>
          <w:rFonts w:ascii="Verdana" w:hAnsi="Verdana"/>
        </w:rPr>
        <w:t>ncoace</w:t>
      </w:r>
      <w:r w:rsidR="00031178" w:rsidRPr="00985E07">
        <w:rPr>
          <w:rFonts w:ascii="Verdana" w:hAnsi="Verdana"/>
        </w:rPr>
        <w:t>,</w:t>
      </w:r>
      <w:r w:rsidR="00A20B5B" w:rsidRPr="00985E07">
        <w:rPr>
          <w:rFonts w:ascii="Verdana" w:hAnsi="Verdana"/>
        </w:rPr>
        <w:t xml:space="preserve"> </w:t>
      </w:r>
      <w:r w:rsidR="0026451C" w:rsidRPr="00985E07">
        <w:rPr>
          <w:rFonts w:ascii="Verdana" w:hAnsi="Verdana"/>
        </w:rPr>
        <w:t>un efect e</w:t>
      </w:r>
      <w:r w:rsidR="0092742D" w:rsidRPr="00985E07">
        <w:rPr>
          <w:rFonts w:ascii="Verdana" w:hAnsi="Verdana"/>
        </w:rPr>
        <w:t>sențial</w:t>
      </w:r>
      <w:r w:rsidR="0026451C" w:rsidRPr="00985E07">
        <w:rPr>
          <w:rFonts w:ascii="Verdana" w:hAnsi="Verdana"/>
        </w:rPr>
        <w:t xml:space="preserve">: </w:t>
      </w:r>
      <w:r w:rsidR="0092742D" w:rsidRPr="00985E07">
        <w:rPr>
          <w:rFonts w:ascii="Verdana" w:hAnsi="Verdana"/>
        </w:rPr>
        <w:t>î</w:t>
      </w:r>
      <w:r w:rsidRPr="00985E07">
        <w:rPr>
          <w:rFonts w:ascii="Verdana" w:hAnsi="Verdana"/>
        </w:rPr>
        <w:t>ntip</w:t>
      </w:r>
      <w:r w:rsidR="0092742D" w:rsidRPr="00985E07">
        <w:rPr>
          <w:rFonts w:ascii="Verdana" w:hAnsi="Verdana"/>
        </w:rPr>
        <w:t>ă</w:t>
      </w:r>
      <w:r w:rsidRPr="00985E07">
        <w:rPr>
          <w:rFonts w:ascii="Verdana" w:hAnsi="Verdana"/>
        </w:rPr>
        <w:t xml:space="preserve">rirea </w:t>
      </w:r>
      <w:r w:rsidR="0092742D" w:rsidRPr="00985E07">
        <w:rPr>
          <w:rFonts w:ascii="Verdana" w:hAnsi="Verdana"/>
        </w:rPr>
        <w:t>î</w:t>
      </w:r>
      <w:r w:rsidRPr="00985E07">
        <w:rPr>
          <w:rFonts w:ascii="Verdana" w:hAnsi="Verdana"/>
        </w:rPr>
        <w:t>n inima t</w:t>
      </w:r>
      <w:r w:rsidR="0092742D" w:rsidRPr="00985E07">
        <w:rPr>
          <w:rFonts w:ascii="Verdana" w:hAnsi="Verdana"/>
        </w:rPr>
        <w:t>â</w:t>
      </w:r>
      <w:r w:rsidRPr="00985E07">
        <w:rPr>
          <w:rFonts w:ascii="Verdana" w:hAnsi="Verdana"/>
        </w:rPr>
        <w:t>n</w:t>
      </w:r>
      <w:r w:rsidR="0092742D" w:rsidRPr="00985E07">
        <w:rPr>
          <w:rFonts w:ascii="Verdana" w:hAnsi="Verdana"/>
        </w:rPr>
        <w:t>ă</w:t>
      </w:r>
      <w:r w:rsidRPr="00985E07">
        <w:rPr>
          <w:rFonts w:ascii="Verdana" w:hAnsi="Verdana"/>
        </w:rPr>
        <w:t>rului avocat debutant a obliga</w:t>
      </w:r>
      <w:r w:rsidR="0092742D" w:rsidRPr="00985E07">
        <w:rPr>
          <w:rFonts w:ascii="Verdana" w:hAnsi="Verdana"/>
        </w:rPr>
        <w:t>ț</w:t>
      </w:r>
      <w:r w:rsidRPr="00985E07">
        <w:rPr>
          <w:rFonts w:ascii="Verdana" w:hAnsi="Verdana"/>
        </w:rPr>
        <w:t xml:space="preserve">iilor </w:t>
      </w:r>
      <w:r w:rsidR="001F0BDF" w:rsidRPr="00985E07">
        <w:rPr>
          <w:rFonts w:ascii="Verdana" w:hAnsi="Verdana"/>
        </w:rPr>
        <w:t xml:space="preserve">fundamentale </w:t>
      </w:r>
      <w:r w:rsidRPr="00985E07">
        <w:rPr>
          <w:rFonts w:ascii="Verdana" w:hAnsi="Verdana"/>
        </w:rPr>
        <w:t>pe care le are</w:t>
      </w:r>
      <w:r w:rsidR="001F0BDF" w:rsidRPr="00985E07">
        <w:rPr>
          <w:rFonts w:ascii="Verdana" w:hAnsi="Verdana"/>
        </w:rPr>
        <w:t xml:space="preserve"> pentru că modelul arhetip al avocatului român a consacrat avoca</w:t>
      </w:r>
      <w:r w:rsidR="00031178" w:rsidRPr="00985E07">
        <w:rPr>
          <w:rFonts w:ascii="Verdana" w:hAnsi="Verdana"/>
        </w:rPr>
        <w:t>ț</w:t>
      </w:r>
      <w:r w:rsidR="001F0BDF" w:rsidRPr="00985E07">
        <w:rPr>
          <w:rFonts w:ascii="Verdana" w:hAnsi="Verdana"/>
        </w:rPr>
        <w:t>ii, percepuți</w:t>
      </w:r>
      <w:r w:rsidR="00031178" w:rsidRPr="00985E07">
        <w:rPr>
          <w:rFonts w:ascii="Verdana" w:hAnsi="Verdana"/>
        </w:rPr>
        <w:t>,</w:t>
      </w:r>
      <w:r w:rsidR="001F0BDF" w:rsidRPr="00985E07">
        <w:rPr>
          <w:rFonts w:ascii="Verdana" w:hAnsi="Verdana"/>
        </w:rPr>
        <w:t xml:space="preserve"> </w:t>
      </w:r>
      <w:r w:rsidR="0026451C" w:rsidRPr="00985E07">
        <w:rPr>
          <w:rFonts w:ascii="Verdana" w:hAnsi="Verdana"/>
        </w:rPr>
        <w:t>deopotriv</w:t>
      </w:r>
      <w:r w:rsidR="00031178" w:rsidRPr="00985E07">
        <w:rPr>
          <w:rFonts w:ascii="Verdana" w:hAnsi="Verdana"/>
        </w:rPr>
        <w:t>ă</w:t>
      </w:r>
      <w:r w:rsidR="0026451C" w:rsidRPr="00985E07">
        <w:rPr>
          <w:rFonts w:ascii="Verdana" w:hAnsi="Verdana"/>
        </w:rPr>
        <w:t xml:space="preserve">: </w:t>
      </w:r>
      <w:r w:rsidR="00456BB8" w:rsidRPr="00985E07">
        <w:rPr>
          <w:rFonts w:ascii="Verdana" w:hAnsi="Verdana"/>
        </w:rPr>
        <w:t>experţi tehnici, sfătuitori înţelepţi, dar şi lideri de fapt</w:t>
      </w:r>
      <w:r w:rsidR="00A20B5B" w:rsidRPr="00985E07">
        <w:rPr>
          <w:rFonts w:ascii="Verdana" w:hAnsi="Verdana"/>
        </w:rPr>
        <w:t xml:space="preserve"> </w:t>
      </w:r>
      <w:r w:rsidR="0026451C" w:rsidRPr="00985E07">
        <w:rPr>
          <w:rFonts w:ascii="Verdana" w:hAnsi="Verdana"/>
        </w:rPr>
        <w:t xml:space="preserve">ai comunităților </w:t>
      </w:r>
      <w:r w:rsidR="00031178" w:rsidRPr="00985E07">
        <w:rPr>
          <w:rFonts w:ascii="Verdana" w:hAnsi="Verdana"/>
        </w:rPr>
        <w:t>î</w:t>
      </w:r>
      <w:r w:rsidR="0026451C" w:rsidRPr="00985E07">
        <w:rPr>
          <w:rFonts w:ascii="Verdana" w:hAnsi="Verdana"/>
        </w:rPr>
        <w:t>n care tr</w:t>
      </w:r>
      <w:r w:rsidR="00031178" w:rsidRPr="00985E07">
        <w:rPr>
          <w:rFonts w:ascii="Verdana" w:hAnsi="Verdana"/>
        </w:rPr>
        <w:t>ă</w:t>
      </w:r>
      <w:r w:rsidR="0026451C" w:rsidRPr="00985E07">
        <w:rPr>
          <w:rFonts w:ascii="Verdana" w:hAnsi="Verdana"/>
        </w:rPr>
        <w:t>iesc</w:t>
      </w:r>
      <w:r w:rsidR="001F0BDF" w:rsidRPr="00985E07">
        <w:rPr>
          <w:rFonts w:ascii="Verdana" w:hAnsi="Verdana"/>
        </w:rPr>
        <w:t>.</w:t>
      </w:r>
      <w:r w:rsidR="0026451C" w:rsidRPr="00985E07">
        <w:rPr>
          <w:rFonts w:ascii="Verdana" w:hAnsi="Verdana"/>
        </w:rPr>
        <w:t xml:space="preserve"> </w:t>
      </w:r>
    </w:p>
    <w:p w:rsidR="001F0BDF" w:rsidRPr="00985E07" w:rsidRDefault="001F0BDF" w:rsidP="00962B8B">
      <w:pPr>
        <w:tabs>
          <w:tab w:val="left" w:pos="3626"/>
        </w:tabs>
        <w:ind w:firstLine="720"/>
        <w:jc w:val="both"/>
        <w:rPr>
          <w:rFonts w:ascii="Verdana" w:hAnsi="Verdana"/>
        </w:rPr>
      </w:pPr>
    </w:p>
    <w:p w:rsidR="00C316B3" w:rsidRPr="00985E07" w:rsidRDefault="004B7499" w:rsidP="00962B8B">
      <w:pPr>
        <w:tabs>
          <w:tab w:val="left" w:pos="3626"/>
        </w:tabs>
        <w:ind w:firstLine="720"/>
        <w:jc w:val="both"/>
        <w:rPr>
          <w:rFonts w:ascii="Verdana" w:hAnsi="Verdana"/>
        </w:rPr>
      </w:pPr>
      <w:r w:rsidRPr="00985E07">
        <w:rPr>
          <w:rFonts w:ascii="Verdana" w:hAnsi="Verdana"/>
        </w:rPr>
        <w:t>Avoca</w:t>
      </w:r>
      <w:r w:rsidR="00031178" w:rsidRPr="00985E07">
        <w:rPr>
          <w:rFonts w:ascii="Verdana" w:hAnsi="Verdana"/>
        </w:rPr>
        <w:t>ți</w:t>
      </w:r>
      <w:r w:rsidRPr="00985E07">
        <w:rPr>
          <w:rFonts w:ascii="Verdana" w:hAnsi="Verdana"/>
        </w:rPr>
        <w:t xml:space="preserve">i </w:t>
      </w:r>
      <w:r w:rsidR="0026451C" w:rsidRPr="00985E07">
        <w:rPr>
          <w:rFonts w:ascii="Verdana" w:hAnsi="Verdana"/>
        </w:rPr>
        <w:t>au multiple obliga</w:t>
      </w:r>
      <w:r w:rsidR="00031178" w:rsidRPr="00985E07">
        <w:rPr>
          <w:rFonts w:ascii="Verdana" w:hAnsi="Verdana"/>
        </w:rPr>
        <w:t>ț</w:t>
      </w:r>
      <w:r w:rsidR="0026451C" w:rsidRPr="00985E07">
        <w:rPr>
          <w:rFonts w:ascii="Verdana" w:hAnsi="Verdana"/>
        </w:rPr>
        <w:t>ii</w:t>
      </w:r>
      <w:r w:rsidR="00456BB8" w:rsidRPr="00985E07">
        <w:rPr>
          <w:rFonts w:ascii="Verdana" w:hAnsi="Verdana"/>
        </w:rPr>
        <w:t>: responsabilităţile faţă de clienţi şi persoanele interesate; responsabilităţi faţă de sistemul judiciar; responsabilităţi faţă de propriile instituţii şi responsabilităţi faţă de societate în ansamblu.</w:t>
      </w:r>
    </w:p>
    <w:p w:rsidR="0026451C" w:rsidRPr="00985E07" w:rsidRDefault="0026451C" w:rsidP="00962B8B">
      <w:pPr>
        <w:tabs>
          <w:tab w:val="left" w:pos="3626"/>
        </w:tabs>
        <w:ind w:firstLine="720"/>
        <w:jc w:val="both"/>
        <w:rPr>
          <w:rFonts w:ascii="Verdana" w:hAnsi="Verdana"/>
        </w:rPr>
      </w:pPr>
    </w:p>
    <w:p w:rsidR="001F0BDF" w:rsidRPr="00985E07" w:rsidRDefault="001F0BDF" w:rsidP="00962B8B">
      <w:pPr>
        <w:tabs>
          <w:tab w:val="left" w:pos="3626"/>
        </w:tabs>
        <w:ind w:firstLine="720"/>
        <w:jc w:val="both"/>
        <w:rPr>
          <w:rFonts w:ascii="Verdana" w:hAnsi="Verdana"/>
        </w:rPr>
      </w:pPr>
      <w:r w:rsidRPr="00985E07">
        <w:rPr>
          <w:rFonts w:ascii="Verdana" w:hAnsi="Verdana"/>
        </w:rPr>
        <w:t xml:space="preserve">Pentru </w:t>
      </w:r>
      <w:r w:rsidR="00031178" w:rsidRPr="00985E07">
        <w:rPr>
          <w:rFonts w:ascii="Verdana" w:hAnsi="Verdana"/>
        </w:rPr>
        <w:t>î</w:t>
      </w:r>
      <w:r w:rsidRPr="00985E07">
        <w:rPr>
          <w:rFonts w:ascii="Verdana" w:hAnsi="Verdana"/>
        </w:rPr>
        <w:t>ndeplinirea unor astfel de responsabilități e</w:t>
      </w:r>
      <w:r w:rsidR="0026451C" w:rsidRPr="00985E07">
        <w:rPr>
          <w:rFonts w:ascii="Verdana" w:hAnsi="Verdana"/>
        </w:rPr>
        <w:t>ste nevoie de solu</w:t>
      </w:r>
      <w:r w:rsidR="00031178" w:rsidRPr="00985E07">
        <w:rPr>
          <w:rFonts w:ascii="Verdana" w:hAnsi="Verdana"/>
        </w:rPr>
        <w:t>ț</w:t>
      </w:r>
      <w:r w:rsidR="0026451C" w:rsidRPr="00985E07">
        <w:rPr>
          <w:rFonts w:ascii="Verdana" w:hAnsi="Verdana"/>
        </w:rPr>
        <w:t>ii colective</w:t>
      </w:r>
      <w:r w:rsidR="005F0626" w:rsidRPr="00985E07">
        <w:rPr>
          <w:rFonts w:ascii="Verdana" w:hAnsi="Verdana"/>
        </w:rPr>
        <w:t xml:space="preserve">. </w:t>
      </w:r>
    </w:p>
    <w:p w:rsidR="001F0BDF" w:rsidRPr="00985E07" w:rsidRDefault="001F0BDF" w:rsidP="00962B8B">
      <w:pPr>
        <w:tabs>
          <w:tab w:val="left" w:pos="3626"/>
        </w:tabs>
        <w:ind w:firstLine="720"/>
        <w:jc w:val="both"/>
        <w:rPr>
          <w:rFonts w:ascii="Verdana" w:hAnsi="Verdana"/>
        </w:rPr>
      </w:pPr>
    </w:p>
    <w:p w:rsidR="005F0626" w:rsidRPr="00985E07" w:rsidRDefault="005F0626" w:rsidP="00962B8B">
      <w:pPr>
        <w:tabs>
          <w:tab w:val="left" w:pos="3626"/>
        </w:tabs>
        <w:ind w:firstLine="720"/>
        <w:jc w:val="both"/>
        <w:rPr>
          <w:rFonts w:ascii="Verdana" w:hAnsi="Verdana"/>
          <w:i/>
        </w:rPr>
      </w:pPr>
      <w:r w:rsidRPr="00985E07">
        <w:rPr>
          <w:rFonts w:ascii="Verdana" w:hAnsi="Verdana"/>
          <w:i/>
        </w:rPr>
        <w:t>Avocaturii rom</w:t>
      </w:r>
      <w:r w:rsidR="00031178" w:rsidRPr="00985E07">
        <w:rPr>
          <w:rFonts w:ascii="Verdana" w:hAnsi="Verdana"/>
          <w:i/>
        </w:rPr>
        <w:t>â</w:t>
      </w:r>
      <w:r w:rsidRPr="00985E07">
        <w:rPr>
          <w:rFonts w:ascii="Verdana" w:hAnsi="Verdana"/>
          <w:i/>
        </w:rPr>
        <w:t>ne nu i-a fost</w:t>
      </w:r>
      <w:r w:rsidR="00031178" w:rsidRPr="00985E07">
        <w:rPr>
          <w:rFonts w:ascii="Verdana" w:hAnsi="Verdana"/>
          <w:i/>
        </w:rPr>
        <w:t>,</w:t>
      </w:r>
      <w:r w:rsidRPr="00985E07">
        <w:rPr>
          <w:rFonts w:ascii="Verdana" w:hAnsi="Verdana"/>
          <w:i/>
        </w:rPr>
        <w:t xml:space="preserve"> nu </w:t>
      </w:r>
      <w:r w:rsidR="00031178" w:rsidRPr="00985E07">
        <w:rPr>
          <w:rFonts w:ascii="Verdana" w:hAnsi="Verdana"/>
          <w:i/>
        </w:rPr>
        <w:t>î</w:t>
      </w:r>
      <w:r w:rsidRPr="00985E07">
        <w:rPr>
          <w:rFonts w:ascii="Verdana" w:hAnsi="Verdana"/>
          <w:i/>
        </w:rPr>
        <w:t>i este și nu poate s</w:t>
      </w:r>
      <w:r w:rsidR="00031178" w:rsidRPr="00985E07">
        <w:rPr>
          <w:rFonts w:ascii="Verdana" w:hAnsi="Verdana"/>
          <w:i/>
        </w:rPr>
        <w:t>ă</w:t>
      </w:r>
      <w:r w:rsidRPr="00985E07">
        <w:rPr>
          <w:rFonts w:ascii="Verdana" w:hAnsi="Verdana"/>
          <w:i/>
        </w:rPr>
        <w:t xml:space="preserve">-i fie hărăzită </w:t>
      </w:r>
      <w:r w:rsidR="00031178" w:rsidRPr="00985E07">
        <w:rPr>
          <w:rFonts w:ascii="Verdana" w:hAnsi="Verdana"/>
          <w:i/>
        </w:rPr>
        <w:t>„</w:t>
      </w:r>
      <w:r w:rsidRPr="00985E07">
        <w:rPr>
          <w:rFonts w:ascii="Verdana" w:hAnsi="Verdana"/>
          <w:i/>
        </w:rPr>
        <w:t>înțepenirea istorică”!</w:t>
      </w:r>
    </w:p>
    <w:p w:rsidR="005F0626" w:rsidRPr="00985E07" w:rsidRDefault="005F0626" w:rsidP="00962B8B">
      <w:pPr>
        <w:tabs>
          <w:tab w:val="left" w:pos="3626"/>
        </w:tabs>
        <w:ind w:firstLine="720"/>
        <w:jc w:val="both"/>
        <w:rPr>
          <w:rFonts w:ascii="Verdana" w:hAnsi="Verdana"/>
          <w:i/>
        </w:rPr>
      </w:pPr>
    </w:p>
    <w:p w:rsidR="001F0BDF" w:rsidRPr="00985E07" w:rsidRDefault="005F0626" w:rsidP="00962B8B">
      <w:pPr>
        <w:tabs>
          <w:tab w:val="left" w:pos="3626"/>
        </w:tabs>
        <w:ind w:firstLine="720"/>
        <w:jc w:val="both"/>
        <w:rPr>
          <w:rFonts w:ascii="Verdana" w:hAnsi="Verdana"/>
        </w:rPr>
      </w:pPr>
      <w:r w:rsidRPr="00985E07">
        <w:rPr>
          <w:rFonts w:ascii="Verdana" w:hAnsi="Verdana"/>
        </w:rPr>
        <w:t xml:space="preserve">Modelul cultural al avocaturii vremurilor din preajma </w:t>
      </w:r>
      <w:r w:rsidR="00031178" w:rsidRPr="00985E07">
        <w:rPr>
          <w:rFonts w:ascii="Verdana" w:hAnsi="Verdana"/>
        </w:rPr>
        <w:t>ș</w:t>
      </w:r>
      <w:r w:rsidRPr="00985E07">
        <w:rPr>
          <w:rFonts w:ascii="Verdana" w:hAnsi="Verdana"/>
        </w:rPr>
        <w:t>i de dup</w:t>
      </w:r>
      <w:r w:rsidR="00031178" w:rsidRPr="00985E07">
        <w:rPr>
          <w:rFonts w:ascii="Verdana" w:hAnsi="Verdana"/>
        </w:rPr>
        <w:t>ă</w:t>
      </w:r>
      <w:r w:rsidRPr="00985E07">
        <w:rPr>
          <w:rFonts w:ascii="Verdana" w:hAnsi="Verdana"/>
        </w:rPr>
        <w:t xml:space="preserve"> anul 1918, </w:t>
      </w:r>
      <w:r w:rsidR="00031178" w:rsidRPr="00985E07">
        <w:rPr>
          <w:rFonts w:ascii="Verdana" w:hAnsi="Verdana"/>
        </w:rPr>
        <w:t>„</w:t>
      </w:r>
      <w:r w:rsidRPr="00985E07">
        <w:rPr>
          <w:rFonts w:ascii="Verdana" w:hAnsi="Verdana"/>
        </w:rPr>
        <w:t>factura psihică” a avocatului român bazată pe valori autentice profesionale și morale</w:t>
      </w:r>
      <w:r w:rsidR="00031178" w:rsidRPr="00985E07">
        <w:rPr>
          <w:rFonts w:ascii="Verdana" w:hAnsi="Verdana"/>
        </w:rPr>
        <w:t>,</w:t>
      </w:r>
      <w:r w:rsidRPr="00985E07">
        <w:rPr>
          <w:rFonts w:ascii="Verdana" w:hAnsi="Verdana"/>
        </w:rPr>
        <w:t xml:space="preserve"> integrarea </w:t>
      </w:r>
      <w:r w:rsidR="00031178" w:rsidRPr="00985E07">
        <w:rPr>
          <w:rFonts w:ascii="Verdana" w:hAnsi="Verdana"/>
        </w:rPr>
        <w:t>„</w:t>
      </w:r>
      <w:r w:rsidRPr="00985E07">
        <w:rPr>
          <w:rFonts w:ascii="Verdana" w:hAnsi="Verdana"/>
        </w:rPr>
        <w:t xml:space="preserve">din mers” în dinamica avocaturii </w:t>
      </w:r>
      <w:r w:rsidR="004B7499" w:rsidRPr="00985E07">
        <w:rPr>
          <w:rFonts w:ascii="Verdana" w:hAnsi="Verdana"/>
        </w:rPr>
        <w:t>v</w:t>
      </w:r>
      <w:r w:rsidRPr="00985E07">
        <w:rPr>
          <w:rFonts w:ascii="Verdana" w:hAnsi="Verdana"/>
        </w:rPr>
        <w:t>remurilor contemporane</w:t>
      </w:r>
      <w:r w:rsidR="00031178" w:rsidRPr="00985E07">
        <w:rPr>
          <w:rFonts w:ascii="Verdana" w:hAnsi="Verdana"/>
        </w:rPr>
        <w:t>,</w:t>
      </w:r>
      <w:r w:rsidRPr="00985E07">
        <w:rPr>
          <w:rFonts w:ascii="Verdana" w:hAnsi="Verdana"/>
        </w:rPr>
        <w:t xml:space="preserve"> dar mai ales structura profesională bazată în majoritate pe oameni tineri</w:t>
      </w:r>
      <w:r w:rsidR="00031178" w:rsidRPr="00985E07">
        <w:rPr>
          <w:rFonts w:ascii="Verdana" w:hAnsi="Verdana"/>
        </w:rPr>
        <w:t>,</w:t>
      </w:r>
      <w:r w:rsidRPr="00985E07">
        <w:rPr>
          <w:rFonts w:ascii="Verdana" w:hAnsi="Verdana"/>
        </w:rPr>
        <w:t xml:space="preserve"> bine preg</w:t>
      </w:r>
      <w:r w:rsidR="00031178" w:rsidRPr="00985E07">
        <w:rPr>
          <w:rFonts w:ascii="Verdana" w:hAnsi="Verdana"/>
        </w:rPr>
        <w:t>ăt</w:t>
      </w:r>
      <w:r w:rsidRPr="00985E07">
        <w:rPr>
          <w:rFonts w:ascii="Verdana" w:hAnsi="Verdana"/>
        </w:rPr>
        <w:t>i</w:t>
      </w:r>
      <w:r w:rsidR="00031178" w:rsidRPr="00985E07">
        <w:rPr>
          <w:rFonts w:ascii="Verdana" w:hAnsi="Verdana"/>
        </w:rPr>
        <w:t>ț</w:t>
      </w:r>
      <w:r w:rsidRPr="00985E07">
        <w:rPr>
          <w:rFonts w:ascii="Verdana" w:hAnsi="Verdana"/>
        </w:rPr>
        <w:t>i și dedica</w:t>
      </w:r>
      <w:r w:rsidR="00031178" w:rsidRPr="00985E07">
        <w:rPr>
          <w:rFonts w:ascii="Verdana" w:hAnsi="Verdana"/>
        </w:rPr>
        <w:t>ț</w:t>
      </w:r>
      <w:r w:rsidRPr="00985E07">
        <w:rPr>
          <w:rFonts w:ascii="Verdana" w:hAnsi="Verdana"/>
        </w:rPr>
        <w:t>i profesiei</w:t>
      </w:r>
      <w:r w:rsidR="004B7499" w:rsidRPr="00985E07">
        <w:rPr>
          <w:rFonts w:ascii="Verdana" w:hAnsi="Verdana"/>
        </w:rPr>
        <w:t xml:space="preserve"> sunt</w:t>
      </w:r>
      <w:r w:rsidR="00A20B5B" w:rsidRPr="00985E07">
        <w:rPr>
          <w:rFonts w:ascii="Verdana" w:hAnsi="Verdana"/>
        </w:rPr>
        <w:t xml:space="preserve"> </w:t>
      </w:r>
      <w:r w:rsidR="004B7499" w:rsidRPr="00985E07">
        <w:rPr>
          <w:rFonts w:ascii="Verdana" w:hAnsi="Verdana"/>
        </w:rPr>
        <w:t>chezășia</w:t>
      </w:r>
      <w:r w:rsidR="001F0BDF" w:rsidRPr="00985E07">
        <w:rPr>
          <w:rFonts w:ascii="Verdana" w:hAnsi="Verdana"/>
        </w:rPr>
        <w:t xml:space="preserve"> că Baroul român va dăinui, în marea familie a avocaților lumii moderne!</w:t>
      </w:r>
    </w:p>
    <w:p w:rsidR="001F0BDF" w:rsidRPr="00985E07" w:rsidRDefault="001F0BDF" w:rsidP="00962B8B">
      <w:pPr>
        <w:tabs>
          <w:tab w:val="left" w:pos="3626"/>
        </w:tabs>
        <w:ind w:firstLine="720"/>
        <w:jc w:val="both"/>
        <w:rPr>
          <w:rFonts w:ascii="Verdana" w:hAnsi="Verdana"/>
        </w:rPr>
      </w:pPr>
    </w:p>
    <w:p w:rsidR="001F0BDF" w:rsidRPr="00985E07" w:rsidRDefault="001F0BDF" w:rsidP="00962B8B">
      <w:pPr>
        <w:tabs>
          <w:tab w:val="left" w:pos="3626"/>
        </w:tabs>
        <w:ind w:firstLine="720"/>
        <w:jc w:val="both"/>
        <w:rPr>
          <w:rFonts w:ascii="Verdana" w:hAnsi="Verdana"/>
        </w:rPr>
      </w:pPr>
      <w:r w:rsidRPr="00985E07">
        <w:rPr>
          <w:rFonts w:ascii="Verdana" w:hAnsi="Verdana"/>
        </w:rPr>
        <w:t xml:space="preserve">av. Gheorghe Florea </w:t>
      </w:r>
    </w:p>
    <w:p w:rsidR="0026451C" w:rsidRPr="00985E07" w:rsidRDefault="001F0BDF" w:rsidP="00962B8B">
      <w:pPr>
        <w:tabs>
          <w:tab w:val="left" w:pos="3626"/>
        </w:tabs>
        <w:ind w:firstLine="720"/>
        <w:jc w:val="both"/>
        <w:rPr>
          <w:rFonts w:ascii="Verdana" w:hAnsi="Verdana"/>
        </w:rPr>
      </w:pPr>
      <w:r w:rsidRPr="00985E07">
        <w:rPr>
          <w:rFonts w:ascii="Verdana" w:hAnsi="Verdana"/>
        </w:rPr>
        <w:t>Pre</w:t>
      </w:r>
      <w:r w:rsidR="00031178" w:rsidRPr="00985E07">
        <w:rPr>
          <w:rFonts w:ascii="Verdana" w:hAnsi="Verdana"/>
        </w:rPr>
        <w:t>ș</w:t>
      </w:r>
      <w:r w:rsidRPr="00985E07">
        <w:rPr>
          <w:rFonts w:ascii="Verdana" w:hAnsi="Verdana"/>
        </w:rPr>
        <w:t>edintele Uniunii Na</w:t>
      </w:r>
      <w:r w:rsidR="00031178" w:rsidRPr="00985E07">
        <w:rPr>
          <w:rFonts w:ascii="Verdana" w:hAnsi="Verdana"/>
        </w:rPr>
        <w:t>ț</w:t>
      </w:r>
      <w:r w:rsidRPr="00985E07">
        <w:rPr>
          <w:rFonts w:ascii="Verdana" w:hAnsi="Verdana"/>
        </w:rPr>
        <w:t>ionale a Barourilor din Rom</w:t>
      </w:r>
      <w:r w:rsidR="00031178" w:rsidRPr="00985E07">
        <w:rPr>
          <w:rFonts w:ascii="Verdana" w:hAnsi="Verdana"/>
        </w:rPr>
        <w:t>â</w:t>
      </w:r>
      <w:r w:rsidRPr="00985E07">
        <w:rPr>
          <w:rFonts w:ascii="Verdana" w:hAnsi="Verdana"/>
        </w:rPr>
        <w:t>nia</w:t>
      </w:r>
      <w:r w:rsidR="00A20B5B" w:rsidRPr="00985E07">
        <w:rPr>
          <w:rFonts w:ascii="Verdana" w:hAnsi="Verdana"/>
        </w:rPr>
        <w:t xml:space="preserve"> </w:t>
      </w:r>
      <w:bookmarkEnd w:id="0"/>
    </w:p>
    <w:sectPr w:rsidR="0026451C" w:rsidRPr="00985E07" w:rsidSect="006E0857">
      <w:pgSz w:w="11906" w:h="16838"/>
      <w:pgMar w:top="1417" w:right="10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16B3"/>
    <w:rsid w:val="000255E2"/>
    <w:rsid w:val="00031178"/>
    <w:rsid w:val="00034D4F"/>
    <w:rsid w:val="000356F4"/>
    <w:rsid w:val="0010136C"/>
    <w:rsid w:val="00102DA6"/>
    <w:rsid w:val="00120FF0"/>
    <w:rsid w:val="00134698"/>
    <w:rsid w:val="00147E14"/>
    <w:rsid w:val="0018436D"/>
    <w:rsid w:val="00197775"/>
    <w:rsid w:val="001F0BDF"/>
    <w:rsid w:val="002152D9"/>
    <w:rsid w:val="0026451C"/>
    <w:rsid w:val="00266B7B"/>
    <w:rsid w:val="00276864"/>
    <w:rsid w:val="002B4B20"/>
    <w:rsid w:val="00313964"/>
    <w:rsid w:val="00355A57"/>
    <w:rsid w:val="00380DE6"/>
    <w:rsid w:val="00423D97"/>
    <w:rsid w:val="00426097"/>
    <w:rsid w:val="004377BF"/>
    <w:rsid w:val="00456BB8"/>
    <w:rsid w:val="00472AD2"/>
    <w:rsid w:val="004757AC"/>
    <w:rsid w:val="00483744"/>
    <w:rsid w:val="004B7499"/>
    <w:rsid w:val="004C6C56"/>
    <w:rsid w:val="00576262"/>
    <w:rsid w:val="0057661A"/>
    <w:rsid w:val="005F0626"/>
    <w:rsid w:val="006019B9"/>
    <w:rsid w:val="00615112"/>
    <w:rsid w:val="00621683"/>
    <w:rsid w:val="0067768D"/>
    <w:rsid w:val="006E0857"/>
    <w:rsid w:val="006F6D8D"/>
    <w:rsid w:val="007938F3"/>
    <w:rsid w:val="00805A0C"/>
    <w:rsid w:val="00855187"/>
    <w:rsid w:val="00882DBF"/>
    <w:rsid w:val="008B0A46"/>
    <w:rsid w:val="008C19DE"/>
    <w:rsid w:val="00914A2D"/>
    <w:rsid w:val="0092742D"/>
    <w:rsid w:val="00962B8B"/>
    <w:rsid w:val="00985E07"/>
    <w:rsid w:val="009C0ED9"/>
    <w:rsid w:val="00A15229"/>
    <w:rsid w:val="00A20B5B"/>
    <w:rsid w:val="00A51BF3"/>
    <w:rsid w:val="00AE08F3"/>
    <w:rsid w:val="00B04073"/>
    <w:rsid w:val="00B129EA"/>
    <w:rsid w:val="00B65515"/>
    <w:rsid w:val="00B74973"/>
    <w:rsid w:val="00B831D7"/>
    <w:rsid w:val="00B93476"/>
    <w:rsid w:val="00BA356F"/>
    <w:rsid w:val="00BE53D9"/>
    <w:rsid w:val="00C03651"/>
    <w:rsid w:val="00C316B3"/>
    <w:rsid w:val="00C50E75"/>
    <w:rsid w:val="00C70B60"/>
    <w:rsid w:val="00CA16F2"/>
    <w:rsid w:val="00CE4935"/>
    <w:rsid w:val="00CF46AA"/>
    <w:rsid w:val="00D15F6A"/>
    <w:rsid w:val="00E41F31"/>
    <w:rsid w:val="00EB4F30"/>
    <w:rsid w:val="00ED5E82"/>
    <w:rsid w:val="00EF52D1"/>
    <w:rsid w:val="00F749C6"/>
    <w:rsid w:val="00F96DA2"/>
    <w:rsid w:val="00FD2D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15A55E9-D2EF-48A4-805D-A59586AA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16B3"/>
    <w:rPr>
      <w:rFonts w:ascii="Arial" w:hAnsi="Arial"/>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421E7-4BBF-4CA7-82CB-D8A96F2B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1725</Words>
  <Characters>10005</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ALBA  IULIA 22 iunie 2018</vt:lpstr>
      <vt:lpstr>ALBA  IULIA 22 iunie 2018</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ALBA  IULIA 22 iunie 2018</dc:title>
  <dc:subject/>
  <dc:creator>gflorea</dc:creator>
  <cp:keywords/>
  <cp:lastModifiedBy>Sandu Gherasim</cp:lastModifiedBy>
  <cp:revision>2</cp:revision>
  <dcterms:created xsi:type="dcterms:W3CDTF">2018-06-23T10:47:00Z</dcterms:created>
  <dcterms:modified xsi:type="dcterms:W3CDTF">2018-06-23T10:47:00Z</dcterms:modified>
</cp:coreProperties>
</file>