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1339" w14:textId="77777777" w:rsidR="00617BEC" w:rsidRDefault="00617BEC" w:rsidP="00617BEC">
      <w:pPr>
        <w:spacing w:after="0" w:line="360" w:lineRule="auto"/>
        <w:jc w:val="both"/>
        <w:rPr>
          <w:sz w:val="24"/>
          <w:szCs w:val="24"/>
          <w:lang w:val="ro-RO"/>
        </w:rPr>
      </w:pPr>
    </w:p>
    <w:p w14:paraId="3B4356A3" w14:textId="77777777" w:rsidR="00617BEC" w:rsidRDefault="00617BEC" w:rsidP="00617BEC">
      <w:pPr>
        <w:spacing w:after="0" w:line="360" w:lineRule="auto"/>
        <w:jc w:val="center"/>
        <w:rPr>
          <w:sz w:val="24"/>
          <w:szCs w:val="24"/>
          <w:lang w:val="ro-RO"/>
        </w:rPr>
      </w:pPr>
    </w:p>
    <w:p w14:paraId="215F7878" w14:textId="77777777" w:rsidR="00617BEC" w:rsidRDefault="00617BEC" w:rsidP="00617BEC">
      <w:pPr>
        <w:spacing w:after="0" w:line="360" w:lineRule="auto"/>
        <w:jc w:val="center"/>
        <w:rPr>
          <w:sz w:val="24"/>
          <w:szCs w:val="24"/>
          <w:lang w:val="ro-RO"/>
        </w:rPr>
      </w:pPr>
    </w:p>
    <w:p w14:paraId="669D517C" w14:textId="77777777" w:rsidR="00617BEC" w:rsidRDefault="00617BEC" w:rsidP="00617BEC">
      <w:pPr>
        <w:spacing w:after="0" w:line="360" w:lineRule="auto"/>
        <w:jc w:val="center"/>
        <w:rPr>
          <w:sz w:val="24"/>
          <w:szCs w:val="24"/>
          <w:lang w:val="ro-RO"/>
        </w:rPr>
      </w:pPr>
    </w:p>
    <w:p w14:paraId="3C4BDD3C" w14:textId="77777777" w:rsidR="00617BEC" w:rsidRPr="00617BEC" w:rsidRDefault="00617BEC" w:rsidP="00617BEC">
      <w:pPr>
        <w:spacing w:after="0" w:line="360" w:lineRule="auto"/>
        <w:jc w:val="center"/>
        <w:rPr>
          <w:b/>
          <w:sz w:val="24"/>
          <w:szCs w:val="24"/>
          <w:lang w:val="ro-RO"/>
        </w:rPr>
      </w:pPr>
      <w:r w:rsidRPr="00617BEC">
        <w:rPr>
          <w:b/>
          <w:sz w:val="24"/>
          <w:szCs w:val="24"/>
          <w:lang w:val="ro-RO"/>
        </w:rPr>
        <w:t>COMUNICAT DE PRESĂ</w:t>
      </w:r>
    </w:p>
    <w:p w14:paraId="457322CF" w14:textId="77777777" w:rsidR="00617BEC" w:rsidRDefault="00617BEC" w:rsidP="00617BEC">
      <w:pPr>
        <w:spacing w:after="0" w:line="360" w:lineRule="auto"/>
        <w:ind w:firstLine="567"/>
        <w:jc w:val="both"/>
        <w:rPr>
          <w:sz w:val="24"/>
          <w:szCs w:val="24"/>
          <w:lang w:val="ro-RO"/>
        </w:rPr>
      </w:pPr>
    </w:p>
    <w:p w14:paraId="6D0B3B22" w14:textId="77777777" w:rsidR="00617BEC" w:rsidRDefault="00617BEC" w:rsidP="00617BEC">
      <w:pPr>
        <w:spacing w:after="0" w:line="360" w:lineRule="auto"/>
        <w:ind w:firstLine="567"/>
        <w:jc w:val="both"/>
        <w:rPr>
          <w:sz w:val="24"/>
          <w:szCs w:val="24"/>
          <w:lang w:val="ro-RO"/>
        </w:rPr>
      </w:pPr>
    </w:p>
    <w:p w14:paraId="62E882AF" w14:textId="32B8067E" w:rsidR="007C2943" w:rsidRPr="00617BEC" w:rsidRDefault="00EE3809" w:rsidP="00617BEC">
      <w:pPr>
        <w:spacing w:after="0" w:line="360" w:lineRule="auto"/>
        <w:ind w:firstLine="567"/>
        <w:jc w:val="both"/>
        <w:rPr>
          <w:sz w:val="24"/>
          <w:szCs w:val="24"/>
          <w:lang w:val="ro-RO"/>
        </w:rPr>
      </w:pPr>
      <w:r w:rsidRPr="00617BEC">
        <w:rPr>
          <w:sz w:val="24"/>
          <w:szCs w:val="24"/>
          <w:lang w:val="ro-RO"/>
        </w:rPr>
        <w:t xml:space="preserve">Consiliul Uniunii Naționale a Barourilor din România, întrunit în ședință la </w:t>
      </w:r>
      <w:r w:rsidR="006B14CB" w:rsidRPr="00617BEC">
        <w:rPr>
          <w:sz w:val="24"/>
          <w:szCs w:val="24"/>
          <w:lang w:val="ro-RO"/>
        </w:rPr>
        <w:t xml:space="preserve">data de </w:t>
      </w:r>
      <w:r w:rsidRPr="00617BEC">
        <w:rPr>
          <w:sz w:val="24"/>
          <w:szCs w:val="24"/>
          <w:lang w:val="ro-RO"/>
        </w:rPr>
        <w:t>23 martie 2019, solicită Parlamentului, Președintelui României</w:t>
      </w:r>
      <w:bookmarkStart w:id="0" w:name="_GoBack"/>
      <w:bookmarkEnd w:id="0"/>
      <w:r w:rsidRPr="00617BEC">
        <w:rPr>
          <w:sz w:val="24"/>
          <w:szCs w:val="24"/>
          <w:lang w:val="ro-RO"/>
        </w:rPr>
        <w:t>, G</w:t>
      </w:r>
      <w:r w:rsidR="006B14CB" w:rsidRPr="00617BEC">
        <w:rPr>
          <w:sz w:val="24"/>
          <w:szCs w:val="24"/>
          <w:lang w:val="ro-RO"/>
        </w:rPr>
        <w:t>uver</w:t>
      </w:r>
      <w:r w:rsidRPr="00617BEC">
        <w:rPr>
          <w:sz w:val="24"/>
          <w:szCs w:val="24"/>
          <w:lang w:val="ro-RO"/>
        </w:rPr>
        <w:t>nului, Consiliului Superior al Magistraturii și deopo</w:t>
      </w:r>
      <w:r w:rsidR="006B14CB" w:rsidRPr="00617BEC">
        <w:rPr>
          <w:sz w:val="24"/>
          <w:szCs w:val="24"/>
          <w:lang w:val="ro-RO"/>
        </w:rPr>
        <w:t>tr</w:t>
      </w:r>
      <w:r w:rsidRPr="00617BEC">
        <w:rPr>
          <w:sz w:val="24"/>
          <w:szCs w:val="24"/>
          <w:lang w:val="ro-RO"/>
        </w:rPr>
        <w:t>ivă partidelor politice, să coopereze loial și transparent</w:t>
      </w:r>
      <w:r w:rsidR="006B14CB" w:rsidRPr="00617BEC">
        <w:rPr>
          <w:sz w:val="24"/>
          <w:szCs w:val="24"/>
          <w:lang w:val="ro-RO"/>
        </w:rPr>
        <w:t xml:space="preserve"> </w:t>
      </w:r>
      <w:r w:rsidRPr="00617BEC">
        <w:rPr>
          <w:sz w:val="24"/>
          <w:szCs w:val="24"/>
          <w:lang w:val="ro-RO"/>
        </w:rPr>
        <w:t xml:space="preserve">în vederea transpunerii grabnice în legislație a tuturor deciziilor Curții Constituționale și a Directivelor </w:t>
      </w:r>
      <w:r w:rsidR="006B14CB" w:rsidRPr="00617BEC">
        <w:rPr>
          <w:sz w:val="24"/>
          <w:szCs w:val="24"/>
          <w:lang w:val="ro-RO"/>
        </w:rPr>
        <w:t>E</w:t>
      </w:r>
      <w:r w:rsidRPr="00617BEC">
        <w:rPr>
          <w:sz w:val="24"/>
          <w:szCs w:val="24"/>
          <w:lang w:val="ro-RO"/>
        </w:rPr>
        <w:t>uropene</w:t>
      </w:r>
      <w:r w:rsidR="006B14CB" w:rsidRPr="00617BEC">
        <w:rPr>
          <w:sz w:val="24"/>
          <w:szCs w:val="24"/>
          <w:lang w:val="ro-RO"/>
        </w:rPr>
        <w:t xml:space="preserve"> </w:t>
      </w:r>
      <w:r w:rsidRPr="00617BEC">
        <w:rPr>
          <w:sz w:val="24"/>
          <w:szCs w:val="24"/>
          <w:lang w:val="ro-RO"/>
        </w:rPr>
        <w:t>care sancționează încălcarea drepturilor</w:t>
      </w:r>
      <w:r w:rsidR="004A59BE">
        <w:rPr>
          <w:sz w:val="24"/>
          <w:szCs w:val="24"/>
          <w:lang w:val="ro-RO"/>
        </w:rPr>
        <w:t xml:space="preserve"> </w:t>
      </w:r>
      <w:r w:rsidRPr="00617BEC">
        <w:rPr>
          <w:sz w:val="24"/>
          <w:szCs w:val="24"/>
          <w:lang w:val="ro-RO"/>
        </w:rPr>
        <w:t>și libertăților fundamentale ale cetățenilor români sau care sunt de natură să aduc</w:t>
      </w:r>
      <w:r w:rsidR="006B14CB" w:rsidRPr="00617BEC">
        <w:rPr>
          <w:sz w:val="24"/>
          <w:szCs w:val="24"/>
          <w:lang w:val="ro-RO"/>
        </w:rPr>
        <w:t>ă</w:t>
      </w:r>
      <w:r w:rsidRPr="00617BEC">
        <w:rPr>
          <w:sz w:val="24"/>
          <w:szCs w:val="24"/>
          <w:lang w:val="ro-RO"/>
        </w:rPr>
        <w:t xml:space="preserve"> o protecție suplimentară acestora.</w:t>
      </w:r>
    </w:p>
    <w:p w14:paraId="0CEA4CD1" w14:textId="77777777" w:rsidR="00EE3809" w:rsidRPr="00617BEC" w:rsidRDefault="00EE3809" w:rsidP="00617BEC">
      <w:pPr>
        <w:spacing w:after="0" w:line="360" w:lineRule="auto"/>
        <w:ind w:firstLine="567"/>
        <w:jc w:val="both"/>
        <w:rPr>
          <w:sz w:val="24"/>
          <w:szCs w:val="24"/>
          <w:lang w:val="ro-RO"/>
        </w:rPr>
      </w:pPr>
      <w:r w:rsidRPr="00617BEC">
        <w:rPr>
          <w:sz w:val="24"/>
          <w:szCs w:val="24"/>
          <w:lang w:val="ro-RO"/>
        </w:rPr>
        <w:t>Consiliul Uniunii N</w:t>
      </w:r>
      <w:r w:rsidR="006B14CB" w:rsidRPr="00617BEC">
        <w:rPr>
          <w:sz w:val="24"/>
          <w:szCs w:val="24"/>
          <w:lang w:val="ro-RO"/>
        </w:rPr>
        <w:t>a</w:t>
      </w:r>
      <w:r w:rsidRPr="00617BEC">
        <w:rPr>
          <w:sz w:val="24"/>
          <w:szCs w:val="24"/>
          <w:lang w:val="ro-RO"/>
        </w:rPr>
        <w:t xml:space="preserve">ționale a Barourilor din România consideră că tergiversarea acestui proces de armonizare legislativă este intolerabilă într-un stat de drept a cărui temelie </w:t>
      </w:r>
      <w:r w:rsidR="006B14CB" w:rsidRPr="00617BEC">
        <w:rPr>
          <w:sz w:val="24"/>
          <w:szCs w:val="24"/>
          <w:lang w:val="ro-RO"/>
        </w:rPr>
        <w:t>o constituie dreptu</w:t>
      </w:r>
      <w:r w:rsidRPr="00617BEC">
        <w:rPr>
          <w:sz w:val="24"/>
          <w:szCs w:val="24"/>
          <w:lang w:val="ro-RO"/>
        </w:rPr>
        <w:t>r</w:t>
      </w:r>
      <w:r w:rsidR="006B14CB" w:rsidRPr="00617BEC">
        <w:rPr>
          <w:sz w:val="24"/>
          <w:szCs w:val="24"/>
          <w:lang w:val="ro-RO"/>
        </w:rPr>
        <w:t>ile</w:t>
      </w:r>
      <w:r w:rsidRPr="00617BEC">
        <w:rPr>
          <w:sz w:val="24"/>
          <w:szCs w:val="24"/>
          <w:lang w:val="ro-RO"/>
        </w:rPr>
        <w:t xml:space="preserve"> și libertățile fundamentale ale cetățenilor săi.</w:t>
      </w:r>
    </w:p>
    <w:p w14:paraId="1391AE38" w14:textId="77777777" w:rsidR="00EE3809" w:rsidRPr="00617BEC" w:rsidRDefault="00EE3809" w:rsidP="00617BEC">
      <w:pPr>
        <w:spacing w:after="0" w:line="360" w:lineRule="auto"/>
        <w:ind w:firstLine="567"/>
        <w:jc w:val="both"/>
        <w:rPr>
          <w:sz w:val="24"/>
          <w:szCs w:val="24"/>
          <w:lang w:val="ro-RO"/>
        </w:rPr>
      </w:pPr>
      <w:r w:rsidRPr="00617BEC">
        <w:rPr>
          <w:sz w:val="24"/>
          <w:szCs w:val="24"/>
          <w:lang w:val="ro-RO"/>
        </w:rPr>
        <w:t>În Decembrie 1989, cetățenii români s-au ridicat și au răsturnat un regim abuziv în care aceste drepturi și libertăți fundamentale au fost suprimate.</w:t>
      </w:r>
    </w:p>
    <w:p w14:paraId="56D547F9" w14:textId="77777777" w:rsidR="00EE3809" w:rsidRDefault="00EE3809" w:rsidP="00617BEC">
      <w:pPr>
        <w:spacing w:after="0" w:line="360" w:lineRule="auto"/>
        <w:ind w:firstLine="567"/>
        <w:jc w:val="both"/>
        <w:rPr>
          <w:sz w:val="24"/>
          <w:szCs w:val="24"/>
          <w:lang w:val="ro-RO"/>
        </w:rPr>
      </w:pPr>
      <w:r w:rsidRPr="00617BEC">
        <w:rPr>
          <w:sz w:val="24"/>
          <w:szCs w:val="24"/>
          <w:lang w:val="ro-RO"/>
        </w:rPr>
        <w:t xml:space="preserve">În </w:t>
      </w:r>
      <w:r w:rsidR="006B14CB" w:rsidRPr="00617BEC">
        <w:rPr>
          <w:sz w:val="24"/>
          <w:szCs w:val="24"/>
          <w:lang w:val="ro-RO"/>
        </w:rPr>
        <w:t>D</w:t>
      </w:r>
      <w:r w:rsidRPr="00617BEC">
        <w:rPr>
          <w:sz w:val="24"/>
          <w:szCs w:val="24"/>
          <w:lang w:val="ro-RO"/>
        </w:rPr>
        <w:t>ecembrie 2019 se vor împlini 30 de ani de la acest eveniment istoric iar destinatarii acestui apel au obligația legală, morală și politică să împlinească idealurile de dreptate și libertate ale românilor precum și dorința lor de democrație pe bază de lege.</w:t>
      </w:r>
    </w:p>
    <w:p w14:paraId="4F370D0C" w14:textId="77777777" w:rsidR="00617BEC" w:rsidRDefault="00617BEC" w:rsidP="00617BEC">
      <w:pPr>
        <w:spacing w:after="0" w:line="360" w:lineRule="auto"/>
        <w:jc w:val="both"/>
        <w:rPr>
          <w:sz w:val="24"/>
          <w:szCs w:val="24"/>
          <w:lang w:val="ro-RO"/>
        </w:rPr>
      </w:pPr>
    </w:p>
    <w:p w14:paraId="0DFC6D4A" w14:textId="77777777" w:rsidR="00617BEC" w:rsidRPr="00617BEC" w:rsidRDefault="00617BEC" w:rsidP="00617BEC">
      <w:pPr>
        <w:spacing w:after="0" w:line="360" w:lineRule="auto"/>
        <w:jc w:val="center"/>
        <w:rPr>
          <w:b/>
          <w:sz w:val="24"/>
          <w:szCs w:val="24"/>
          <w:lang w:val="ro-RO"/>
        </w:rPr>
      </w:pPr>
      <w:r w:rsidRPr="00617BEC">
        <w:rPr>
          <w:b/>
          <w:sz w:val="24"/>
          <w:szCs w:val="24"/>
          <w:lang w:val="ro-RO"/>
        </w:rPr>
        <w:t>CONSILIUL UNIUNII NAȚIONALE A BAROURILOR DIN ROMÂNIA</w:t>
      </w:r>
    </w:p>
    <w:sectPr w:rsidR="00617BEC" w:rsidRPr="00617BEC" w:rsidSect="00892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809"/>
    <w:rsid w:val="002F43AA"/>
    <w:rsid w:val="004A59BE"/>
    <w:rsid w:val="005B50B8"/>
    <w:rsid w:val="00617BEC"/>
    <w:rsid w:val="006B14CB"/>
    <w:rsid w:val="007C2943"/>
    <w:rsid w:val="0089277E"/>
    <w:rsid w:val="00E02501"/>
    <w:rsid w:val="00EE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B65D"/>
  <w15:docId w15:val="{D1A412FD-6328-4664-86E0-6D643F51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189</Words>
  <Characters>1098</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2019-03-23T16:39:00Z</dcterms:created>
  <dcterms:modified xsi:type="dcterms:W3CDTF">2019-03-23T20:01:00Z</dcterms:modified>
</cp:coreProperties>
</file>