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6E241" w14:textId="77777777" w:rsidR="00016AC0" w:rsidRDefault="00016AC0" w:rsidP="00016AC0">
      <w:pPr>
        <w:pStyle w:val="Heading1"/>
        <w:shd w:val="clear" w:color="auto" w:fill="FFFFFF"/>
        <w:spacing w:line="360" w:lineRule="auto"/>
        <w:jc w:val="both"/>
        <w:rPr>
          <w:rFonts w:ascii="Verdana" w:hAnsi="Verdana"/>
          <w:color w:val="auto"/>
          <w:sz w:val="28"/>
          <w:szCs w:val="28"/>
        </w:rPr>
      </w:pPr>
    </w:p>
    <w:p w14:paraId="63956939" w14:textId="77777777" w:rsidR="00016AC0" w:rsidRDefault="00016AC0" w:rsidP="00016AC0">
      <w:pPr>
        <w:pStyle w:val="Heading1"/>
        <w:shd w:val="clear" w:color="auto" w:fill="FFFFFF"/>
        <w:spacing w:line="360" w:lineRule="auto"/>
        <w:jc w:val="both"/>
        <w:rPr>
          <w:rFonts w:ascii="Verdana" w:hAnsi="Verdana"/>
          <w:color w:val="auto"/>
          <w:sz w:val="28"/>
          <w:szCs w:val="28"/>
        </w:rPr>
      </w:pPr>
    </w:p>
    <w:p w14:paraId="5C8912B5" w14:textId="47E2D1BF" w:rsidR="003C7719" w:rsidRPr="00C80B1D" w:rsidRDefault="003C7719" w:rsidP="00016AC0">
      <w:pPr>
        <w:pStyle w:val="Heading1"/>
        <w:shd w:val="clear" w:color="auto" w:fill="FFFFFF"/>
        <w:spacing w:line="360" w:lineRule="auto"/>
        <w:jc w:val="both"/>
        <w:rPr>
          <w:rFonts w:ascii="Verdana" w:hAnsi="Verdana"/>
          <w:color w:val="auto"/>
          <w:sz w:val="28"/>
          <w:szCs w:val="28"/>
        </w:rPr>
      </w:pPr>
      <w:r w:rsidRPr="00C80B1D">
        <w:rPr>
          <w:rFonts w:ascii="Verdana" w:hAnsi="Verdana"/>
          <w:color w:val="auto"/>
          <w:sz w:val="28"/>
          <w:szCs w:val="28"/>
        </w:rPr>
        <w:t xml:space="preserve">COMUNICAT DE PRESĂ </w:t>
      </w:r>
    </w:p>
    <w:p w14:paraId="119F9E7F" w14:textId="4C906C8C" w:rsidR="003C7719" w:rsidRPr="00C80B1D" w:rsidRDefault="003E50DA" w:rsidP="00016AC0">
      <w:pPr>
        <w:pStyle w:val="NormalWeb"/>
        <w:shd w:val="clear" w:color="auto" w:fill="FFFFFF"/>
        <w:spacing w:line="360" w:lineRule="auto"/>
        <w:ind w:firstLine="3960"/>
        <w:jc w:val="both"/>
        <w:rPr>
          <w:rFonts w:ascii="Verdana" w:hAnsi="Verdana" w:cs="Lucida Sans Unicode"/>
          <w:sz w:val="28"/>
          <w:szCs w:val="28"/>
        </w:rPr>
      </w:pPr>
      <w:r w:rsidRPr="00C80B1D">
        <w:rPr>
          <w:rFonts w:ascii="Verdana" w:hAnsi="Verdana" w:cs="Lucida Sans Unicode"/>
          <w:sz w:val="28"/>
          <w:szCs w:val="28"/>
        </w:rPr>
        <w:br/>
      </w:r>
      <w:r w:rsidRPr="00C80B1D">
        <w:rPr>
          <w:rFonts w:ascii="Verdana" w:hAnsi="Verdana" w:cs="Lucida Sans Unicode"/>
          <w:b/>
          <w:sz w:val="28"/>
          <w:szCs w:val="28"/>
        </w:rPr>
        <w:br/>
      </w:r>
      <w:r w:rsidR="003C7719" w:rsidRPr="00C80B1D">
        <w:rPr>
          <w:rFonts w:ascii="Verdana" w:hAnsi="Verdana" w:cs="Lucida Sans Unicode"/>
          <w:b/>
          <w:sz w:val="28"/>
          <w:szCs w:val="28"/>
        </w:rPr>
        <w:t xml:space="preserve">Comisia </w:t>
      </w:r>
      <w:r w:rsidR="007F073C">
        <w:rPr>
          <w:rFonts w:ascii="Verdana" w:hAnsi="Verdana" w:cs="Lucida Sans Unicode"/>
          <w:b/>
          <w:sz w:val="28"/>
          <w:szCs w:val="28"/>
        </w:rPr>
        <w:t>P</w:t>
      </w:r>
      <w:r w:rsidR="003C7719" w:rsidRPr="00C80B1D">
        <w:rPr>
          <w:rFonts w:ascii="Verdana" w:hAnsi="Verdana" w:cs="Lucida Sans Unicode"/>
          <w:b/>
          <w:sz w:val="28"/>
          <w:szCs w:val="28"/>
        </w:rPr>
        <w:t>ermanenta a UNBR</w:t>
      </w:r>
      <w:r w:rsidR="007F073C">
        <w:rPr>
          <w:rFonts w:ascii="Verdana" w:hAnsi="Verdana" w:cs="Lucida Sans Unicode"/>
          <w:b/>
          <w:sz w:val="28"/>
          <w:szCs w:val="28"/>
        </w:rPr>
        <w:t xml:space="preserve">, </w:t>
      </w:r>
      <w:r w:rsidR="007F073C" w:rsidRPr="00C80B1D">
        <w:rPr>
          <w:rFonts w:ascii="Verdana" w:hAnsi="Verdana" w:cs="Lucida Sans Unicode"/>
          <w:sz w:val="28"/>
          <w:szCs w:val="28"/>
        </w:rPr>
        <w:t>întrunită</w:t>
      </w:r>
      <w:r w:rsidRPr="00C80B1D">
        <w:rPr>
          <w:rFonts w:ascii="Verdana" w:hAnsi="Verdana" w:cs="Lucida Sans Unicode"/>
          <w:sz w:val="28"/>
          <w:szCs w:val="28"/>
        </w:rPr>
        <w:t xml:space="preserve"> </w:t>
      </w:r>
      <w:r w:rsidR="007F073C">
        <w:rPr>
          <w:rFonts w:ascii="Verdana" w:hAnsi="Verdana" w:cs="Lucida Sans Unicode"/>
          <w:sz w:val="28"/>
          <w:szCs w:val="28"/>
        </w:rPr>
        <w:t>î</w:t>
      </w:r>
      <w:r w:rsidRPr="00C80B1D">
        <w:rPr>
          <w:rFonts w:ascii="Verdana" w:hAnsi="Verdana" w:cs="Lucida Sans Unicode"/>
          <w:sz w:val="28"/>
          <w:szCs w:val="28"/>
        </w:rPr>
        <w:t xml:space="preserve">n </w:t>
      </w:r>
      <w:r w:rsidR="007F073C" w:rsidRPr="00C80B1D">
        <w:rPr>
          <w:rFonts w:ascii="Verdana" w:hAnsi="Verdana" w:cs="Lucida Sans Unicode"/>
          <w:sz w:val="28"/>
          <w:szCs w:val="28"/>
        </w:rPr>
        <w:t>ședința</w:t>
      </w:r>
      <w:r w:rsidRPr="00C80B1D">
        <w:rPr>
          <w:rFonts w:ascii="Verdana" w:hAnsi="Verdana" w:cs="Lucida Sans Unicode"/>
          <w:sz w:val="28"/>
          <w:szCs w:val="28"/>
        </w:rPr>
        <w:t xml:space="preserve"> din 22 martie</w:t>
      </w:r>
      <w:r w:rsidR="007F073C">
        <w:rPr>
          <w:rFonts w:ascii="Verdana" w:hAnsi="Verdana" w:cs="Lucida Sans Unicode"/>
          <w:sz w:val="28"/>
          <w:szCs w:val="28"/>
        </w:rPr>
        <w:t xml:space="preserve"> </w:t>
      </w:r>
      <w:r w:rsidRPr="00C80B1D">
        <w:rPr>
          <w:rFonts w:ascii="Verdana" w:hAnsi="Verdana" w:cs="Lucida Sans Unicode"/>
          <w:sz w:val="28"/>
          <w:szCs w:val="28"/>
        </w:rPr>
        <w:t xml:space="preserve">2019 </w:t>
      </w:r>
      <w:r w:rsidR="003C7719" w:rsidRPr="00C80B1D">
        <w:rPr>
          <w:rFonts w:ascii="Verdana" w:hAnsi="Verdana" w:cs="Lucida Sans Unicode"/>
          <w:sz w:val="28"/>
          <w:szCs w:val="28"/>
        </w:rPr>
        <w:t>a luat act de</w:t>
      </w:r>
      <w:r w:rsidR="007F073C">
        <w:rPr>
          <w:rFonts w:ascii="Verdana" w:hAnsi="Verdana" w:cs="Lucida Sans Unicode"/>
          <w:sz w:val="28"/>
          <w:szCs w:val="28"/>
        </w:rPr>
        <w:t xml:space="preserve"> 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solicitarea unor </w:t>
      </w:r>
      <w:r w:rsidR="007F073C" w:rsidRPr="00C80B1D">
        <w:rPr>
          <w:rFonts w:ascii="Verdana" w:hAnsi="Verdana" w:cs="Lucida Sans Unicode"/>
          <w:sz w:val="28"/>
          <w:szCs w:val="28"/>
        </w:rPr>
        <w:t>avocați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 adresat</w:t>
      </w:r>
      <w:r w:rsidR="007F073C">
        <w:rPr>
          <w:rFonts w:ascii="Verdana" w:hAnsi="Verdana" w:cs="Lucida Sans Unicode"/>
          <w:sz w:val="28"/>
          <w:szCs w:val="28"/>
        </w:rPr>
        <w:t>ă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 Uniunii </w:t>
      </w:r>
      <w:r w:rsidR="007F073C" w:rsidRPr="00C80B1D">
        <w:rPr>
          <w:rFonts w:ascii="Verdana" w:hAnsi="Verdana" w:cs="Lucida Sans Unicode"/>
          <w:sz w:val="28"/>
          <w:szCs w:val="28"/>
        </w:rPr>
        <w:t>Naționale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 a Barourilor din Rom</w:t>
      </w:r>
      <w:r w:rsidR="007F073C">
        <w:rPr>
          <w:rFonts w:ascii="Verdana" w:hAnsi="Verdana" w:cs="Lucida Sans Unicode"/>
          <w:sz w:val="28"/>
          <w:szCs w:val="28"/>
        </w:rPr>
        <w:t>â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nia prin care organele profesiei de avocat, organizate la nivel </w:t>
      </w:r>
      <w:r w:rsidR="007F073C" w:rsidRPr="00C80B1D">
        <w:rPr>
          <w:rFonts w:ascii="Verdana" w:hAnsi="Verdana" w:cs="Lucida Sans Unicode"/>
          <w:sz w:val="28"/>
          <w:szCs w:val="28"/>
        </w:rPr>
        <w:t>național</w:t>
      </w:r>
      <w:r w:rsidR="003C7719" w:rsidRPr="00C80B1D">
        <w:rPr>
          <w:rFonts w:ascii="Verdana" w:hAnsi="Verdana" w:cs="Lucida Sans Unicode"/>
          <w:sz w:val="28"/>
          <w:szCs w:val="28"/>
        </w:rPr>
        <w:t>, sunt solicitate s</w:t>
      </w:r>
      <w:r w:rsidR="007F073C">
        <w:rPr>
          <w:rFonts w:ascii="Verdana" w:hAnsi="Verdana" w:cs="Lucida Sans Unicode"/>
          <w:sz w:val="28"/>
          <w:szCs w:val="28"/>
        </w:rPr>
        <w:t>ă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 exprime o </w:t>
      </w:r>
      <w:r w:rsidR="007F073C" w:rsidRPr="00C80B1D">
        <w:rPr>
          <w:rFonts w:ascii="Verdana" w:hAnsi="Verdana" w:cs="Lucida Sans Unicode"/>
          <w:sz w:val="28"/>
          <w:szCs w:val="28"/>
        </w:rPr>
        <w:t>poziție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 public</w:t>
      </w:r>
      <w:r w:rsidR="007F073C">
        <w:rPr>
          <w:rFonts w:ascii="Verdana" w:hAnsi="Verdana" w:cs="Lucida Sans Unicode"/>
          <w:sz w:val="28"/>
          <w:szCs w:val="28"/>
        </w:rPr>
        <w:t xml:space="preserve">ă </w:t>
      </w:r>
      <w:r w:rsidR="003C7719" w:rsidRPr="00C80B1D">
        <w:rPr>
          <w:rFonts w:ascii="Verdana" w:hAnsi="Verdana" w:cs="Lucida Sans Unicode"/>
          <w:sz w:val="28"/>
          <w:szCs w:val="28"/>
        </w:rPr>
        <w:t>fa</w:t>
      </w:r>
      <w:r w:rsidR="007F073C">
        <w:rPr>
          <w:rFonts w:ascii="Verdana" w:hAnsi="Verdana" w:cs="Lucida Sans Unicode"/>
          <w:sz w:val="28"/>
          <w:szCs w:val="28"/>
        </w:rPr>
        <w:t>ță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 de protestul magistraților generat de adoptarea OUG nr. 7/2019</w:t>
      </w:r>
      <w:r w:rsidR="007F073C">
        <w:rPr>
          <w:rFonts w:ascii="Verdana" w:hAnsi="Verdana" w:cs="Lucida Sans Unicode"/>
          <w:sz w:val="28"/>
          <w:szCs w:val="28"/>
        </w:rPr>
        <w:t xml:space="preserve"> </w:t>
      </w:r>
      <w:r w:rsidRPr="00C80B1D">
        <w:rPr>
          <w:rFonts w:ascii="Verdana" w:hAnsi="Verdana" w:cs="Lucida Sans Unicode"/>
          <w:sz w:val="28"/>
          <w:szCs w:val="28"/>
        </w:rPr>
        <w:t xml:space="preserve">și de </w:t>
      </w:r>
      <w:r w:rsidR="007F073C" w:rsidRPr="00C80B1D">
        <w:rPr>
          <w:rFonts w:ascii="Verdana" w:hAnsi="Verdana" w:cs="Lucida Sans Unicode"/>
          <w:sz w:val="28"/>
          <w:szCs w:val="28"/>
        </w:rPr>
        <w:t>poziția</w:t>
      </w:r>
      <w:r w:rsidRPr="00C80B1D">
        <w:rPr>
          <w:rFonts w:ascii="Verdana" w:hAnsi="Verdana" w:cs="Lucida Sans Unicode"/>
          <w:sz w:val="28"/>
          <w:szCs w:val="28"/>
        </w:rPr>
        <w:t xml:space="preserve"> exprimat</w:t>
      </w:r>
      <w:r w:rsidR="007F073C">
        <w:rPr>
          <w:rFonts w:ascii="Verdana" w:hAnsi="Verdana" w:cs="Lucida Sans Unicode"/>
          <w:sz w:val="28"/>
          <w:szCs w:val="28"/>
        </w:rPr>
        <w:t>ă</w:t>
      </w:r>
      <w:r w:rsidRPr="00C80B1D">
        <w:rPr>
          <w:rFonts w:ascii="Verdana" w:hAnsi="Verdana" w:cs="Lucida Sans Unicode"/>
          <w:sz w:val="28"/>
          <w:szCs w:val="28"/>
        </w:rPr>
        <w:t xml:space="preserve"> public de unele </w:t>
      </w:r>
      <w:r w:rsidR="007F073C">
        <w:rPr>
          <w:rFonts w:ascii="Verdana" w:hAnsi="Verdana" w:cs="Lucida Sans Unicode"/>
          <w:sz w:val="28"/>
          <w:szCs w:val="28"/>
        </w:rPr>
        <w:t>c</w:t>
      </w:r>
      <w:r w:rsidRPr="00C80B1D">
        <w:rPr>
          <w:rFonts w:ascii="Verdana" w:hAnsi="Verdana" w:cs="Lucida Sans Unicode"/>
          <w:sz w:val="28"/>
          <w:szCs w:val="28"/>
        </w:rPr>
        <w:t xml:space="preserve">onsilii ale </w:t>
      </w:r>
      <w:r w:rsidR="007F073C">
        <w:rPr>
          <w:rFonts w:ascii="Verdana" w:hAnsi="Verdana" w:cs="Lucida Sans Unicode"/>
          <w:sz w:val="28"/>
          <w:szCs w:val="28"/>
        </w:rPr>
        <w:t>b</w:t>
      </w:r>
      <w:r w:rsidRPr="00C80B1D">
        <w:rPr>
          <w:rFonts w:ascii="Verdana" w:hAnsi="Verdana" w:cs="Lucida Sans Unicode"/>
          <w:sz w:val="28"/>
          <w:szCs w:val="28"/>
        </w:rPr>
        <w:t>arourilor</w:t>
      </w:r>
      <w:r w:rsidR="00C80B1D" w:rsidRPr="00C80B1D">
        <w:rPr>
          <w:rFonts w:ascii="Verdana" w:hAnsi="Verdana" w:cs="Lucida Sans Unicode"/>
          <w:sz w:val="28"/>
          <w:szCs w:val="28"/>
        </w:rPr>
        <w:t xml:space="preserve"> care au </w:t>
      </w:r>
      <w:r w:rsidR="007F073C" w:rsidRPr="00C80B1D">
        <w:rPr>
          <w:rFonts w:ascii="Verdana" w:hAnsi="Verdana" w:cs="Lucida Sans Unicode"/>
          <w:sz w:val="28"/>
          <w:szCs w:val="28"/>
        </w:rPr>
        <w:t>îndemnat</w:t>
      </w:r>
      <w:r w:rsidR="00C80B1D" w:rsidRPr="00C80B1D">
        <w:rPr>
          <w:rFonts w:ascii="Verdana" w:hAnsi="Verdana" w:cs="Lucida Sans Unicode"/>
          <w:sz w:val="28"/>
          <w:szCs w:val="28"/>
        </w:rPr>
        <w:t xml:space="preserve"> la dialog </w:t>
      </w:r>
      <w:r w:rsidR="007F073C">
        <w:rPr>
          <w:rFonts w:ascii="Verdana" w:hAnsi="Verdana" w:cs="Lucida Sans Unicode"/>
          <w:sz w:val="28"/>
          <w:szCs w:val="28"/>
        </w:rPr>
        <w:t>ș</w:t>
      </w:r>
      <w:r w:rsidR="00C80B1D" w:rsidRPr="00C80B1D">
        <w:rPr>
          <w:rFonts w:ascii="Verdana" w:hAnsi="Verdana" w:cs="Lucida Sans Unicode"/>
          <w:sz w:val="28"/>
          <w:szCs w:val="28"/>
        </w:rPr>
        <w:t>i la respectarea strict</w:t>
      </w:r>
      <w:r w:rsidR="007F073C">
        <w:rPr>
          <w:rFonts w:ascii="Verdana" w:hAnsi="Verdana" w:cs="Lucida Sans Unicode"/>
          <w:sz w:val="28"/>
          <w:szCs w:val="28"/>
        </w:rPr>
        <w:t>ă</w:t>
      </w:r>
      <w:r w:rsidR="00C80B1D" w:rsidRPr="00C80B1D">
        <w:rPr>
          <w:rFonts w:ascii="Verdana" w:hAnsi="Verdana" w:cs="Lucida Sans Unicode"/>
          <w:sz w:val="28"/>
          <w:szCs w:val="28"/>
        </w:rPr>
        <w:t xml:space="preserve"> a </w:t>
      </w:r>
      <w:r w:rsidR="007F073C" w:rsidRPr="00C80B1D">
        <w:rPr>
          <w:rFonts w:ascii="Verdana" w:hAnsi="Verdana" w:cs="Lucida Sans Unicode"/>
          <w:sz w:val="28"/>
          <w:szCs w:val="28"/>
        </w:rPr>
        <w:t>Constituției</w:t>
      </w:r>
      <w:r w:rsidR="00C80B1D" w:rsidRPr="00C80B1D">
        <w:rPr>
          <w:rFonts w:ascii="Verdana" w:hAnsi="Verdana" w:cs="Lucida Sans Unicode"/>
          <w:sz w:val="28"/>
          <w:szCs w:val="28"/>
        </w:rPr>
        <w:t xml:space="preserve"> </w:t>
      </w:r>
      <w:r w:rsidR="007F073C">
        <w:rPr>
          <w:rFonts w:ascii="Verdana" w:hAnsi="Verdana" w:cs="Lucida Sans Unicode"/>
          <w:sz w:val="28"/>
          <w:szCs w:val="28"/>
        </w:rPr>
        <w:t>î</w:t>
      </w:r>
      <w:r w:rsidR="00C80B1D" w:rsidRPr="00C80B1D">
        <w:rPr>
          <w:rFonts w:ascii="Verdana" w:hAnsi="Verdana" w:cs="Lucida Sans Unicode"/>
          <w:sz w:val="28"/>
          <w:szCs w:val="28"/>
        </w:rPr>
        <w:t xml:space="preserve">n domeniul </w:t>
      </w:r>
      <w:r w:rsidR="007F073C" w:rsidRPr="00C80B1D">
        <w:rPr>
          <w:rFonts w:ascii="Verdana" w:hAnsi="Verdana" w:cs="Lucida Sans Unicode"/>
          <w:sz w:val="28"/>
          <w:szCs w:val="28"/>
        </w:rPr>
        <w:t>legiferării</w:t>
      </w:r>
      <w:r w:rsidR="00C80B1D" w:rsidRPr="00C80B1D">
        <w:rPr>
          <w:rFonts w:ascii="Verdana" w:hAnsi="Verdana" w:cs="Lucida Sans Unicode"/>
          <w:sz w:val="28"/>
          <w:szCs w:val="28"/>
        </w:rPr>
        <w:t xml:space="preserve"> </w:t>
      </w:r>
      <w:r w:rsidR="007F073C">
        <w:rPr>
          <w:rFonts w:ascii="Verdana" w:hAnsi="Verdana" w:cs="Lucida Sans Unicode"/>
          <w:sz w:val="28"/>
          <w:szCs w:val="28"/>
        </w:rPr>
        <w:t>î</w:t>
      </w:r>
      <w:r w:rsidR="00C80B1D" w:rsidRPr="00C80B1D">
        <w:rPr>
          <w:rFonts w:ascii="Verdana" w:hAnsi="Verdana" w:cs="Lucida Sans Unicode"/>
          <w:sz w:val="28"/>
          <w:szCs w:val="28"/>
        </w:rPr>
        <w:t>n domeniul</w:t>
      </w:r>
      <w:r w:rsidR="007F073C">
        <w:rPr>
          <w:rFonts w:ascii="Verdana" w:hAnsi="Verdana" w:cs="Lucida Sans Unicode"/>
          <w:sz w:val="28"/>
          <w:szCs w:val="28"/>
        </w:rPr>
        <w:t xml:space="preserve"> </w:t>
      </w:r>
      <w:r w:rsidR="007F073C" w:rsidRPr="00C80B1D">
        <w:rPr>
          <w:rFonts w:ascii="Verdana" w:hAnsi="Verdana" w:cs="Lucida Sans Unicode"/>
          <w:sz w:val="28"/>
          <w:szCs w:val="28"/>
        </w:rPr>
        <w:t>organizării</w:t>
      </w:r>
      <w:r w:rsidR="00C80B1D" w:rsidRPr="00C80B1D">
        <w:rPr>
          <w:rFonts w:ascii="Verdana" w:hAnsi="Verdana" w:cs="Lucida Sans Unicode"/>
          <w:sz w:val="28"/>
          <w:szCs w:val="28"/>
        </w:rPr>
        <w:t xml:space="preserve"> </w:t>
      </w:r>
      <w:r w:rsidR="007F073C" w:rsidRPr="00C80B1D">
        <w:rPr>
          <w:rFonts w:ascii="Verdana" w:hAnsi="Verdana" w:cs="Lucida Sans Unicode"/>
          <w:sz w:val="28"/>
          <w:szCs w:val="28"/>
        </w:rPr>
        <w:t>justiției</w:t>
      </w:r>
      <w:r w:rsidR="00C80B1D" w:rsidRPr="00C80B1D">
        <w:rPr>
          <w:rFonts w:ascii="Verdana" w:hAnsi="Verdana" w:cs="Lucida Sans Unicode"/>
          <w:sz w:val="28"/>
          <w:szCs w:val="28"/>
        </w:rPr>
        <w:t xml:space="preserve">. </w:t>
      </w:r>
    </w:p>
    <w:p w14:paraId="33902177" w14:textId="77777777" w:rsidR="00C80B1D" w:rsidRPr="00C80B1D" w:rsidRDefault="00C80B1D" w:rsidP="00016AC0">
      <w:pPr>
        <w:pStyle w:val="NormalWeb"/>
        <w:shd w:val="clear" w:color="auto" w:fill="FFFFFF"/>
        <w:spacing w:line="360" w:lineRule="auto"/>
        <w:jc w:val="both"/>
        <w:rPr>
          <w:rFonts w:ascii="Verdana" w:hAnsi="Verdana" w:cs="Lucida Sans Unicode"/>
          <w:b/>
          <w:sz w:val="28"/>
          <w:szCs w:val="28"/>
        </w:rPr>
      </w:pPr>
    </w:p>
    <w:p w14:paraId="3B6095F7" w14:textId="7267284F" w:rsidR="003C7719" w:rsidRPr="00C80B1D" w:rsidRDefault="003C7719" w:rsidP="00016AC0">
      <w:pPr>
        <w:pStyle w:val="NormalWeb"/>
        <w:shd w:val="clear" w:color="auto" w:fill="FFFFFF"/>
        <w:spacing w:line="360" w:lineRule="auto"/>
        <w:jc w:val="both"/>
        <w:rPr>
          <w:rFonts w:ascii="Verdana" w:hAnsi="Verdana" w:cs="Lucida Sans Unicode"/>
          <w:sz w:val="28"/>
          <w:szCs w:val="28"/>
        </w:rPr>
      </w:pPr>
      <w:r w:rsidRPr="00C80B1D">
        <w:rPr>
          <w:rFonts w:ascii="Verdana" w:hAnsi="Verdana" w:cs="Lucida Sans Unicode"/>
          <w:b/>
          <w:sz w:val="28"/>
          <w:szCs w:val="28"/>
        </w:rPr>
        <w:t>Com</w:t>
      </w:r>
      <w:r w:rsidR="003E50DA" w:rsidRPr="00C80B1D">
        <w:rPr>
          <w:rFonts w:ascii="Verdana" w:hAnsi="Verdana" w:cs="Lucida Sans Unicode"/>
          <w:b/>
          <w:sz w:val="28"/>
          <w:szCs w:val="28"/>
        </w:rPr>
        <w:t>i</w:t>
      </w:r>
      <w:r w:rsidRPr="00C80B1D">
        <w:rPr>
          <w:rFonts w:ascii="Verdana" w:hAnsi="Verdana" w:cs="Lucida Sans Unicode"/>
          <w:b/>
          <w:sz w:val="28"/>
          <w:szCs w:val="28"/>
        </w:rPr>
        <w:t>sia Permanenta a UNBR</w:t>
      </w:r>
      <w:r w:rsidRPr="00C80B1D">
        <w:rPr>
          <w:rFonts w:ascii="Verdana" w:hAnsi="Verdana" w:cs="Lucida Sans Unicode"/>
          <w:sz w:val="28"/>
          <w:szCs w:val="28"/>
        </w:rPr>
        <w:t xml:space="preserve"> </w:t>
      </w:r>
      <w:r w:rsidR="007F073C" w:rsidRPr="00C80B1D">
        <w:rPr>
          <w:rFonts w:ascii="Verdana" w:hAnsi="Verdana" w:cs="Lucida Sans Unicode"/>
          <w:sz w:val="28"/>
          <w:szCs w:val="28"/>
        </w:rPr>
        <w:t>apreciază</w:t>
      </w:r>
      <w:r w:rsidRPr="00C80B1D">
        <w:rPr>
          <w:rFonts w:ascii="Verdana" w:hAnsi="Verdana" w:cs="Lucida Sans Unicode"/>
          <w:sz w:val="28"/>
          <w:szCs w:val="28"/>
        </w:rPr>
        <w:t xml:space="preserve"> că, de principiu, o modificare legislativă care vizează restructurarea sistemului judiciar nu se poate realiza </w:t>
      </w:r>
      <w:r w:rsidR="007F073C" w:rsidRPr="00C80B1D">
        <w:rPr>
          <w:rFonts w:ascii="Verdana" w:hAnsi="Verdana" w:cs="Lucida Sans Unicode"/>
          <w:sz w:val="28"/>
          <w:szCs w:val="28"/>
        </w:rPr>
        <w:t>decât</w:t>
      </w:r>
      <w:r w:rsidRPr="00C80B1D">
        <w:rPr>
          <w:rFonts w:ascii="Verdana" w:hAnsi="Verdana" w:cs="Lucida Sans Unicode"/>
          <w:sz w:val="28"/>
          <w:szCs w:val="28"/>
        </w:rPr>
        <w:t xml:space="preserve"> de </w:t>
      </w:r>
      <w:r w:rsidR="007F073C" w:rsidRPr="00C80B1D">
        <w:rPr>
          <w:rFonts w:ascii="Verdana" w:hAnsi="Verdana" w:cs="Lucida Sans Unicode"/>
          <w:sz w:val="28"/>
          <w:szCs w:val="28"/>
        </w:rPr>
        <w:t>către</w:t>
      </w:r>
      <w:r w:rsidRPr="00C80B1D">
        <w:rPr>
          <w:rFonts w:ascii="Verdana" w:hAnsi="Verdana" w:cs="Lucida Sans Unicode"/>
          <w:sz w:val="28"/>
          <w:szCs w:val="28"/>
        </w:rPr>
        <w:t xml:space="preserve"> Parlamentul </w:t>
      </w:r>
      <w:r w:rsidR="007F073C" w:rsidRPr="00C80B1D">
        <w:rPr>
          <w:rFonts w:ascii="Verdana" w:hAnsi="Verdana" w:cs="Lucida Sans Unicode"/>
          <w:sz w:val="28"/>
          <w:szCs w:val="28"/>
        </w:rPr>
        <w:t>României</w:t>
      </w:r>
      <w:r w:rsidRPr="00C80B1D">
        <w:rPr>
          <w:rFonts w:ascii="Verdana" w:hAnsi="Verdana" w:cs="Lucida Sans Unicode"/>
          <w:sz w:val="28"/>
          <w:szCs w:val="28"/>
        </w:rPr>
        <w:t>, cu respectarea s</w:t>
      </w:r>
      <w:r w:rsidR="00321954">
        <w:rPr>
          <w:rFonts w:ascii="Verdana" w:hAnsi="Verdana" w:cs="Lucida Sans Unicode"/>
          <w:sz w:val="28"/>
          <w:szCs w:val="28"/>
        </w:rPr>
        <w:t>t</w:t>
      </w:r>
      <w:r w:rsidRPr="00C80B1D">
        <w:rPr>
          <w:rFonts w:ascii="Verdana" w:hAnsi="Verdana" w:cs="Lucida Sans Unicode"/>
          <w:sz w:val="28"/>
          <w:szCs w:val="28"/>
        </w:rPr>
        <w:t>rict</w:t>
      </w:r>
      <w:r w:rsidR="007F073C">
        <w:rPr>
          <w:rFonts w:ascii="Verdana" w:hAnsi="Verdana" w:cs="Lucida Sans Unicode"/>
          <w:sz w:val="28"/>
          <w:szCs w:val="28"/>
        </w:rPr>
        <w:t>ă</w:t>
      </w:r>
      <w:r w:rsidRPr="00C80B1D">
        <w:rPr>
          <w:rFonts w:ascii="Verdana" w:hAnsi="Verdana" w:cs="Lucida Sans Unicode"/>
          <w:sz w:val="28"/>
          <w:szCs w:val="28"/>
        </w:rPr>
        <w:t xml:space="preserve"> a prevederilor </w:t>
      </w:r>
      <w:r w:rsidR="007F073C" w:rsidRPr="00C80B1D">
        <w:rPr>
          <w:rFonts w:ascii="Verdana" w:hAnsi="Verdana" w:cs="Lucida Sans Unicode"/>
          <w:sz w:val="28"/>
          <w:szCs w:val="28"/>
        </w:rPr>
        <w:t>Constituției</w:t>
      </w:r>
      <w:r w:rsidR="007F073C">
        <w:rPr>
          <w:rFonts w:ascii="Verdana" w:hAnsi="Verdana" w:cs="Lucida Sans Unicode"/>
          <w:sz w:val="28"/>
          <w:szCs w:val="28"/>
        </w:rPr>
        <w:t xml:space="preserve"> </w:t>
      </w:r>
      <w:r w:rsidRPr="00C80B1D">
        <w:rPr>
          <w:rFonts w:ascii="Verdana" w:hAnsi="Verdana" w:cs="Lucida Sans Unicode"/>
          <w:sz w:val="28"/>
          <w:szCs w:val="28"/>
        </w:rPr>
        <w:t>care limitează procedura emiterii ordonanțelor de urgență la</w:t>
      </w:r>
      <w:r w:rsidR="007F073C">
        <w:rPr>
          <w:rFonts w:ascii="Verdana" w:hAnsi="Verdana" w:cs="Lucida Sans Unicode"/>
          <w:sz w:val="28"/>
          <w:szCs w:val="28"/>
        </w:rPr>
        <w:t xml:space="preserve"> </w:t>
      </w:r>
      <w:r w:rsidRPr="00C80B1D">
        <w:rPr>
          <w:rFonts w:ascii="Verdana" w:hAnsi="Verdana" w:cs="Lucida Sans Unicode"/>
          <w:sz w:val="28"/>
          <w:szCs w:val="28"/>
        </w:rPr>
        <w:t>situații cu totul și cu totul excepționale!</w:t>
      </w:r>
    </w:p>
    <w:p w14:paraId="0366065E" w14:textId="77777777" w:rsidR="003C7719" w:rsidRPr="00C80B1D" w:rsidRDefault="003C7719" w:rsidP="00016AC0">
      <w:pPr>
        <w:pStyle w:val="NormalWeb"/>
        <w:shd w:val="clear" w:color="auto" w:fill="FFFFFF"/>
        <w:spacing w:line="360" w:lineRule="auto"/>
        <w:jc w:val="both"/>
        <w:rPr>
          <w:rFonts w:ascii="Verdana" w:hAnsi="Verdana" w:cs="Lucida Sans Unicode"/>
          <w:sz w:val="28"/>
          <w:szCs w:val="28"/>
        </w:rPr>
      </w:pPr>
    </w:p>
    <w:p w14:paraId="21B2FA91" w14:textId="77777777" w:rsidR="007F073C" w:rsidRDefault="007F073C" w:rsidP="00016AC0">
      <w:pPr>
        <w:pStyle w:val="NormalWeb"/>
        <w:shd w:val="clear" w:color="auto" w:fill="FFFFFF"/>
        <w:spacing w:line="360" w:lineRule="auto"/>
        <w:jc w:val="both"/>
        <w:rPr>
          <w:rFonts w:ascii="Verdana" w:hAnsi="Verdana" w:cs="Lucida Sans Unicode"/>
          <w:sz w:val="28"/>
          <w:szCs w:val="28"/>
        </w:rPr>
      </w:pPr>
      <w:r>
        <w:rPr>
          <w:rFonts w:ascii="Verdana" w:hAnsi="Verdana" w:cs="Lucida Sans Unicode"/>
          <w:sz w:val="28"/>
          <w:szCs w:val="28"/>
        </w:rPr>
        <w:t>Î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n </w:t>
      </w:r>
      <w:r w:rsidRPr="00C80B1D">
        <w:rPr>
          <w:rFonts w:ascii="Verdana" w:hAnsi="Verdana" w:cs="Lucida Sans Unicode"/>
          <w:sz w:val="28"/>
          <w:szCs w:val="28"/>
        </w:rPr>
        <w:t>condițiile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 </w:t>
      </w:r>
      <w:r>
        <w:rPr>
          <w:rFonts w:ascii="Verdana" w:hAnsi="Verdana" w:cs="Lucida Sans Unicode"/>
          <w:sz w:val="28"/>
          <w:szCs w:val="28"/>
        </w:rPr>
        <w:t>î</w:t>
      </w:r>
      <w:r w:rsidR="003C7719" w:rsidRPr="00C80B1D">
        <w:rPr>
          <w:rFonts w:ascii="Verdana" w:hAnsi="Verdana" w:cs="Lucida Sans Unicode"/>
          <w:sz w:val="28"/>
          <w:szCs w:val="28"/>
        </w:rPr>
        <w:t>n care</w:t>
      </w:r>
      <w:r>
        <w:rPr>
          <w:rFonts w:ascii="Verdana" w:hAnsi="Verdana" w:cs="Lucida Sans Unicode"/>
          <w:sz w:val="28"/>
          <w:szCs w:val="28"/>
        </w:rPr>
        <w:t xml:space="preserve"> </w:t>
      </w:r>
      <w:r w:rsidR="003C7719" w:rsidRPr="00C80B1D">
        <w:rPr>
          <w:rFonts w:ascii="Verdana" w:hAnsi="Verdana" w:cs="Lucida Sans Unicode"/>
          <w:sz w:val="28"/>
          <w:szCs w:val="28"/>
        </w:rPr>
        <w:t>respectarea procedurii de consultare a C</w:t>
      </w:r>
      <w:r>
        <w:rPr>
          <w:rFonts w:ascii="Verdana" w:hAnsi="Verdana" w:cs="Lucida Sans Unicode"/>
          <w:sz w:val="28"/>
          <w:szCs w:val="28"/>
        </w:rPr>
        <w:t xml:space="preserve">onsiliului </w:t>
      </w:r>
      <w:r w:rsidR="003C7719" w:rsidRPr="00C80B1D">
        <w:rPr>
          <w:rFonts w:ascii="Verdana" w:hAnsi="Verdana" w:cs="Lucida Sans Unicode"/>
          <w:sz w:val="28"/>
          <w:szCs w:val="28"/>
        </w:rPr>
        <w:t>S</w:t>
      </w:r>
      <w:r>
        <w:rPr>
          <w:rFonts w:ascii="Verdana" w:hAnsi="Verdana" w:cs="Lucida Sans Unicode"/>
          <w:sz w:val="28"/>
          <w:szCs w:val="28"/>
        </w:rPr>
        <w:t xml:space="preserve">uperior al </w:t>
      </w:r>
      <w:r w:rsidR="003C7719" w:rsidRPr="00C80B1D">
        <w:rPr>
          <w:rFonts w:ascii="Verdana" w:hAnsi="Verdana" w:cs="Lucida Sans Unicode"/>
          <w:sz w:val="28"/>
          <w:szCs w:val="28"/>
        </w:rPr>
        <w:t>M</w:t>
      </w:r>
      <w:r>
        <w:rPr>
          <w:rFonts w:ascii="Verdana" w:hAnsi="Verdana" w:cs="Lucida Sans Unicode"/>
          <w:sz w:val="28"/>
          <w:szCs w:val="28"/>
        </w:rPr>
        <w:t xml:space="preserve">agistraturii 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este o </w:t>
      </w:r>
      <w:r w:rsidRPr="00C80B1D">
        <w:rPr>
          <w:rFonts w:ascii="Verdana" w:hAnsi="Verdana" w:cs="Lucida Sans Unicode"/>
          <w:sz w:val="28"/>
          <w:szCs w:val="28"/>
        </w:rPr>
        <w:t>condiție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 legal</w:t>
      </w:r>
      <w:r>
        <w:rPr>
          <w:rFonts w:ascii="Verdana" w:hAnsi="Verdana" w:cs="Lucida Sans Unicode"/>
          <w:sz w:val="28"/>
          <w:szCs w:val="28"/>
        </w:rPr>
        <w:t>ă</w:t>
      </w:r>
      <w:r w:rsidR="00C80B1D" w:rsidRPr="00C80B1D">
        <w:rPr>
          <w:rFonts w:ascii="Verdana" w:hAnsi="Verdana" w:cs="Lucida Sans Unicode"/>
          <w:sz w:val="28"/>
          <w:szCs w:val="28"/>
        </w:rPr>
        <w:t xml:space="preserve">, indispensabilă pentru </w:t>
      </w:r>
      <w:r w:rsidRPr="00C80B1D">
        <w:rPr>
          <w:rFonts w:ascii="Verdana" w:hAnsi="Verdana" w:cs="Lucida Sans Unicode"/>
          <w:sz w:val="28"/>
          <w:szCs w:val="28"/>
        </w:rPr>
        <w:t>aprecierea</w:t>
      </w:r>
      <w:r w:rsidR="00C80B1D" w:rsidRPr="00C80B1D">
        <w:rPr>
          <w:rFonts w:ascii="Verdana" w:hAnsi="Verdana" w:cs="Lucida Sans Unicode"/>
          <w:sz w:val="28"/>
          <w:szCs w:val="28"/>
        </w:rPr>
        <w:t xml:space="preserve"> corectă a</w:t>
      </w:r>
      <w:r>
        <w:rPr>
          <w:rFonts w:ascii="Verdana" w:hAnsi="Verdana" w:cs="Lucida Sans Unicode"/>
          <w:sz w:val="28"/>
          <w:szCs w:val="28"/>
        </w:rPr>
        <w:t xml:space="preserve"> </w:t>
      </w:r>
      <w:r w:rsidRPr="00C80B1D">
        <w:rPr>
          <w:rFonts w:ascii="Verdana" w:hAnsi="Verdana" w:cs="Lucida Sans Unicode"/>
          <w:sz w:val="28"/>
          <w:szCs w:val="28"/>
        </w:rPr>
        <w:t>oportunității</w:t>
      </w:r>
      <w:r>
        <w:rPr>
          <w:rFonts w:ascii="Verdana" w:hAnsi="Verdana" w:cs="Lucida Sans Unicode"/>
          <w:sz w:val="28"/>
          <w:szCs w:val="28"/>
        </w:rPr>
        <w:t xml:space="preserve"> </w:t>
      </w:r>
      <w:r w:rsidRPr="00C80B1D">
        <w:rPr>
          <w:rFonts w:ascii="Verdana" w:hAnsi="Verdana" w:cs="Lucida Sans Unicode"/>
          <w:sz w:val="28"/>
          <w:szCs w:val="28"/>
        </w:rPr>
        <w:t>intervenției</w:t>
      </w:r>
      <w:r w:rsidR="00C80B1D" w:rsidRPr="00C80B1D">
        <w:rPr>
          <w:rFonts w:ascii="Verdana" w:hAnsi="Verdana" w:cs="Lucida Sans Unicode"/>
          <w:sz w:val="28"/>
          <w:szCs w:val="28"/>
        </w:rPr>
        <w:t xml:space="preserve"> </w:t>
      </w:r>
      <w:r w:rsidR="003749B5">
        <w:rPr>
          <w:rFonts w:ascii="Verdana" w:hAnsi="Verdana" w:cs="Lucida Sans Unicode"/>
          <w:sz w:val="28"/>
          <w:szCs w:val="28"/>
        </w:rPr>
        <w:t>Parlamentului</w:t>
      </w:r>
      <w:r w:rsidR="00C80B1D" w:rsidRPr="00C80B1D">
        <w:rPr>
          <w:rFonts w:ascii="Verdana" w:hAnsi="Verdana" w:cs="Lucida Sans Unicode"/>
          <w:sz w:val="28"/>
          <w:szCs w:val="28"/>
        </w:rPr>
        <w:t xml:space="preserve"> pentru</w:t>
      </w:r>
      <w:r>
        <w:rPr>
          <w:rFonts w:ascii="Verdana" w:hAnsi="Verdana" w:cs="Lucida Sans Unicode"/>
          <w:sz w:val="28"/>
          <w:szCs w:val="28"/>
        </w:rPr>
        <w:t xml:space="preserve"> </w:t>
      </w:r>
      <w:r w:rsidR="003E50DA" w:rsidRPr="00C80B1D">
        <w:rPr>
          <w:rFonts w:ascii="Verdana" w:hAnsi="Verdana" w:cs="Lucida Sans Unicode"/>
          <w:sz w:val="28"/>
          <w:szCs w:val="28"/>
        </w:rPr>
        <w:t>mod</w:t>
      </w:r>
      <w:r w:rsidR="00C80B1D" w:rsidRPr="00C80B1D">
        <w:rPr>
          <w:rFonts w:ascii="Verdana" w:hAnsi="Verdana" w:cs="Lucida Sans Unicode"/>
          <w:sz w:val="28"/>
          <w:szCs w:val="28"/>
        </w:rPr>
        <w:t>i</w:t>
      </w:r>
      <w:r w:rsidR="003E50DA" w:rsidRPr="00C80B1D">
        <w:rPr>
          <w:rFonts w:ascii="Verdana" w:hAnsi="Verdana" w:cs="Lucida Sans Unicode"/>
          <w:sz w:val="28"/>
          <w:szCs w:val="28"/>
        </w:rPr>
        <w:t>ficare</w:t>
      </w:r>
      <w:r w:rsidR="00C80B1D" w:rsidRPr="00C80B1D">
        <w:rPr>
          <w:rFonts w:ascii="Verdana" w:hAnsi="Verdana" w:cs="Lucida Sans Unicode"/>
          <w:sz w:val="28"/>
          <w:szCs w:val="28"/>
        </w:rPr>
        <w:t>a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 unor legi recent adoptate</w:t>
      </w:r>
      <w:r w:rsidR="00C80B1D" w:rsidRPr="00C80B1D">
        <w:rPr>
          <w:rFonts w:ascii="Verdana" w:hAnsi="Verdana" w:cs="Lucida Sans Unicode"/>
          <w:sz w:val="28"/>
          <w:szCs w:val="28"/>
        </w:rPr>
        <w:t xml:space="preserve"> dar </w:t>
      </w:r>
      <w:r>
        <w:rPr>
          <w:rFonts w:ascii="Verdana" w:hAnsi="Verdana" w:cs="Lucida Sans Unicode"/>
          <w:sz w:val="28"/>
          <w:szCs w:val="28"/>
        </w:rPr>
        <w:t>ș</w:t>
      </w:r>
      <w:r w:rsidR="003C7719" w:rsidRPr="00C80B1D">
        <w:rPr>
          <w:rFonts w:ascii="Verdana" w:hAnsi="Verdana" w:cs="Lucida Sans Unicode"/>
          <w:sz w:val="28"/>
          <w:szCs w:val="28"/>
        </w:rPr>
        <w:t>i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 pentru</w:t>
      </w:r>
      <w:r>
        <w:rPr>
          <w:rFonts w:ascii="Verdana" w:hAnsi="Verdana" w:cs="Lucida Sans Unicode"/>
          <w:sz w:val="28"/>
          <w:szCs w:val="28"/>
        </w:rPr>
        <w:t xml:space="preserve"> </w:t>
      </w:r>
      <w:r w:rsidR="003C7719" w:rsidRPr="00C80B1D">
        <w:rPr>
          <w:rFonts w:ascii="Verdana" w:hAnsi="Verdana" w:cs="Lucida Sans Unicode"/>
          <w:sz w:val="28"/>
          <w:szCs w:val="28"/>
        </w:rPr>
        <w:t>clarificar</w:t>
      </w:r>
      <w:r w:rsidR="003E50DA" w:rsidRPr="00C80B1D">
        <w:rPr>
          <w:rFonts w:ascii="Verdana" w:hAnsi="Verdana" w:cs="Lucida Sans Unicode"/>
          <w:sz w:val="28"/>
          <w:szCs w:val="28"/>
        </w:rPr>
        <w:t>ea</w:t>
      </w:r>
      <w:r>
        <w:rPr>
          <w:rFonts w:ascii="Verdana" w:hAnsi="Verdana" w:cs="Lucida Sans Unicode"/>
          <w:sz w:val="28"/>
          <w:szCs w:val="28"/>
        </w:rPr>
        <w:t xml:space="preserve"> </w:t>
      </w:r>
      <w:r w:rsidRPr="00C80B1D">
        <w:rPr>
          <w:rFonts w:ascii="Verdana" w:hAnsi="Verdana" w:cs="Lucida Sans Unicode"/>
          <w:sz w:val="28"/>
          <w:szCs w:val="28"/>
        </w:rPr>
        <w:t>soluțiilor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 alese pentru </w:t>
      </w:r>
      <w:r w:rsidRPr="00C80B1D">
        <w:rPr>
          <w:rFonts w:ascii="Verdana" w:hAnsi="Verdana" w:cs="Lucida Sans Unicode"/>
          <w:sz w:val="28"/>
          <w:szCs w:val="28"/>
        </w:rPr>
        <w:lastRenderedPageBreak/>
        <w:t>depășirea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 unor </w:t>
      </w:r>
      <w:r w:rsidRPr="00C80B1D">
        <w:rPr>
          <w:rFonts w:ascii="Verdana" w:hAnsi="Verdana" w:cs="Lucida Sans Unicode"/>
          <w:sz w:val="28"/>
          <w:szCs w:val="28"/>
        </w:rPr>
        <w:t>situații</w:t>
      </w:r>
      <w:r>
        <w:rPr>
          <w:rFonts w:ascii="Verdana" w:hAnsi="Verdana" w:cs="Lucida Sans Unicode"/>
          <w:sz w:val="28"/>
          <w:szCs w:val="28"/>
        </w:rPr>
        <w:t xml:space="preserve"> 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a </w:t>
      </w:r>
      <w:r w:rsidRPr="00C80B1D">
        <w:rPr>
          <w:rFonts w:ascii="Verdana" w:hAnsi="Verdana" w:cs="Lucida Sans Unicode"/>
          <w:sz w:val="28"/>
          <w:szCs w:val="28"/>
        </w:rPr>
        <w:t>căror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 rezolvare 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nu </w:t>
      </w:r>
      <w:r w:rsidRPr="00C80B1D">
        <w:rPr>
          <w:rFonts w:ascii="Verdana" w:hAnsi="Verdana" w:cs="Lucida Sans Unicode"/>
          <w:sz w:val="28"/>
          <w:szCs w:val="28"/>
        </w:rPr>
        <w:t>suferă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 </w:t>
      </w:r>
      <w:r w:rsidRPr="00C80B1D">
        <w:rPr>
          <w:rFonts w:ascii="Verdana" w:hAnsi="Verdana" w:cs="Lucida Sans Unicode"/>
          <w:sz w:val="28"/>
          <w:szCs w:val="28"/>
        </w:rPr>
        <w:t>amânare</w:t>
      </w:r>
      <w:r w:rsidR="00C80B1D" w:rsidRPr="00C80B1D">
        <w:rPr>
          <w:rFonts w:ascii="Verdana" w:hAnsi="Verdana" w:cs="Lucida Sans Unicode"/>
          <w:sz w:val="28"/>
          <w:szCs w:val="28"/>
        </w:rPr>
        <w:t xml:space="preserve">, observarea atenta a </w:t>
      </w:r>
      <w:r w:rsidRPr="00C80B1D">
        <w:rPr>
          <w:rFonts w:ascii="Verdana" w:hAnsi="Verdana" w:cs="Lucida Sans Unicode"/>
          <w:sz w:val="28"/>
          <w:szCs w:val="28"/>
        </w:rPr>
        <w:t>voinței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 reale a </w:t>
      </w:r>
      <w:r w:rsidRPr="00C80B1D">
        <w:rPr>
          <w:rFonts w:ascii="Verdana" w:hAnsi="Verdana" w:cs="Lucida Sans Unicode"/>
          <w:sz w:val="28"/>
          <w:szCs w:val="28"/>
        </w:rPr>
        <w:t>autorităților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 </w:t>
      </w:r>
      <w:r w:rsidRPr="00C80B1D">
        <w:rPr>
          <w:rFonts w:ascii="Verdana" w:hAnsi="Verdana" w:cs="Lucida Sans Unicode"/>
          <w:sz w:val="28"/>
          <w:szCs w:val="28"/>
        </w:rPr>
        <w:t>instituționale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 din domeniul </w:t>
      </w:r>
      <w:r w:rsidRPr="00C80B1D">
        <w:rPr>
          <w:rFonts w:ascii="Verdana" w:hAnsi="Verdana" w:cs="Lucida Sans Unicode"/>
          <w:sz w:val="28"/>
          <w:szCs w:val="28"/>
        </w:rPr>
        <w:t>justiției</w:t>
      </w:r>
      <w:r>
        <w:rPr>
          <w:rFonts w:ascii="Verdana" w:hAnsi="Verdana" w:cs="Lucida Sans Unicode"/>
          <w:sz w:val="28"/>
          <w:szCs w:val="28"/>
        </w:rPr>
        <w:t xml:space="preserve"> </w:t>
      </w:r>
      <w:r w:rsidR="00C80B1D" w:rsidRPr="00C80B1D">
        <w:rPr>
          <w:rFonts w:ascii="Verdana" w:hAnsi="Verdana" w:cs="Lucida Sans Unicode"/>
          <w:sz w:val="28"/>
          <w:szCs w:val="28"/>
        </w:rPr>
        <w:t>și a membrilor profesiilor</w:t>
      </w:r>
      <w:r>
        <w:rPr>
          <w:rFonts w:ascii="Verdana" w:hAnsi="Verdana" w:cs="Lucida Sans Unicode"/>
          <w:sz w:val="28"/>
          <w:szCs w:val="28"/>
        </w:rPr>
        <w:t xml:space="preserve"> </w:t>
      </w:r>
      <w:r w:rsidRPr="00C80B1D">
        <w:rPr>
          <w:rFonts w:ascii="Verdana" w:hAnsi="Verdana" w:cs="Lucida Sans Unicode"/>
          <w:sz w:val="28"/>
          <w:szCs w:val="28"/>
        </w:rPr>
        <w:t>cărora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 li se </w:t>
      </w:r>
      <w:r w:rsidRPr="00C80B1D">
        <w:rPr>
          <w:rFonts w:ascii="Verdana" w:hAnsi="Verdana" w:cs="Lucida Sans Unicode"/>
          <w:sz w:val="28"/>
          <w:szCs w:val="28"/>
        </w:rPr>
        <w:t>adresează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 majoritatea reglementarilor </w:t>
      </w:r>
      <w:r>
        <w:rPr>
          <w:rFonts w:ascii="Verdana" w:hAnsi="Verdana" w:cs="Lucida Sans Unicode"/>
          <w:sz w:val="28"/>
          <w:szCs w:val="28"/>
        </w:rPr>
        <w:t>î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n </w:t>
      </w:r>
      <w:r w:rsidRPr="00C80B1D">
        <w:rPr>
          <w:rFonts w:ascii="Verdana" w:hAnsi="Verdana" w:cs="Lucida Sans Unicode"/>
          <w:sz w:val="28"/>
          <w:szCs w:val="28"/>
        </w:rPr>
        <w:t>discuție</w:t>
      </w:r>
      <w:r w:rsidR="003E50DA" w:rsidRPr="00C80B1D">
        <w:rPr>
          <w:rFonts w:ascii="Verdana" w:hAnsi="Verdana" w:cs="Lucida Sans Unicode"/>
          <w:sz w:val="28"/>
          <w:szCs w:val="28"/>
        </w:rPr>
        <w:t>,</w:t>
      </w:r>
      <w:r w:rsidR="003C7719" w:rsidRPr="00C80B1D">
        <w:rPr>
          <w:rFonts w:ascii="Verdana" w:hAnsi="Verdana" w:cs="Lucida Sans Unicode"/>
          <w:sz w:val="28"/>
          <w:szCs w:val="28"/>
        </w:rPr>
        <w:t xml:space="preserve"> este obligatorie. </w:t>
      </w:r>
      <w:r w:rsidR="00C80B1D" w:rsidRPr="00C80B1D">
        <w:rPr>
          <w:rFonts w:ascii="Verdana" w:hAnsi="Verdana" w:cs="Lucida Sans Unicode"/>
          <w:sz w:val="28"/>
          <w:szCs w:val="28"/>
        </w:rPr>
        <w:t xml:space="preserve">Dialogul este </w:t>
      </w:r>
      <w:r w:rsidRPr="00C80B1D">
        <w:rPr>
          <w:rFonts w:ascii="Verdana" w:hAnsi="Verdana" w:cs="Lucida Sans Unicode"/>
          <w:sz w:val="28"/>
          <w:szCs w:val="28"/>
        </w:rPr>
        <w:t>esențial</w:t>
      </w:r>
      <w:r w:rsidR="00C80B1D" w:rsidRPr="00C80B1D">
        <w:rPr>
          <w:rFonts w:ascii="Verdana" w:hAnsi="Verdana" w:cs="Lucida Sans Unicode"/>
          <w:sz w:val="28"/>
          <w:szCs w:val="28"/>
        </w:rPr>
        <w:t>!</w:t>
      </w:r>
    </w:p>
    <w:p w14:paraId="7C0EEB42" w14:textId="6A434F70" w:rsidR="003E50DA" w:rsidRPr="00C80B1D" w:rsidRDefault="003E50DA" w:rsidP="00016AC0">
      <w:pPr>
        <w:pStyle w:val="NormalWeb"/>
        <w:shd w:val="clear" w:color="auto" w:fill="FFFFFF"/>
        <w:spacing w:line="360" w:lineRule="auto"/>
        <w:jc w:val="both"/>
        <w:rPr>
          <w:rFonts w:ascii="Verdana" w:hAnsi="Verdana" w:cs="Lucida Sans Unicode"/>
          <w:sz w:val="28"/>
          <w:szCs w:val="28"/>
        </w:rPr>
      </w:pPr>
    </w:p>
    <w:p w14:paraId="63643C22" w14:textId="0147FC29" w:rsidR="003C7719" w:rsidRPr="00C80B1D" w:rsidRDefault="003C7719" w:rsidP="00016AC0">
      <w:pPr>
        <w:pStyle w:val="NormalWeb"/>
        <w:shd w:val="clear" w:color="auto" w:fill="FFFFFF"/>
        <w:spacing w:line="360" w:lineRule="auto"/>
        <w:jc w:val="both"/>
        <w:rPr>
          <w:rFonts w:ascii="Verdana" w:hAnsi="Verdana" w:cs="Lucida Sans Unicode"/>
          <w:sz w:val="28"/>
          <w:szCs w:val="28"/>
        </w:rPr>
      </w:pPr>
      <w:r w:rsidRPr="00C80B1D">
        <w:rPr>
          <w:rFonts w:ascii="Verdana" w:hAnsi="Verdana" w:cs="Lucida Sans Unicode"/>
          <w:b/>
          <w:sz w:val="28"/>
          <w:szCs w:val="28"/>
        </w:rPr>
        <w:t>Comisia Permanenta a UNBR</w:t>
      </w:r>
      <w:r w:rsidRPr="00C80B1D">
        <w:rPr>
          <w:rFonts w:ascii="Verdana" w:hAnsi="Verdana" w:cs="Lucida Sans Unicode"/>
          <w:sz w:val="28"/>
          <w:szCs w:val="28"/>
        </w:rPr>
        <w:t xml:space="preserve"> reafirmă</w:t>
      </w:r>
      <w:r w:rsidR="007F073C">
        <w:rPr>
          <w:rFonts w:ascii="Verdana" w:hAnsi="Verdana" w:cs="Lucida Sans Unicode"/>
          <w:sz w:val="28"/>
          <w:szCs w:val="28"/>
        </w:rPr>
        <w:t xml:space="preserve"> </w:t>
      </w:r>
      <w:r w:rsidR="007F073C" w:rsidRPr="00C80B1D">
        <w:rPr>
          <w:rFonts w:ascii="Verdana" w:hAnsi="Verdana" w:cs="Lucida Sans Unicode"/>
          <w:sz w:val="28"/>
          <w:szCs w:val="28"/>
        </w:rPr>
        <w:t>poziția</w:t>
      </w:r>
      <w:r w:rsidRPr="00C80B1D">
        <w:rPr>
          <w:rFonts w:ascii="Verdana" w:hAnsi="Verdana" w:cs="Lucida Sans Unicode"/>
          <w:sz w:val="28"/>
          <w:szCs w:val="28"/>
        </w:rPr>
        <w:t xml:space="preserve"> sa fermă că independența justiției este o valoare fundamentală într-un stat de drept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 și este o </w:t>
      </w:r>
      <w:r w:rsidR="00016AC0" w:rsidRPr="00C80B1D">
        <w:rPr>
          <w:rFonts w:ascii="Verdana" w:hAnsi="Verdana" w:cs="Lucida Sans Unicode"/>
          <w:sz w:val="28"/>
          <w:szCs w:val="28"/>
        </w:rPr>
        <w:t>condiție</w:t>
      </w:r>
      <w:r w:rsidR="007F073C">
        <w:rPr>
          <w:rFonts w:ascii="Verdana" w:hAnsi="Verdana" w:cs="Lucida Sans Unicode"/>
          <w:sz w:val="28"/>
          <w:szCs w:val="28"/>
        </w:rPr>
        <w:t xml:space="preserve"> </w:t>
      </w:r>
      <w:r w:rsidR="003E50DA" w:rsidRPr="00C80B1D">
        <w:rPr>
          <w:rFonts w:ascii="Verdana" w:hAnsi="Verdana" w:cs="Lucida Sans Unicode"/>
          <w:sz w:val="28"/>
          <w:szCs w:val="28"/>
        </w:rPr>
        <w:t>fundamental</w:t>
      </w:r>
      <w:r w:rsidR="00016AC0">
        <w:rPr>
          <w:rFonts w:ascii="Verdana" w:hAnsi="Verdana" w:cs="Lucida Sans Unicode"/>
          <w:sz w:val="28"/>
          <w:szCs w:val="28"/>
        </w:rPr>
        <w:t>ă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 a independen</w:t>
      </w:r>
      <w:r w:rsidR="00016AC0">
        <w:rPr>
          <w:rFonts w:ascii="Verdana" w:hAnsi="Verdana" w:cs="Lucida Sans Unicode"/>
          <w:sz w:val="28"/>
          <w:szCs w:val="28"/>
        </w:rPr>
        <w:t>ț</w:t>
      </w:r>
      <w:r w:rsidR="003E50DA" w:rsidRPr="00C80B1D">
        <w:rPr>
          <w:rFonts w:ascii="Verdana" w:hAnsi="Verdana" w:cs="Lucida Sans Unicode"/>
          <w:sz w:val="28"/>
          <w:szCs w:val="28"/>
        </w:rPr>
        <w:t>ei profesiei de a</w:t>
      </w:r>
      <w:bookmarkStart w:id="0" w:name="_GoBack"/>
      <w:bookmarkEnd w:id="0"/>
      <w:r w:rsidR="003E50DA" w:rsidRPr="00C80B1D">
        <w:rPr>
          <w:rFonts w:ascii="Verdana" w:hAnsi="Verdana" w:cs="Lucida Sans Unicode"/>
          <w:sz w:val="28"/>
          <w:szCs w:val="28"/>
        </w:rPr>
        <w:t>vocat.</w:t>
      </w:r>
      <w:r w:rsidR="007F073C">
        <w:rPr>
          <w:rFonts w:ascii="Verdana" w:hAnsi="Verdana" w:cs="Lucida Sans Unicode"/>
          <w:sz w:val="28"/>
          <w:szCs w:val="28"/>
        </w:rPr>
        <w:t xml:space="preserve"> 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Comisia </w:t>
      </w:r>
      <w:r w:rsidR="00016AC0">
        <w:rPr>
          <w:rFonts w:ascii="Verdana" w:hAnsi="Verdana" w:cs="Lucida Sans Unicode"/>
          <w:sz w:val="28"/>
          <w:szCs w:val="28"/>
        </w:rPr>
        <w:t>P</w:t>
      </w:r>
      <w:r w:rsidR="003E50DA" w:rsidRPr="00C80B1D">
        <w:rPr>
          <w:rFonts w:ascii="Verdana" w:hAnsi="Verdana" w:cs="Lucida Sans Unicode"/>
          <w:sz w:val="28"/>
          <w:szCs w:val="28"/>
        </w:rPr>
        <w:t>ermanent</w:t>
      </w:r>
      <w:r w:rsidR="00016AC0">
        <w:rPr>
          <w:rFonts w:ascii="Verdana" w:hAnsi="Verdana" w:cs="Lucida Sans Unicode"/>
          <w:sz w:val="28"/>
          <w:szCs w:val="28"/>
        </w:rPr>
        <w:t>ă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 a UNBR </w:t>
      </w:r>
      <w:r w:rsidR="00016AC0" w:rsidRPr="00C80B1D">
        <w:rPr>
          <w:rFonts w:ascii="Verdana" w:hAnsi="Verdana" w:cs="Lucida Sans Unicode"/>
          <w:sz w:val="28"/>
          <w:szCs w:val="28"/>
        </w:rPr>
        <w:t>își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 </w:t>
      </w:r>
      <w:r w:rsidRPr="00C80B1D">
        <w:rPr>
          <w:rFonts w:ascii="Verdana" w:hAnsi="Verdana" w:cs="Lucida Sans Unicode"/>
          <w:sz w:val="28"/>
          <w:szCs w:val="28"/>
        </w:rPr>
        <w:t xml:space="preserve">exprimă convingerea că orice </w:t>
      </w:r>
      <w:r w:rsidR="000758E2">
        <w:rPr>
          <w:rFonts w:ascii="Verdana" w:hAnsi="Verdana" w:cs="Lucida Sans Unicode"/>
          <w:sz w:val="28"/>
          <w:szCs w:val="28"/>
        </w:rPr>
        <w:t>atingere adusa acestor</w:t>
      </w:r>
      <w:r w:rsidRPr="00C80B1D">
        <w:rPr>
          <w:rFonts w:ascii="Verdana" w:hAnsi="Verdana" w:cs="Lucida Sans Unicode"/>
          <w:sz w:val="28"/>
          <w:szCs w:val="28"/>
        </w:rPr>
        <w:t xml:space="preserve"> valo</w:t>
      </w:r>
      <w:r w:rsidR="003E50DA" w:rsidRPr="00C80B1D">
        <w:rPr>
          <w:rFonts w:ascii="Verdana" w:hAnsi="Verdana" w:cs="Lucida Sans Unicode"/>
          <w:sz w:val="28"/>
          <w:szCs w:val="28"/>
        </w:rPr>
        <w:t>ri</w:t>
      </w:r>
      <w:r w:rsidR="007F073C">
        <w:rPr>
          <w:rFonts w:ascii="Verdana" w:hAnsi="Verdana" w:cs="Lucida Sans Unicode"/>
          <w:sz w:val="28"/>
          <w:szCs w:val="28"/>
        </w:rPr>
        <w:t xml:space="preserve"> </w:t>
      </w:r>
      <w:r w:rsidR="00016AC0" w:rsidRPr="00C80B1D">
        <w:rPr>
          <w:rFonts w:ascii="Verdana" w:hAnsi="Verdana" w:cs="Lucida Sans Unicode"/>
          <w:sz w:val="28"/>
          <w:szCs w:val="28"/>
        </w:rPr>
        <w:t>distorsionează</w:t>
      </w:r>
      <w:r w:rsidR="007F073C">
        <w:rPr>
          <w:rFonts w:ascii="Verdana" w:hAnsi="Verdana" w:cs="Lucida Sans Unicode"/>
          <w:sz w:val="28"/>
          <w:szCs w:val="28"/>
        </w:rPr>
        <w:t xml:space="preserve"> 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grav </w:t>
      </w:r>
      <w:r w:rsidR="00016AC0" w:rsidRPr="00C80B1D">
        <w:rPr>
          <w:rFonts w:ascii="Verdana" w:hAnsi="Verdana" w:cs="Lucida Sans Unicode"/>
          <w:sz w:val="28"/>
          <w:szCs w:val="28"/>
        </w:rPr>
        <w:t>funcționarea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 unui stat bazat pe reguli de drept</w:t>
      </w:r>
      <w:r w:rsidR="007F073C">
        <w:rPr>
          <w:rFonts w:ascii="Verdana" w:hAnsi="Verdana" w:cs="Lucida Sans Unicode"/>
          <w:sz w:val="28"/>
          <w:szCs w:val="28"/>
        </w:rPr>
        <w:t xml:space="preserve"> 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și </w:t>
      </w:r>
      <w:r w:rsidR="00016AC0" w:rsidRPr="00C80B1D">
        <w:rPr>
          <w:rFonts w:ascii="Verdana" w:hAnsi="Verdana" w:cs="Lucida Sans Unicode"/>
          <w:sz w:val="28"/>
          <w:szCs w:val="28"/>
        </w:rPr>
        <w:t>prejudiciază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 interesul general</w:t>
      </w:r>
      <w:r w:rsidR="007F073C">
        <w:rPr>
          <w:rFonts w:ascii="Verdana" w:hAnsi="Verdana" w:cs="Lucida Sans Unicode"/>
          <w:sz w:val="28"/>
          <w:szCs w:val="28"/>
        </w:rPr>
        <w:t xml:space="preserve"> </w:t>
      </w:r>
      <w:r w:rsidR="003E50DA" w:rsidRPr="00C80B1D">
        <w:rPr>
          <w:rFonts w:ascii="Verdana" w:hAnsi="Verdana" w:cs="Lucida Sans Unicode"/>
          <w:sz w:val="28"/>
          <w:szCs w:val="28"/>
        </w:rPr>
        <w:t>cu efecte imprevizibile pe termen lung</w:t>
      </w:r>
      <w:r w:rsidRPr="00C80B1D">
        <w:rPr>
          <w:rFonts w:ascii="Verdana" w:hAnsi="Verdana" w:cs="Lucida Sans Unicode"/>
          <w:sz w:val="28"/>
          <w:szCs w:val="28"/>
        </w:rPr>
        <w:t>!</w:t>
      </w:r>
    </w:p>
    <w:p w14:paraId="1763D99E" w14:textId="77777777" w:rsidR="003C7719" w:rsidRPr="00C80B1D" w:rsidRDefault="003C7719" w:rsidP="00016AC0">
      <w:pPr>
        <w:pStyle w:val="NormalWeb"/>
        <w:shd w:val="clear" w:color="auto" w:fill="FFFFFF"/>
        <w:spacing w:line="360" w:lineRule="auto"/>
        <w:jc w:val="both"/>
        <w:rPr>
          <w:rFonts w:ascii="Verdana" w:hAnsi="Verdana" w:cs="Lucida Sans Unicode"/>
          <w:b/>
          <w:sz w:val="28"/>
          <w:szCs w:val="28"/>
        </w:rPr>
      </w:pPr>
    </w:p>
    <w:p w14:paraId="6CA04023" w14:textId="3C67DB52" w:rsidR="003E50DA" w:rsidRPr="00C80B1D" w:rsidRDefault="003C7719" w:rsidP="00016AC0">
      <w:pPr>
        <w:pStyle w:val="NormalWeb"/>
        <w:shd w:val="clear" w:color="auto" w:fill="FFFFFF"/>
        <w:spacing w:line="360" w:lineRule="auto"/>
        <w:jc w:val="both"/>
        <w:rPr>
          <w:rFonts w:ascii="Verdana" w:hAnsi="Verdana" w:cs="Lucida Sans Unicode"/>
          <w:sz w:val="28"/>
          <w:szCs w:val="28"/>
        </w:rPr>
      </w:pPr>
      <w:r w:rsidRPr="00C80B1D">
        <w:rPr>
          <w:rFonts w:ascii="Verdana" w:hAnsi="Verdana" w:cs="Lucida Sans Unicode"/>
          <w:b/>
          <w:sz w:val="28"/>
          <w:szCs w:val="28"/>
        </w:rPr>
        <w:t>Comisia Permanenta a UNBR</w:t>
      </w:r>
      <w:r w:rsidRPr="00C80B1D">
        <w:rPr>
          <w:rFonts w:ascii="Verdana" w:hAnsi="Verdana" w:cs="Lucida Sans Unicode"/>
          <w:sz w:val="28"/>
          <w:szCs w:val="28"/>
        </w:rPr>
        <w:t xml:space="preserve"> </w:t>
      </w:r>
      <w:r w:rsidR="00016AC0" w:rsidRPr="00C80B1D">
        <w:rPr>
          <w:rFonts w:ascii="Verdana" w:hAnsi="Verdana" w:cs="Lucida Sans Unicode"/>
          <w:sz w:val="28"/>
          <w:szCs w:val="28"/>
        </w:rPr>
        <w:t>încurajează</w:t>
      </w:r>
      <w:r w:rsidR="007F073C">
        <w:rPr>
          <w:rFonts w:ascii="Verdana" w:hAnsi="Verdana" w:cs="Lucida Sans Unicode"/>
          <w:sz w:val="28"/>
          <w:szCs w:val="28"/>
        </w:rPr>
        <w:t xml:space="preserve"> </w:t>
      </w:r>
      <w:r w:rsidR="00016AC0" w:rsidRPr="00C80B1D">
        <w:rPr>
          <w:rFonts w:ascii="Verdana" w:hAnsi="Verdana" w:cs="Lucida Sans Unicode"/>
          <w:sz w:val="28"/>
          <w:szCs w:val="28"/>
        </w:rPr>
        <w:t>avocații</w:t>
      </w:r>
      <w:r w:rsidRPr="00C80B1D">
        <w:rPr>
          <w:rFonts w:ascii="Verdana" w:hAnsi="Verdana" w:cs="Lucida Sans Unicode"/>
          <w:sz w:val="28"/>
          <w:szCs w:val="28"/>
        </w:rPr>
        <w:t xml:space="preserve"> ca </w:t>
      </w:r>
      <w:r w:rsidR="00016AC0">
        <w:rPr>
          <w:rFonts w:ascii="Verdana" w:hAnsi="Verdana" w:cs="Lucida Sans Unicode"/>
          <w:sz w:val="28"/>
          <w:szCs w:val="28"/>
        </w:rPr>
        <w:t>î</w:t>
      </w:r>
      <w:r w:rsidRPr="00C80B1D">
        <w:rPr>
          <w:rFonts w:ascii="Verdana" w:hAnsi="Verdana" w:cs="Lucida Sans Unicode"/>
          <w:sz w:val="28"/>
          <w:szCs w:val="28"/>
        </w:rPr>
        <w:t>n virtutea dreptului la libera exprimare să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 </w:t>
      </w:r>
      <w:r w:rsidRPr="00C80B1D">
        <w:rPr>
          <w:rFonts w:ascii="Verdana" w:hAnsi="Verdana" w:cs="Lucida Sans Unicode"/>
          <w:sz w:val="28"/>
          <w:szCs w:val="28"/>
        </w:rPr>
        <w:t xml:space="preserve">manifeste public 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opinii </w:t>
      </w:r>
      <w:r w:rsidR="002A1C25">
        <w:rPr>
          <w:rFonts w:ascii="Verdana" w:hAnsi="Verdana" w:cs="Lucida Sans Unicode"/>
          <w:sz w:val="28"/>
          <w:szCs w:val="28"/>
        </w:rPr>
        <w:t xml:space="preserve">personale </w:t>
      </w:r>
      <w:r w:rsidR="003E50DA" w:rsidRPr="00C80B1D">
        <w:rPr>
          <w:rFonts w:ascii="Verdana" w:hAnsi="Verdana" w:cs="Lucida Sans Unicode"/>
          <w:sz w:val="28"/>
          <w:szCs w:val="28"/>
        </w:rPr>
        <w:t>din</w:t>
      </w:r>
      <w:r w:rsidR="007F073C">
        <w:rPr>
          <w:rFonts w:ascii="Verdana" w:hAnsi="Verdana" w:cs="Lucida Sans Unicode"/>
          <w:sz w:val="28"/>
          <w:szCs w:val="28"/>
        </w:rPr>
        <w:t xml:space="preserve"> </w:t>
      </w:r>
      <w:r w:rsidR="00016AC0" w:rsidRPr="00C80B1D">
        <w:rPr>
          <w:rFonts w:ascii="Verdana" w:hAnsi="Verdana" w:cs="Lucida Sans Unicode"/>
          <w:sz w:val="28"/>
          <w:szCs w:val="28"/>
        </w:rPr>
        <w:t>convingere</w:t>
      </w:r>
      <w:r w:rsidR="00016AC0">
        <w:rPr>
          <w:rFonts w:ascii="Verdana" w:hAnsi="Verdana" w:cs="Lucida Sans Unicode"/>
          <w:sz w:val="28"/>
          <w:szCs w:val="28"/>
        </w:rPr>
        <w:t>a</w:t>
      </w:r>
      <w:r w:rsidR="007F073C">
        <w:rPr>
          <w:rFonts w:ascii="Verdana" w:hAnsi="Verdana" w:cs="Lucida Sans Unicode"/>
          <w:sz w:val="28"/>
          <w:szCs w:val="28"/>
        </w:rPr>
        <w:t xml:space="preserve"> </w:t>
      </w:r>
      <w:r w:rsidRPr="00C80B1D">
        <w:rPr>
          <w:rFonts w:ascii="Verdana" w:hAnsi="Verdana" w:cs="Lucida Sans Unicode"/>
          <w:sz w:val="28"/>
          <w:szCs w:val="28"/>
        </w:rPr>
        <w:t>bazat</w:t>
      </w:r>
      <w:r w:rsidR="003E50DA" w:rsidRPr="00C80B1D">
        <w:rPr>
          <w:rFonts w:ascii="Verdana" w:hAnsi="Verdana" w:cs="Lucida Sans Unicode"/>
          <w:sz w:val="28"/>
          <w:szCs w:val="28"/>
        </w:rPr>
        <w:t>ă</w:t>
      </w:r>
      <w:r w:rsidRPr="00C80B1D">
        <w:rPr>
          <w:rFonts w:ascii="Verdana" w:hAnsi="Verdana" w:cs="Lucida Sans Unicode"/>
          <w:sz w:val="28"/>
          <w:szCs w:val="28"/>
        </w:rPr>
        <w:t xml:space="preserve"> pe propriul crez profesional</w:t>
      </w:r>
      <w:r w:rsidR="003E50DA" w:rsidRPr="00C80B1D">
        <w:rPr>
          <w:rFonts w:ascii="Verdana" w:hAnsi="Verdana" w:cs="Lucida Sans Unicode"/>
          <w:sz w:val="28"/>
          <w:szCs w:val="28"/>
        </w:rPr>
        <w:t>, în deplină cunoștință de cauză de</w:t>
      </w:r>
      <w:r w:rsidR="007F073C">
        <w:rPr>
          <w:rFonts w:ascii="Verdana" w:hAnsi="Verdana" w:cs="Lucida Sans Unicode"/>
          <w:sz w:val="28"/>
          <w:szCs w:val="28"/>
        </w:rPr>
        <w:t xml:space="preserve"> </w:t>
      </w:r>
      <w:r w:rsidR="003E50DA" w:rsidRPr="00C80B1D">
        <w:rPr>
          <w:rFonts w:ascii="Verdana" w:hAnsi="Verdana" w:cs="Lucida Sans Unicode"/>
          <w:sz w:val="28"/>
          <w:szCs w:val="28"/>
        </w:rPr>
        <w:t>scopul, finalitatea și efectele secundare imediate sau pe termen lung ale reglementarilor care au determinat a</w:t>
      </w:r>
      <w:r w:rsidR="00C80B1D">
        <w:rPr>
          <w:rFonts w:ascii="Verdana" w:hAnsi="Verdana" w:cs="Lucida Sans Unicode"/>
          <w:sz w:val="28"/>
          <w:szCs w:val="28"/>
        </w:rPr>
        <w:t>t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itudini civice ale </w:t>
      </w:r>
      <w:r w:rsidR="00016AC0" w:rsidRPr="00C80B1D">
        <w:rPr>
          <w:rFonts w:ascii="Verdana" w:hAnsi="Verdana" w:cs="Lucida Sans Unicode"/>
          <w:sz w:val="28"/>
          <w:szCs w:val="28"/>
        </w:rPr>
        <w:t>judecătorilor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 </w:t>
      </w:r>
      <w:r w:rsidR="00016AC0">
        <w:rPr>
          <w:rFonts w:ascii="Verdana" w:hAnsi="Verdana" w:cs="Lucida Sans Unicode"/>
          <w:sz w:val="28"/>
          <w:szCs w:val="28"/>
        </w:rPr>
        <w:t>ș</w:t>
      </w:r>
      <w:r w:rsidR="003E50DA" w:rsidRPr="00C80B1D">
        <w:rPr>
          <w:rFonts w:ascii="Verdana" w:hAnsi="Verdana" w:cs="Lucida Sans Unicode"/>
          <w:sz w:val="28"/>
          <w:szCs w:val="28"/>
        </w:rPr>
        <w:t>i procurorilor, profesii cu care profesia d</w:t>
      </w:r>
      <w:r w:rsidR="00C80B1D">
        <w:rPr>
          <w:rFonts w:ascii="Verdana" w:hAnsi="Verdana" w:cs="Lucida Sans Unicode"/>
          <w:sz w:val="28"/>
          <w:szCs w:val="28"/>
        </w:rPr>
        <w:t>e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 avocat se afl</w:t>
      </w:r>
      <w:r w:rsidR="00016AC0">
        <w:rPr>
          <w:rFonts w:ascii="Verdana" w:hAnsi="Verdana" w:cs="Lucida Sans Unicode"/>
          <w:sz w:val="28"/>
          <w:szCs w:val="28"/>
        </w:rPr>
        <w:t>ă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 </w:t>
      </w:r>
      <w:r w:rsidR="00016AC0">
        <w:rPr>
          <w:rFonts w:ascii="Verdana" w:hAnsi="Verdana" w:cs="Lucida Sans Unicode"/>
          <w:sz w:val="28"/>
          <w:szCs w:val="28"/>
        </w:rPr>
        <w:t>î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n </w:t>
      </w:r>
      <w:r w:rsidR="00016AC0" w:rsidRPr="00C80B1D">
        <w:rPr>
          <w:rFonts w:ascii="Verdana" w:hAnsi="Verdana" w:cs="Lucida Sans Unicode"/>
          <w:sz w:val="28"/>
          <w:szCs w:val="28"/>
        </w:rPr>
        <w:t>relații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 bazate pe principii de conlucrare profesional</w:t>
      </w:r>
      <w:r w:rsidR="00016AC0">
        <w:rPr>
          <w:rFonts w:ascii="Verdana" w:hAnsi="Verdana" w:cs="Lucida Sans Unicode"/>
          <w:sz w:val="28"/>
          <w:szCs w:val="28"/>
        </w:rPr>
        <w:t>ă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 </w:t>
      </w:r>
      <w:r w:rsidR="00016AC0" w:rsidRPr="00C80B1D">
        <w:rPr>
          <w:rFonts w:ascii="Verdana" w:hAnsi="Verdana" w:cs="Lucida Sans Unicode"/>
          <w:sz w:val="28"/>
          <w:szCs w:val="28"/>
        </w:rPr>
        <w:t>instituțională</w:t>
      </w:r>
      <w:r w:rsidR="00016AC0">
        <w:rPr>
          <w:rFonts w:ascii="Verdana" w:hAnsi="Verdana" w:cs="Lucida Sans Unicode"/>
          <w:sz w:val="28"/>
          <w:szCs w:val="28"/>
        </w:rPr>
        <w:t>,</w:t>
      </w:r>
      <w:r w:rsidR="003E50DA" w:rsidRPr="00C80B1D">
        <w:rPr>
          <w:rFonts w:ascii="Verdana" w:hAnsi="Verdana" w:cs="Lucida Sans Unicode"/>
          <w:sz w:val="28"/>
          <w:szCs w:val="28"/>
        </w:rPr>
        <w:t xml:space="preserve"> </w:t>
      </w:r>
      <w:r w:rsidR="00016AC0">
        <w:rPr>
          <w:rFonts w:ascii="Verdana" w:hAnsi="Verdana" w:cs="Lucida Sans Unicode"/>
          <w:sz w:val="28"/>
          <w:szCs w:val="28"/>
        </w:rPr>
        <w:t>î</w:t>
      </w:r>
      <w:r w:rsidR="003E50DA" w:rsidRPr="00C80B1D">
        <w:rPr>
          <w:rFonts w:ascii="Verdana" w:hAnsi="Verdana" w:cs="Lucida Sans Unicode"/>
          <w:sz w:val="28"/>
          <w:szCs w:val="28"/>
        </w:rPr>
        <w:t>n temeiul legii</w:t>
      </w:r>
      <w:r w:rsidR="00016AC0">
        <w:rPr>
          <w:rFonts w:ascii="Verdana" w:hAnsi="Verdana" w:cs="Lucida Sans Unicode"/>
          <w:sz w:val="28"/>
          <w:szCs w:val="28"/>
        </w:rPr>
        <w:t>.</w:t>
      </w:r>
    </w:p>
    <w:p w14:paraId="5AC97254" w14:textId="77777777" w:rsidR="003E50DA" w:rsidRPr="00C80B1D" w:rsidRDefault="003E50DA" w:rsidP="00016AC0">
      <w:pPr>
        <w:pStyle w:val="NormalWeb"/>
        <w:shd w:val="clear" w:color="auto" w:fill="FFFFFF"/>
        <w:spacing w:line="360" w:lineRule="auto"/>
        <w:jc w:val="both"/>
        <w:rPr>
          <w:rFonts w:ascii="Verdana" w:hAnsi="Verdana" w:cs="Lucida Sans Unicode"/>
          <w:sz w:val="28"/>
          <w:szCs w:val="28"/>
        </w:rPr>
      </w:pPr>
    </w:p>
    <w:p w14:paraId="4ADF14A0" w14:textId="7DB012EA" w:rsidR="0018436D" w:rsidRPr="00C80B1D" w:rsidRDefault="003E50DA" w:rsidP="00016AC0">
      <w:pPr>
        <w:pStyle w:val="NormalWeb"/>
        <w:shd w:val="clear" w:color="auto" w:fill="FFFFFF"/>
        <w:spacing w:line="360" w:lineRule="auto"/>
        <w:jc w:val="both"/>
      </w:pPr>
      <w:r w:rsidRPr="00C80B1D">
        <w:rPr>
          <w:rFonts w:ascii="Verdana" w:hAnsi="Verdana" w:cs="Lucida Sans Unicode"/>
          <w:b/>
          <w:sz w:val="28"/>
          <w:szCs w:val="28"/>
        </w:rPr>
        <w:t>Comisia Permanent</w:t>
      </w:r>
      <w:r w:rsidR="00016AC0">
        <w:rPr>
          <w:rFonts w:ascii="Verdana" w:hAnsi="Verdana" w:cs="Lucida Sans Unicode"/>
          <w:b/>
          <w:sz w:val="28"/>
          <w:szCs w:val="28"/>
        </w:rPr>
        <w:t>ă</w:t>
      </w:r>
      <w:r w:rsidRPr="00C80B1D">
        <w:rPr>
          <w:rFonts w:ascii="Verdana" w:hAnsi="Verdana" w:cs="Lucida Sans Unicode"/>
          <w:b/>
          <w:sz w:val="28"/>
          <w:szCs w:val="28"/>
        </w:rPr>
        <w:t xml:space="preserve"> a Uniunii </w:t>
      </w:r>
      <w:r w:rsidR="00016AC0" w:rsidRPr="00C80B1D">
        <w:rPr>
          <w:rFonts w:ascii="Verdana" w:hAnsi="Verdana" w:cs="Lucida Sans Unicode"/>
          <w:b/>
          <w:sz w:val="28"/>
          <w:szCs w:val="28"/>
        </w:rPr>
        <w:t>Naționale</w:t>
      </w:r>
      <w:r w:rsidRPr="00C80B1D">
        <w:rPr>
          <w:rFonts w:ascii="Verdana" w:hAnsi="Verdana" w:cs="Lucida Sans Unicode"/>
          <w:b/>
          <w:sz w:val="28"/>
          <w:szCs w:val="28"/>
        </w:rPr>
        <w:t xml:space="preserve"> a Barourilor din Rom</w:t>
      </w:r>
      <w:r w:rsidR="00016AC0">
        <w:rPr>
          <w:rFonts w:ascii="Verdana" w:hAnsi="Verdana" w:cs="Lucida Sans Unicode"/>
          <w:b/>
          <w:sz w:val="28"/>
          <w:szCs w:val="28"/>
        </w:rPr>
        <w:t>â</w:t>
      </w:r>
      <w:r w:rsidRPr="00C80B1D">
        <w:rPr>
          <w:rFonts w:ascii="Verdana" w:hAnsi="Verdana" w:cs="Lucida Sans Unicode"/>
          <w:b/>
          <w:sz w:val="28"/>
          <w:szCs w:val="28"/>
        </w:rPr>
        <w:t>nia</w:t>
      </w:r>
    </w:p>
    <w:sectPr w:rsidR="0018436D" w:rsidRPr="00C80B1D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BE347" w14:textId="77777777" w:rsidR="00664EDE" w:rsidRDefault="00664EDE">
      <w:r>
        <w:separator/>
      </w:r>
    </w:p>
  </w:endnote>
  <w:endnote w:type="continuationSeparator" w:id="0">
    <w:p w14:paraId="30C29A45" w14:textId="77777777" w:rsidR="00664EDE" w:rsidRDefault="0066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88421" w14:textId="77777777" w:rsidR="00C80B1D" w:rsidRDefault="00C80B1D" w:rsidP="002241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71B615" w14:textId="77777777" w:rsidR="00C80B1D" w:rsidRDefault="00C80B1D" w:rsidP="00C80B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DE88B" w14:textId="77777777" w:rsidR="00C80B1D" w:rsidRDefault="00C80B1D" w:rsidP="002241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33EE061" w14:textId="77777777" w:rsidR="00C80B1D" w:rsidRDefault="00C80B1D" w:rsidP="00C80B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7162A" w14:textId="77777777" w:rsidR="00664EDE" w:rsidRDefault="00664EDE">
      <w:r>
        <w:separator/>
      </w:r>
    </w:p>
  </w:footnote>
  <w:footnote w:type="continuationSeparator" w:id="0">
    <w:p w14:paraId="31E6CB95" w14:textId="77777777" w:rsidR="00664EDE" w:rsidRDefault="00664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719"/>
    <w:rsid w:val="00016AC0"/>
    <w:rsid w:val="00034D4F"/>
    <w:rsid w:val="000356F4"/>
    <w:rsid w:val="000758E2"/>
    <w:rsid w:val="000C563D"/>
    <w:rsid w:val="0010136C"/>
    <w:rsid w:val="00120FF0"/>
    <w:rsid w:val="00134698"/>
    <w:rsid w:val="0018436D"/>
    <w:rsid w:val="002241F1"/>
    <w:rsid w:val="00273BC4"/>
    <w:rsid w:val="00276864"/>
    <w:rsid w:val="002A1C25"/>
    <w:rsid w:val="002B4B20"/>
    <w:rsid w:val="00321954"/>
    <w:rsid w:val="00355A57"/>
    <w:rsid w:val="003749B5"/>
    <w:rsid w:val="00380DE6"/>
    <w:rsid w:val="003C7719"/>
    <w:rsid w:val="003E50DA"/>
    <w:rsid w:val="00423D97"/>
    <w:rsid w:val="00426097"/>
    <w:rsid w:val="004377BF"/>
    <w:rsid w:val="00472AD2"/>
    <w:rsid w:val="004757AC"/>
    <w:rsid w:val="00483744"/>
    <w:rsid w:val="004C6C56"/>
    <w:rsid w:val="00576262"/>
    <w:rsid w:val="0057661A"/>
    <w:rsid w:val="006019B9"/>
    <w:rsid w:val="00615112"/>
    <w:rsid w:val="0062762C"/>
    <w:rsid w:val="00664EDE"/>
    <w:rsid w:val="0067768D"/>
    <w:rsid w:val="006D3101"/>
    <w:rsid w:val="006F6D8D"/>
    <w:rsid w:val="007028AF"/>
    <w:rsid w:val="00714B52"/>
    <w:rsid w:val="007938F3"/>
    <w:rsid w:val="007C6C8C"/>
    <w:rsid w:val="007F073C"/>
    <w:rsid w:val="00805A0C"/>
    <w:rsid w:val="00836E78"/>
    <w:rsid w:val="00855187"/>
    <w:rsid w:val="008C19DE"/>
    <w:rsid w:val="008F09B2"/>
    <w:rsid w:val="00914A2D"/>
    <w:rsid w:val="009962E5"/>
    <w:rsid w:val="009C0ED9"/>
    <w:rsid w:val="00A15229"/>
    <w:rsid w:val="00A51BF3"/>
    <w:rsid w:val="00AE08F3"/>
    <w:rsid w:val="00AE428A"/>
    <w:rsid w:val="00B04073"/>
    <w:rsid w:val="00B245E1"/>
    <w:rsid w:val="00B65515"/>
    <w:rsid w:val="00B74973"/>
    <w:rsid w:val="00B831D7"/>
    <w:rsid w:val="00B93476"/>
    <w:rsid w:val="00C50E75"/>
    <w:rsid w:val="00C70B60"/>
    <w:rsid w:val="00C80B1D"/>
    <w:rsid w:val="00CA16F2"/>
    <w:rsid w:val="00CA5FA8"/>
    <w:rsid w:val="00CF46AA"/>
    <w:rsid w:val="00D15F6A"/>
    <w:rsid w:val="00E226C4"/>
    <w:rsid w:val="00E41F31"/>
    <w:rsid w:val="00EB4F30"/>
    <w:rsid w:val="00ED5E82"/>
    <w:rsid w:val="00F749C6"/>
    <w:rsid w:val="00F96DA2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8185DE"/>
  <w15:chartTrackingRefBased/>
  <w15:docId w15:val="{E69E57B3-587E-43D7-A76A-D4B5ED93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3C7719"/>
    <w:pPr>
      <w:spacing w:after="75"/>
      <w:outlineLvl w:val="0"/>
    </w:pPr>
    <w:rPr>
      <w:rFonts w:ascii="Lucida Sans Unicode" w:hAnsi="Lucida Sans Unicode" w:cs="Lucida Sans Unicode"/>
      <w:b/>
      <w:bCs/>
      <w:color w:val="A12326"/>
      <w:kern w:val="36"/>
      <w:sz w:val="14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C7719"/>
  </w:style>
  <w:style w:type="character" w:styleId="Strong">
    <w:name w:val="Strong"/>
    <w:qFormat/>
    <w:rsid w:val="003C7719"/>
    <w:rPr>
      <w:b/>
      <w:bCs/>
    </w:rPr>
  </w:style>
  <w:style w:type="paragraph" w:styleId="Footer">
    <w:name w:val="footer"/>
    <w:basedOn w:val="Normal"/>
    <w:rsid w:val="00C80B1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8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2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5315">
          <w:marLeft w:val="0"/>
          <w:marRight w:val="0"/>
          <w:marTop w:val="0"/>
          <w:marBottom w:val="0"/>
          <w:divBdr>
            <w:top w:val="single" w:sz="48" w:space="7" w:color="F1DFA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366</Words>
  <Characters>2126</Characters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COMUNICAT DE PRESĂ </vt:lpstr>
      <vt:lpstr>COMUNICAT DE PRESĂ </vt:lpstr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2019-03-23T06:42:00Z</dcterms:created>
  <dcterms:modified xsi:type="dcterms:W3CDTF">2019-03-23T06:56:00Z</dcterms:modified>
</cp:coreProperties>
</file>