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0967" w14:textId="77777777" w:rsidR="007248CA" w:rsidRDefault="007248CA" w:rsidP="00540AEA">
      <w:pPr>
        <w:spacing w:after="0" w:line="360" w:lineRule="auto"/>
        <w:jc w:val="center"/>
        <w:rPr>
          <w:rFonts w:cstheme="minorHAnsi"/>
          <w:b/>
          <w:sz w:val="24"/>
          <w:szCs w:val="24"/>
          <w:lang w:val="ro-RO"/>
        </w:rPr>
      </w:pPr>
    </w:p>
    <w:p w14:paraId="0E8040E7" w14:textId="4467B51E" w:rsidR="00B8740D" w:rsidRPr="0060526B" w:rsidRDefault="009A1D6D" w:rsidP="00540AEA">
      <w:pPr>
        <w:spacing w:after="0" w:line="360" w:lineRule="auto"/>
        <w:jc w:val="center"/>
        <w:rPr>
          <w:rFonts w:cstheme="minorHAnsi"/>
          <w:b/>
          <w:sz w:val="24"/>
          <w:szCs w:val="24"/>
          <w:lang w:val="ro-RO"/>
        </w:rPr>
      </w:pPr>
      <w:bookmarkStart w:id="0" w:name="_GoBack"/>
      <w:bookmarkEnd w:id="0"/>
      <w:r w:rsidRPr="0060526B">
        <w:rPr>
          <w:rFonts w:cstheme="minorHAnsi"/>
          <w:b/>
          <w:sz w:val="24"/>
          <w:szCs w:val="24"/>
          <w:lang w:val="ro-RO"/>
        </w:rPr>
        <w:t>Mesajul pre</w:t>
      </w:r>
      <w:r w:rsidR="00B812C0">
        <w:rPr>
          <w:rFonts w:cstheme="minorHAnsi"/>
          <w:b/>
          <w:sz w:val="24"/>
          <w:szCs w:val="24"/>
          <w:lang w:val="ro-RO"/>
        </w:rPr>
        <w:t>ș</w:t>
      </w:r>
      <w:r w:rsidRPr="0060526B">
        <w:rPr>
          <w:rFonts w:cstheme="minorHAnsi"/>
          <w:b/>
          <w:sz w:val="24"/>
          <w:szCs w:val="24"/>
          <w:lang w:val="ro-RO"/>
        </w:rPr>
        <w:t>edintelui UNBR de Ziua Avoca</w:t>
      </w:r>
      <w:r w:rsidR="00B812C0">
        <w:rPr>
          <w:rFonts w:cstheme="minorHAnsi"/>
          <w:b/>
          <w:sz w:val="24"/>
          <w:szCs w:val="24"/>
          <w:lang w:val="ro-RO"/>
        </w:rPr>
        <w:t>ț</w:t>
      </w:r>
      <w:r w:rsidRPr="0060526B">
        <w:rPr>
          <w:rFonts w:cstheme="minorHAnsi"/>
          <w:b/>
          <w:sz w:val="24"/>
          <w:szCs w:val="24"/>
          <w:lang w:val="ro-RO"/>
        </w:rPr>
        <w:t>ilor 2019</w:t>
      </w:r>
    </w:p>
    <w:p w14:paraId="52BD8771" w14:textId="77777777" w:rsidR="00012174" w:rsidRPr="0060526B" w:rsidRDefault="00012174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 xml:space="preserve">Dragi colegi, </w:t>
      </w:r>
    </w:p>
    <w:p w14:paraId="4C01D550" w14:textId="77777777" w:rsidR="00B12E70" w:rsidRPr="0060526B" w:rsidRDefault="00B12E70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7D61410A" w14:textId="49FB34CD" w:rsidR="005E7BBD" w:rsidRPr="0060526B" w:rsidRDefault="00012174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>Astăzi</w:t>
      </w:r>
      <w:r w:rsidR="0060526B" w:rsidRPr="0060526B">
        <w:rPr>
          <w:rFonts w:cstheme="minorHAnsi"/>
          <w:sz w:val="24"/>
          <w:szCs w:val="24"/>
          <w:lang w:val="ro-RO"/>
        </w:rPr>
        <w:t>,</w:t>
      </w:r>
      <w:r w:rsidRPr="0060526B">
        <w:rPr>
          <w:rFonts w:cstheme="minorHAnsi"/>
          <w:sz w:val="24"/>
          <w:szCs w:val="24"/>
          <w:lang w:val="ro-RO"/>
        </w:rPr>
        <w:t xml:space="preserve"> 24 iunie, </w:t>
      </w:r>
      <w:r w:rsidR="00AF77FC" w:rsidRPr="0060526B">
        <w:rPr>
          <w:rFonts w:cstheme="minorHAnsi"/>
          <w:sz w:val="24"/>
          <w:szCs w:val="24"/>
          <w:lang w:val="ro-RO"/>
        </w:rPr>
        <w:t xml:space="preserve">este </w:t>
      </w:r>
      <w:r w:rsidR="0065610B" w:rsidRPr="0060526B">
        <w:rPr>
          <w:rFonts w:cstheme="minorHAnsi"/>
          <w:sz w:val="24"/>
          <w:szCs w:val="24"/>
          <w:lang w:val="ro-RO"/>
        </w:rPr>
        <w:t>Z</w:t>
      </w:r>
      <w:r w:rsidRPr="0060526B">
        <w:rPr>
          <w:rFonts w:cstheme="minorHAnsi"/>
          <w:sz w:val="24"/>
          <w:szCs w:val="24"/>
          <w:lang w:val="ro-RO"/>
        </w:rPr>
        <w:t>iua avocatului rom</w:t>
      </w:r>
      <w:r w:rsidR="005E7BBD" w:rsidRPr="0060526B">
        <w:rPr>
          <w:rFonts w:cstheme="minorHAnsi"/>
          <w:sz w:val="24"/>
          <w:szCs w:val="24"/>
          <w:lang w:val="ro-RO"/>
        </w:rPr>
        <w:t>ân,</w:t>
      </w:r>
      <w:r w:rsidR="00F43D95" w:rsidRPr="0060526B">
        <w:rPr>
          <w:rFonts w:cstheme="minorHAnsi"/>
          <w:sz w:val="24"/>
          <w:szCs w:val="24"/>
          <w:lang w:val="ro-RO"/>
        </w:rPr>
        <w:t xml:space="preserve"> instituită prin</w:t>
      </w:r>
      <w:r w:rsidR="0060526B">
        <w:rPr>
          <w:rFonts w:cstheme="minorHAnsi"/>
          <w:sz w:val="24"/>
          <w:szCs w:val="24"/>
          <w:lang w:val="ro-RO"/>
        </w:rPr>
        <w:t xml:space="preserve"> </w:t>
      </w:r>
      <w:r w:rsidR="00F43D95" w:rsidRPr="0060526B">
        <w:rPr>
          <w:rFonts w:cstheme="minorHAnsi"/>
          <w:color w:val="222222"/>
          <w:sz w:val="24"/>
          <w:szCs w:val="24"/>
          <w:lang w:val="ro-RO"/>
        </w:rPr>
        <w:t>hotărâre a Congresului Avoca</w:t>
      </w:r>
      <w:r w:rsidR="00B812C0">
        <w:rPr>
          <w:rFonts w:cstheme="minorHAnsi"/>
          <w:color w:val="222222"/>
          <w:sz w:val="24"/>
          <w:szCs w:val="24"/>
          <w:lang w:val="ro-RO"/>
        </w:rPr>
        <w:t>ț</w:t>
      </w:r>
      <w:r w:rsidR="00F43D95" w:rsidRPr="0060526B">
        <w:rPr>
          <w:rFonts w:cstheme="minorHAnsi"/>
          <w:color w:val="222222"/>
          <w:sz w:val="24"/>
          <w:szCs w:val="24"/>
          <w:lang w:val="ro-RO"/>
        </w:rPr>
        <w:t>ilor din anul 1998.</w:t>
      </w:r>
      <w:r w:rsidR="0060526B">
        <w:rPr>
          <w:rFonts w:cstheme="minorHAnsi"/>
          <w:color w:val="222222"/>
          <w:sz w:val="24"/>
          <w:szCs w:val="24"/>
          <w:lang w:val="ro-RO"/>
        </w:rPr>
        <w:t xml:space="preserve"> </w:t>
      </w:r>
      <w:r w:rsidR="00F43D95" w:rsidRPr="0060526B">
        <w:rPr>
          <w:rFonts w:cstheme="minorHAnsi"/>
          <w:color w:val="222222"/>
          <w:sz w:val="24"/>
          <w:szCs w:val="24"/>
          <w:lang w:val="ro-RO"/>
        </w:rPr>
        <w:t>Cu această ocazie,</w:t>
      </w:r>
      <w:r w:rsidR="0060526B">
        <w:rPr>
          <w:rFonts w:cstheme="minorHAnsi"/>
          <w:color w:val="222222"/>
          <w:sz w:val="24"/>
          <w:szCs w:val="24"/>
          <w:lang w:val="ro-RO"/>
        </w:rPr>
        <w:t xml:space="preserve"> </w:t>
      </w:r>
      <w:r w:rsidR="005E7BBD" w:rsidRPr="0060526B">
        <w:rPr>
          <w:rFonts w:cstheme="minorHAnsi"/>
          <w:sz w:val="24"/>
          <w:szCs w:val="24"/>
          <w:lang w:val="ro-RO"/>
        </w:rPr>
        <w:t xml:space="preserve">doresc să transmit </w:t>
      </w:r>
      <w:r w:rsidR="00F43D95" w:rsidRPr="0060526B">
        <w:rPr>
          <w:rFonts w:cstheme="minorHAnsi"/>
          <w:sz w:val="24"/>
          <w:szCs w:val="24"/>
          <w:lang w:val="ro-RO"/>
        </w:rPr>
        <w:t>un</w:t>
      </w:r>
      <w:r w:rsidR="0060526B">
        <w:rPr>
          <w:rFonts w:cstheme="minorHAnsi"/>
          <w:sz w:val="24"/>
          <w:szCs w:val="24"/>
          <w:lang w:val="ro-RO"/>
        </w:rPr>
        <w:t xml:space="preserve"> </w:t>
      </w:r>
      <w:r w:rsidR="005E7BBD" w:rsidRPr="0060526B">
        <w:rPr>
          <w:rFonts w:cstheme="minorHAnsi"/>
          <w:sz w:val="24"/>
          <w:szCs w:val="24"/>
          <w:lang w:val="ro-RO"/>
        </w:rPr>
        <w:t>gând de bine, plin de speran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5E7BBD" w:rsidRPr="0060526B">
        <w:rPr>
          <w:rFonts w:cstheme="minorHAnsi"/>
          <w:sz w:val="24"/>
          <w:szCs w:val="24"/>
          <w:lang w:val="ro-RO"/>
        </w:rPr>
        <w:t>ă</w:t>
      </w:r>
      <w:r w:rsidR="0060526B">
        <w:rPr>
          <w:rFonts w:cstheme="minorHAnsi"/>
          <w:sz w:val="24"/>
          <w:szCs w:val="24"/>
          <w:lang w:val="ro-RO"/>
        </w:rPr>
        <w:t xml:space="preserve"> </w:t>
      </w:r>
      <w:r w:rsidR="0065610B" w:rsidRPr="0060526B">
        <w:rPr>
          <w:rFonts w:cstheme="minorHAnsi"/>
          <w:sz w:val="24"/>
          <w:szCs w:val="24"/>
          <w:lang w:val="ro-RO"/>
        </w:rPr>
        <w:t xml:space="preserve"> 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540AEA" w:rsidRPr="0060526B">
        <w:rPr>
          <w:rFonts w:cstheme="minorHAnsi"/>
          <w:sz w:val="24"/>
          <w:szCs w:val="24"/>
          <w:lang w:val="ro-RO"/>
        </w:rPr>
        <w:t>i un apel de a ne corela</w:t>
      </w:r>
      <w:r w:rsidR="00AF77FC" w:rsidRPr="0060526B">
        <w:rPr>
          <w:rFonts w:cstheme="minorHAnsi"/>
          <w:sz w:val="24"/>
          <w:szCs w:val="24"/>
          <w:lang w:val="ro-RO"/>
        </w:rPr>
        <w:t xml:space="preserve"> for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AF77FC" w:rsidRPr="0060526B">
        <w:rPr>
          <w:rFonts w:cstheme="minorHAnsi"/>
          <w:sz w:val="24"/>
          <w:szCs w:val="24"/>
          <w:lang w:val="ro-RO"/>
        </w:rPr>
        <w:t>ele pe</w:t>
      </w:r>
      <w:r w:rsidR="00F47D01" w:rsidRPr="0060526B">
        <w:rPr>
          <w:rFonts w:cstheme="minorHAnsi"/>
          <w:sz w:val="24"/>
          <w:szCs w:val="24"/>
          <w:lang w:val="ro-RO"/>
        </w:rPr>
        <w:t>ntru a face fa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F47D01" w:rsidRPr="0060526B">
        <w:rPr>
          <w:rFonts w:cstheme="minorHAnsi"/>
          <w:sz w:val="24"/>
          <w:szCs w:val="24"/>
          <w:lang w:val="ro-RO"/>
        </w:rPr>
        <w:t>ă schimbărilor ce urmează</w:t>
      </w:r>
      <w:r w:rsidR="0065610B" w:rsidRPr="0060526B">
        <w:rPr>
          <w:rFonts w:cstheme="minorHAnsi"/>
          <w:sz w:val="24"/>
          <w:szCs w:val="24"/>
          <w:lang w:val="ro-RO"/>
        </w:rPr>
        <w:t>.</w:t>
      </w:r>
    </w:p>
    <w:p w14:paraId="17091AD1" w14:textId="109FED20" w:rsidR="00F43D95" w:rsidRPr="0060526B" w:rsidRDefault="004B174E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>Sunt</w:t>
      </w:r>
      <w:r w:rsidR="006A3EB2" w:rsidRPr="0060526B">
        <w:rPr>
          <w:rFonts w:cstheme="minorHAnsi"/>
          <w:sz w:val="24"/>
          <w:szCs w:val="24"/>
          <w:lang w:val="ro-RO"/>
        </w:rPr>
        <w:t>em în momente cheie ale evolu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6A3EB2" w:rsidRPr="0060526B">
        <w:rPr>
          <w:rFonts w:cstheme="minorHAnsi"/>
          <w:sz w:val="24"/>
          <w:szCs w:val="24"/>
          <w:lang w:val="ro-RO"/>
        </w:rPr>
        <w:t>iei profesiei</w:t>
      </w:r>
      <w:r w:rsidRPr="0060526B">
        <w:rPr>
          <w:rFonts w:cstheme="minorHAnsi"/>
          <w:sz w:val="24"/>
          <w:szCs w:val="24"/>
          <w:lang w:val="ro-RO"/>
        </w:rPr>
        <w:t xml:space="preserve"> </w:t>
      </w:r>
      <w:r w:rsidR="00B812C0">
        <w:rPr>
          <w:rFonts w:cstheme="minorHAnsi"/>
          <w:sz w:val="24"/>
          <w:szCs w:val="24"/>
          <w:lang w:val="ro-RO"/>
        </w:rPr>
        <w:t>ș</w:t>
      </w:r>
      <w:r w:rsidRPr="0060526B">
        <w:rPr>
          <w:rFonts w:cstheme="minorHAnsi"/>
          <w:sz w:val="24"/>
          <w:szCs w:val="24"/>
          <w:lang w:val="ro-RO"/>
        </w:rPr>
        <w:t>i de noi</w:t>
      </w:r>
      <w:r w:rsidR="0060526B">
        <w:rPr>
          <w:rFonts w:cstheme="minorHAnsi"/>
          <w:sz w:val="24"/>
          <w:szCs w:val="24"/>
          <w:lang w:val="ro-RO"/>
        </w:rPr>
        <w:t xml:space="preserve"> </w:t>
      </w:r>
      <w:r w:rsidRPr="0060526B">
        <w:rPr>
          <w:rFonts w:cstheme="minorHAnsi"/>
          <w:sz w:val="24"/>
          <w:szCs w:val="24"/>
          <w:lang w:val="ro-RO"/>
        </w:rPr>
        <w:t>to</w:t>
      </w:r>
      <w:r w:rsidR="00B812C0">
        <w:rPr>
          <w:rFonts w:cstheme="minorHAnsi"/>
          <w:sz w:val="24"/>
          <w:szCs w:val="24"/>
          <w:lang w:val="ro-RO"/>
        </w:rPr>
        <w:t>ț</w:t>
      </w:r>
      <w:r w:rsidRPr="0060526B">
        <w:rPr>
          <w:rFonts w:cstheme="minorHAnsi"/>
          <w:sz w:val="24"/>
          <w:szCs w:val="24"/>
          <w:lang w:val="ro-RO"/>
        </w:rPr>
        <w:t>i, de confraternitate, depinde</w:t>
      </w:r>
      <w:r w:rsidR="0060526B">
        <w:rPr>
          <w:rFonts w:cstheme="minorHAnsi"/>
          <w:sz w:val="24"/>
          <w:szCs w:val="24"/>
          <w:lang w:val="ro-RO"/>
        </w:rPr>
        <w:t xml:space="preserve"> </w:t>
      </w:r>
      <w:r w:rsidRPr="0060526B">
        <w:rPr>
          <w:rFonts w:cstheme="minorHAnsi"/>
          <w:sz w:val="24"/>
          <w:szCs w:val="24"/>
          <w:lang w:val="ro-RO"/>
        </w:rPr>
        <w:t>cum vom sta peste un an sau în anii ce urmează. În fa</w:t>
      </w:r>
      <w:r w:rsidR="00B812C0">
        <w:rPr>
          <w:rFonts w:cstheme="minorHAnsi"/>
          <w:sz w:val="24"/>
          <w:szCs w:val="24"/>
          <w:lang w:val="ro-RO"/>
        </w:rPr>
        <w:t>ț</w:t>
      </w:r>
      <w:r w:rsidRPr="0060526B">
        <w:rPr>
          <w:rFonts w:cstheme="minorHAnsi"/>
          <w:sz w:val="24"/>
          <w:szCs w:val="24"/>
          <w:lang w:val="ro-RO"/>
        </w:rPr>
        <w:t>a</w:t>
      </w:r>
      <w:r w:rsidR="00F43D95" w:rsidRPr="0060526B">
        <w:rPr>
          <w:rFonts w:cstheme="minorHAnsi"/>
          <w:sz w:val="24"/>
          <w:szCs w:val="24"/>
          <w:lang w:val="ro-RO"/>
        </w:rPr>
        <w:t xml:space="preserve"> tendin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F43D95" w:rsidRPr="0060526B">
        <w:rPr>
          <w:rFonts w:cstheme="minorHAnsi"/>
          <w:sz w:val="24"/>
          <w:szCs w:val="24"/>
          <w:lang w:val="ro-RO"/>
        </w:rPr>
        <w:t xml:space="preserve">elor europene 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F43D95" w:rsidRPr="0060526B">
        <w:rPr>
          <w:rFonts w:cstheme="minorHAnsi"/>
          <w:sz w:val="24"/>
          <w:szCs w:val="24"/>
          <w:lang w:val="ro-RO"/>
        </w:rPr>
        <w:t>i globale în ce prive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F43D95" w:rsidRPr="0060526B">
        <w:rPr>
          <w:rFonts w:cstheme="minorHAnsi"/>
          <w:sz w:val="24"/>
          <w:szCs w:val="24"/>
          <w:lang w:val="ro-RO"/>
        </w:rPr>
        <w:t>te avocatura, nu putem să ne erijăm, ci doar să ne adaptăm</w:t>
      </w:r>
      <w:r w:rsidR="009A1D6D" w:rsidRPr="0060526B">
        <w:rPr>
          <w:rFonts w:cstheme="minorHAnsi"/>
          <w:sz w:val="24"/>
          <w:szCs w:val="24"/>
          <w:lang w:val="ro-RO"/>
        </w:rPr>
        <w:t>, protejând în acela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9A1D6D" w:rsidRPr="0060526B">
        <w:rPr>
          <w:rFonts w:cstheme="minorHAnsi"/>
          <w:sz w:val="24"/>
          <w:szCs w:val="24"/>
          <w:lang w:val="ro-RO"/>
        </w:rPr>
        <w:t>i timp principiile fundamentale ale profesiei</w:t>
      </w:r>
      <w:r w:rsidR="00F43D95" w:rsidRPr="0060526B">
        <w:rPr>
          <w:rFonts w:cstheme="minorHAnsi"/>
          <w:sz w:val="24"/>
          <w:szCs w:val="24"/>
          <w:lang w:val="ro-RO"/>
        </w:rPr>
        <w:t>.</w:t>
      </w:r>
    </w:p>
    <w:p w14:paraId="535672E8" w14:textId="498F0170" w:rsidR="00AF77FC" w:rsidRPr="0060526B" w:rsidRDefault="00F43D95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>Avem în fa</w:t>
      </w:r>
      <w:r w:rsidR="00B812C0">
        <w:rPr>
          <w:rFonts w:cstheme="minorHAnsi"/>
          <w:sz w:val="24"/>
          <w:szCs w:val="24"/>
          <w:lang w:val="ro-RO"/>
        </w:rPr>
        <w:t>ț</w:t>
      </w:r>
      <w:r w:rsidRPr="0060526B">
        <w:rPr>
          <w:rFonts w:cstheme="minorHAnsi"/>
          <w:sz w:val="24"/>
          <w:szCs w:val="24"/>
          <w:lang w:val="ro-RO"/>
        </w:rPr>
        <w:t>ă o perioadă de provocări majore în ce prive</w:t>
      </w:r>
      <w:r w:rsidR="00B812C0">
        <w:rPr>
          <w:rFonts w:cstheme="minorHAnsi"/>
          <w:sz w:val="24"/>
          <w:szCs w:val="24"/>
          <w:lang w:val="ro-RO"/>
        </w:rPr>
        <w:t>ș</w:t>
      </w:r>
      <w:r w:rsidRPr="0060526B">
        <w:rPr>
          <w:rFonts w:cstheme="minorHAnsi"/>
          <w:sz w:val="24"/>
          <w:szCs w:val="24"/>
          <w:lang w:val="ro-RO"/>
        </w:rPr>
        <w:t xml:space="preserve">te </w:t>
      </w:r>
      <w:proofErr w:type="spellStart"/>
      <w:r w:rsidRPr="0060526B">
        <w:rPr>
          <w:rFonts w:cstheme="minorHAnsi"/>
          <w:sz w:val="24"/>
          <w:szCs w:val="24"/>
          <w:lang w:val="ro-RO"/>
        </w:rPr>
        <w:t>autoreglementarea</w:t>
      </w:r>
      <w:proofErr w:type="spellEnd"/>
      <w:r w:rsidRPr="0060526B">
        <w:rPr>
          <w:rFonts w:cstheme="minorHAnsi"/>
          <w:sz w:val="24"/>
          <w:szCs w:val="24"/>
          <w:lang w:val="ro-RO"/>
        </w:rPr>
        <w:t xml:space="preserve"> profesiei</w:t>
      </w:r>
      <w:r w:rsidR="0060526B" w:rsidRPr="0060526B">
        <w:rPr>
          <w:rFonts w:cstheme="minorHAnsi"/>
          <w:sz w:val="24"/>
          <w:szCs w:val="24"/>
          <w:lang w:val="ro-RO"/>
        </w:rPr>
        <w:t>,</w:t>
      </w:r>
      <w:r w:rsidR="00CD4241" w:rsidRPr="0060526B">
        <w:rPr>
          <w:rFonts w:cstheme="minorHAnsi"/>
          <w:sz w:val="24"/>
          <w:szCs w:val="24"/>
          <w:lang w:val="ro-RO"/>
        </w:rPr>
        <w:t xml:space="preserve"> identitatea profesională în contextul </w:t>
      </w:r>
      <w:proofErr w:type="spellStart"/>
      <w:r w:rsidR="00CD4241" w:rsidRPr="0060526B">
        <w:rPr>
          <w:rFonts w:cstheme="minorHAnsi"/>
          <w:sz w:val="24"/>
          <w:szCs w:val="24"/>
          <w:lang w:val="ro-RO"/>
        </w:rPr>
        <w:t>interprofesionalită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CD4241" w:rsidRPr="0060526B">
        <w:rPr>
          <w:rFonts w:cstheme="minorHAnsi"/>
          <w:sz w:val="24"/>
          <w:szCs w:val="24"/>
          <w:lang w:val="ro-RO"/>
        </w:rPr>
        <w:t>ii</w:t>
      </w:r>
      <w:proofErr w:type="spellEnd"/>
      <w:r w:rsidR="00F134CC" w:rsidRPr="0060526B">
        <w:rPr>
          <w:rFonts w:cstheme="minorHAnsi"/>
          <w:sz w:val="24"/>
          <w:szCs w:val="24"/>
          <w:lang w:val="ro-RO"/>
        </w:rPr>
        <w:t xml:space="preserve">, </w:t>
      </w:r>
      <w:r w:rsidR="00CD4241" w:rsidRPr="0060526B">
        <w:rPr>
          <w:rFonts w:cstheme="minorHAnsi"/>
          <w:sz w:val="24"/>
          <w:szCs w:val="24"/>
          <w:lang w:val="ro-RO"/>
        </w:rPr>
        <w:t xml:space="preserve">dar 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CD4241" w:rsidRPr="0060526B">
        <w:rPr>
          <w:rFonts w:cstheme="minorHAnsi"/>
          <w:sz w:val="24"/>
          <w:szCs w:val="24"/>
          <w:lang w:val="ro-RO"/>
        </w:rPr>
        <w:t>i pregătirea profesională în perspectiva unei justi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CD4241" w:rsidRPr="0060526B">
        <w:rPr>
          <w:rFonts w:cstheme="minorHAnsi"/>
          <w:sz w:val="24"/>
          <w:szCs w:val="24"/>
          <w:lang w:val="ro-RO"/>
        </w:rPr>
        <w:t>ii digitalizate, care se mută tot mai mult spre mediul online, atât ca mijloc de solu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CD4241" w:rsidRPr="0060526B">
        <w:rPr>
          <w:rFonts w:cstheme="minorHAnsi"/>
          <w:sz w:val="24"/>
          <w:szCs w:val="24"/>
          <w:lang w:val="ro-RO"/>
        </w:rPr>
        <w:t>ionare a conflictelor</w:t>
      </w:r>
      <w:r w:rsidR="0065610B" w:rsidRPr="0060526B">
        <w:rPr>
          <w:rFonts w:cstheme="minorHAnsi"/>
          <w:sz w:val="24"/>
          <w:szCs w:val="24"/>
          <w:lang w:val="ro-RO"/>
        </w:rPr>
        <w:t>,</w:t>
      </w:r>
      <w:r w:rsidR="00CD4241" w:rsidRPr="0060526B">
        <w:rPr>
          <w:rFonts w:cstheme="minorHAnsi"/>
          <w:sz w:val="24"/>
          <w:szCs w:val="24"/>
          <w:lang w:val="ro-RO"/>
        </w:rPr>
        <w:t xml:space="preserve"> cât 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CD4241" w:rsidRPr="0060526B">
        <w:rPr>
          <w:rFonts w:cstheme="minorHAnsi"/>
          <w:sz w:val="24"/>
          <w:szCs w:val="24"/>
          <w:lang w:val="ro-RO"/>
        </w:rPr>
        <w:t xml:space="preserve">i ca platformă de ofertă a serviciilor juridice. </w:t>
      </w:r>
    </w:p>
    <w:p w14:paraId="368303DA" w14:textId="4F213E40" w:rsidR="00AF77FC" w:rsidRPr="0060526B" w:rsidRDefault="00CD4241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>Tehnologia determină o traiectorie ireversibilă a profesiei</w:t>
      </w:r>
      <w:r w:rsidR="00F47D01" w:rsidRPr="0060526B">
        <w:rPr>
          <w:rFonts w:cstheme="minorHAnsi"/>
          <w:sz w:val="24"/>
          <w:szCs w:val="24"/>
          <w:lang w:val="ro-RO"/>
        </w:rPr>
        <w:t xml:space="preserve"> spre mediul </w:t>
      </w:r>
      <w:r w:rsidR="00F134CC" w:rsidRPr="0060526B">
        <w:rPr>
          <w:rFonts w:cstheme="minorHAnsi"/>
          <w:sz w:val="24"/>
          <w:szCs w:val="24"/>
          <w:lang w:val="ro-RO"/>
        </w:rPr>
        <w:t>virtual</w:t>
      </w:r>
      <w:r w:rsidRPr="0060526B">
        <w:rPr>
          <w:rFonts w:cstheme="minorHAnsi"/>
          <w:sz w:val="24"/>
          <w:szCs w:val="24"/>
          <w:lang w:val="ro-RO"/>
        </w:rPr>
        <w:t xml:space="preserve"> </w:t>
      </w:r>
      <w:r w:rsidR="00B812C0">
        <w:rPr>
          <w:rFonts w:cstheme="minorHAnsi"/>
          <w:sz w:val="24"/>
          <w:szCs w:val="24"/>
          <w:lang w:val="ro-RO"/>
        </w:rPr>
        <w:t>ș</w:t>
      </w:r>
      <w:r w:rsidRPr="0060526B">
        <w:rPr>
          <w:rFonts w:cstheme="minorHAnsi"/>
          <w:sz w:val="24"/>
          <w:szCs w:val="24"/>
          <w:lang w:val="ro-RO"/>
        </w:rPr>
        <w:t xml:space="preserve">i nu mai putem gândi organizarea </w:t>
      </w:r>
      <w:r w:rsidR="00B812C0">
        <w:rPr>
          <w:rFonts w:cstheme="minorHAnsi"/>
          <w:sz w:val="24"/>
          <w:szCs w:val="24"/>
          <w:lang w:val="ro-RO"/>
        </w:rPr>
        <w:t>ș</w:t>
      </w:r>
      <w:r w:rsidRPr="0060526B">
        <w:rPr>
          <w:rFonts w:cstheme="minorHAnsi"/>
          <w:sz w:val="24"/>
          <w:szCs w:val="24"/>
          <w:lang w:val="ro-RO"/>
        </w:rPr>
        <w:t>i func</w:t>
      </w:r>
      <w:r w:rsidR="00B812C0">
        <w:rPr>
          <w:rFonts w:cstheme="minorHAnsi"/>
          <w:sz w:val="24"/>
          <w:szCs w:val="24"/>
          <w:lang w:val="ro-RO"/>
        </w:rPr>
        <w:t>ț</w:t>
      </w:r>
      <w:r w:rsidRPr="0060526B">
        <w:rPr>
          <w:rFonts w:cstheme="minorHAnsi"/>
          <w:sz w:val="24"/>
          <w:szCs w:val="24"/>
          <w:lang w:val="ro-RO"/>
        </w:rPr>
        <w:t xml:space="preserve">ionarea </w:t>
      </w:r>
      <w:r w:rsidR="00AF77FC" w:rsidRPr="0060526B">
        <w:rPr>
          <w:rFonts w:cstheme="minorHAnsi"/>
          <w:sz w:val="24"/>
          <w:szCs w:val="24"/>
          <w:lang w:val="ro-RO"/>
        </w:rPr>
        <w:t xml:space="preserve">avocaturii </w:t>
      </w:r>
      <w:r w:rsidR="00540AEA" w:rsidRPr="0060526B">
        <w:rPr>
          <w:rFonts w:cstheme="minorHAnsi"/>
          <w:sz w:val="24"/>
          <w:szCs w:val="24"/>
          <w:lang w:val="ro-RO"/>
        </w:rPr>
        <w:t xml:space="preserve">exclusiv </w:t>
      </w:r>
      <w:r w:rsidRPr="0060526B">
        <w:rPr>
          <w:rFonts w:cstheme="minorHAnsi"/>
          <w:sz w:val="24"/>
          <w:szCs w:val="24"/>
          <w:lang w:val="ro-RO"/>
        </w:rPr>
        <w:t>după criteriile clasice.</w:t>
      </w:r>
      <w:r w:rsidR="00540AEA" w:rsidRPr="0060526B">
        <w:rPr>
          <w:rFonts w:cstheme="minorHAnsi"/>
          <w:sz w:val="24"/>
          <w:szCs w:val="24"/>
          <w:lang w:val="ro-RO"/>
        </w:rPr>
        <w:t xml:space="preserve"> Pregătirea profesional</w:t>
      </w:r>
      <w:r w:rsidR="00AF77FC" w:rsidRPr="0060526B">
        <w:rPr>
          <w:rFonts w:cstheme="minorHAnsi"/>
          <w:sz w:val="24"/>
          <w:szCs w:val="24"/>
          <w:lang w:val="ro-RO"/>
        </w:rPr>
        <w:t>ă trebuie</w:t>
      </w:r>
      <w:r w:rsidR="00540AEA" w:rsidRPr="0060526B">
        <w:rPr>
          <w:rFonts w:cstheme="minorHAnsi"/>
          <w:sz w:val="24"/>
          <w:szCs w:val="24"/>
          <w:lang w:val="ro-RO"/>
        </w:rPr>
        <w:t xml:space="preserve"> să se adapteze noilor cerin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540AEA" w:rsidRPr="0060526B">
        <w:rPr>
          <w:rFonts w:cstheme="minorHAnsi"/>
          <w:sz w:val="24"/>
          <w:szCs w:val="24"/>
          <w:lang w:val="ro-RO"/>
        </w:rPr>
        <w:t>e.</w:t>
      </w:r>
    </w:p>
    <w:p w14:paraId="5B37864E" w14:textId="56AD2514" w:rsidR="00AF77FC" w:rsidRPr="0060526B" w:rsidRDefault="00AF77FC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>În plus, tendin</w:t>
      </w:r>
      <w:r w:rsidR="00B812C0">
        <w:rPr>
          <w:rFonts w:cstheme="minorHAnsi"/>
          <w:sz w:val="24"/>
          <w:szCs w:val="24"/>
          <w:lang w:val="ro-RO"/>
        </w:rPr>
        <w:t>ț</w:t>
      </w:r>
      <w:r w:rsidRPr="0060526B">
        <w:rPr>
          <w:rFonts w:cstheme="minorHAnsi"/>
          <w:sz w:val="24"/>
          <w:szCs w:val="24"/>
          <w:lang w:val="ro-RO"/>
        </w:rPr>
        <w:t>ele de dereglementare a profesiei la nivel european sunt evidente, având în vedere noul pachet de directive privind serviciile</w:t>
      </w:r>
      <w:r w:rsidR="00F47D01" w:rsidRPr="0060526B">
        <w:rPr>
          <w:rFonts w:cstheme="minorHAnsi"/>
          <w:sz w:val="24"/>
          <w:szCs w:val="24"/>
          <w:lang w:val="ro-RO"/>
        </w:rPr>
        <w:t>, sub influen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F47D01" w:rsidRPr="0060526B">
        <w:rPr>
          <w:rFonts w:cstheme="minorHAnsi"/>
          <w:sz w:val="24"/>
          <w:szCs w:val="24"/>
          <w:lang w:val="ro-RO"/>
        </w:rPr>
        <w:t xml:space="preserve">a puternică </w:t>
      </w:r>
      <w:r w:rsidR="00540AEA" w:rsidRPr="0060526B">
        <w:rPr>
          <w:rFonts w:cstheme="minorHAnsi"/>
          <w:sz w:val="24"/>
          <w:szCs w:val="24"/>
          <w:lang w:val="ro-RO"/>
        </w:rPr>
        <w:t xml:space="preserve">a ideilor </w:t>
      </w:r>
      <w:r w:rsidR="00F47D01" w:rsidRPr="0060526B">
        <w:rPr>
          <w:rFonts w:cstheme="minorHAnsi"/>
          <w:sz w:val="24"/>
          <w:szCs w:val="24"/>
          <w:lang w:val="ro-RO"/>
        </w:rPr>
        <w:t xml:space="preserve">care transformă avocatul în furnizor de servicii 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F47D01" w:rsidRPr="0060526B">
        <w:rPr>
          <w:rFonts w:cstheme="minorHAnsi"/>
          <w:sz w:val="24"/>
          <w:szCs w:val="24"/>
          <w:lang w:val="ro-RO"/>
        </w:rPr>
        <w:t xml:space="preserve">i clientul în </w:t>
      </w:r>
      <w:r w:rsidR="00B12E70" w:rsidRPr="0060526B">
        <w:rPr>
          <w:rFonts w:cstheme="minorHAnsi"/>
          <w:sz w:val="24"/>
          <w:szCs w:val="24"/>
          <w:lang w:val="ro-RO"/>
        </w:rPr>
        <w:t>consu</w:t>
      </w:r>
      <w:r w:rsidR="00F47D01" w:rsidRPr="0060526B">
        <w:rPr>
          <w:rFonts w:cstheme="minorHAnsi"/>
          <w:sz w:val="24"/>
          <w:szCs w:val="24"/>
          <w:lang w:val="ro-RO"/>
        </w:rPr>
        <w:t>mator. Rela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F47D01" w:rsidRPr="0060526B">
        <w:rPr>
          <w:rFonts w:cstheme="minorHAnsi"/>
          <w:sz w:val="24"/>
          <w:szCs w:val="24"/>
          <w:lang w:val="ro-RO"/>
        </w:rPr>
        <w:t xml:space="preserve">ia avocat – client devine una comercială, domeniul clasic rezervat avocaturii </w:t>
      </w:r>
      <w:r w:rsidR="007235D4" w:rsidRPr="0060526B">
        <w:rPr>
          <w:rFonts w:cstheme="minorHAnsi"/>
          <w:sz w:val="24"/>
          <w:szCs w:val="24"/>
          <w:lang w:val="ro-RO"/>
        </w:rPr>
        <w:t>dobânde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7235D4" w:rsidRPr="0060526B">
        <w:rPr>
          <w:rFonts w:cstheme="minorHAnsi"/>
          <w:sz w:val="24"/>
          <w:szCs w:val="24"/>
          <w:lang w:val="ro-RO"/>
        </w:rPr>
        <w:t>te grani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7235D4" w:rsidRPr="0060526B">
        <w:rPr>
          <w:rFonts w:cstheme="minorHAnsi"/>
          <w:sz w:val="24"/>
          <w:szCs w:val="24"/>
          <w:lang w:val="ro-RO"/>
        </w:rPr>
        <w:t xml:space="preserve">e volatile, </w:t>
      </w:r>
      <w:r w:rsidR="00F47D01" w:rsidRPr="0060526B">
        <w:rPr>
          <w:rFonts w:cstheme="minorHAnsi"/>
          <w:sz w:val="24"/>
          <w:szCs w:val="24"/>
          <w:lang w:val="ro-RO"/>
        </w:rPr>
        <w:t>în concuren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F47D01" w:rsidRPr="0060526B">
        <w:rPr>
          <w:rFonts w:cstheme="minorHAnsi"/>
          <w:sz w:val="24"/>
          <w:szCs w:val="24"/>
          <w:lang w:val="ro-RO"/>
        </w:rPr>
        <w:t>ă cu alte profesii, chiar nejuridice.</w:t>
      </w:r>
    </w:p>
    <w:p w14:paraId="7C283C71" w14:textId="2328ADF2" w:rsidR="00B12E70" w:rsidRPr="0060526B" w:rsidRDefault="00CD4241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>Reperele tradi</w:t>
      </w:r>
      <w:r w:rsidR="00B812C0">
        <w:rPr>
          <w:rFonts w:cstheme="minorHAnsi"/>
          <w:sz w:val="24"/>
          <w:szCs w:val="24"/>
          <w:lang w:val="ro-RO"/>
        </w:rPr>
        <w:t>ț</w:t>
      </w:r>
      <w:r w:rsidRPr="0060526B">
        <w:rPr>
          <w:rFonts w:cstheme="minorHAnsi"/>
          <w:sz w:val="24"/>
          <w:szCs w:val="24"/>
          <w:lang w:val="ro-RO"/>
        </w:rPr>
        <w:t xml:space="preserve">ionale </w:t>
      </w:r>
      <w:r w:rsidR="007235D4" w:rsidRPr="0060526B">
        <w:rPr>
          <w:rFonts w:cstheme="minorHAnsi"/>
          <w:sz w:val="24"/>
          <w:szCs w:val="24"/>
          <w:lang w:val="ro-RO"/>
        </w:rPr>
        <w:t>privind avocatura se schimbă ori</w:t>
      </w:r>
      <w:r w:rsidRPr="0060526B">
        <w:rPr>
          <w:rFonts w:cstheme="minorHAnsi"/>
          <w:sz w:val="24"/>
          <w:szCs w:val="24"/>
          <w:lang w:val="ro-RO"/>
        </w:rPr>
        <w:t xml:space="preserve"> s-au schimbat deja</w:t>
      </w:r>
      <w:r w:rsidR="009A1D6D" w:rsidRPr="0060526B">
        <w:rPr>
          <w:rFonts w:cstheme="minorHAnsi"/>
          <w:sz w:val="24"/>
          <w:szCs w:val="24"/>
          <w:lang w:val="ro-RO"/>
        </w:rPr>
        <w:t>. În acest context, cred că rolul unei organiza</w:t>
      </w:r>
      <w:r w:rsidR="00B812C0">
        <w:rPr>
          <w:rFonts w:cstheme="minorHAnsi"/>
          <w:sz w:val="24"/>
          <w:szCs w:val="24"/>
          <w:lang w:val="ro-RO"/>
        </w:rPr>
        <w:t>ț</w:t>
      </w:r>
      <w:r w:rsidR="009A1D6D" w:rsidRPr="0060526B">
        <w:rPr>
          <w:rFonts w:cstheme="minorHAnsi"/>
          <w:sz w:val="24"/>
          <w:szCs w:val="24"/>
          <w:lang w:val="ro-RO"/>
        </w:rPr>
        <w:t xml:space="preserve">ii profesionale puternice 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9A1D6D" w:rsidRPr="0060526B">
        <w:rPr>
          <w:rFonts w:cstheme="minorHAnsi"/>
          <w:sz w:val="24"/>
          <w:szCs w:val="24"/>
          <w:lang w:val="ro-RO"/>
        </w:rPr>
        <w:t xml:space="preserve">i unite este definitoriu pentru viitorul profesiei. </w:t>
      </w:r>
      <w:r w:rsidR="009A1D6D" w:rsidRPr="0060526B">
        <w:rPr>
          <w:rFonts w:cstheme="minorHAnsi"/>
          <w:b/>
          <w:sz w:val="24"/>
          <w:szCs w:val="24"/>
          <w:lang w:val="ro-RO"/>
        </w:rPr>
        <w:t>Genera</w:t>
      </w:r>
      <w:r w:rsidR="00B812C0">
        <w:rPr>
          <w:rFonts w:cstheme="minorHAnsi"/>
          <w:b/>
          <w:sz w:val="24"/>
          <w:szCs w:val="24"/>
          <w:lang w:val="ro-RO"/>
        </w:rPr>
        <w:t>ț</w:t>
      </w:r>
      <w:r w:rsidR="009A1D6D" w:rsidRPr="0060526B">
        <w:rPr>
          <w:rFonts w:cstheme="minorHAnsi"/>
          <w:b/>
          <w:sz w:val="24"/>
          <w:szCs w:val="24"/>
          <w:lang w:val="ro-RO"/>
        </w:rPr>
        <w:t>ia tânără ar trebui încurajată să se implice mai mult în procesul deci</w:t>
      </w:r>
      <w:r w:rsidR="00B12E70" w:rsidRPr="0060526B">
        <w:rPr>
          <w:rFonts w:cstheme="minorHAnsi"/>
          <w:b/>
          <w:sz w:val="24"/>
          <w:szCs w:val="24"/>
          <w:lang w:val="ro-RO"/>
        </w:rPr>
        <w:t>z</w:t>
      </w:r>
      <w:r w:rsidR="007235D4" w:rsidRPr="0060526B">
        <w:rPr>
          <w:rFonts w:cstheme="minorHAnsi"/>
          <w:b/>
          <w:sz w:val="24"/>
          <w:szCs w:val="24"/>
          <w:lang w:val="ro-RO"/>
        </w:rPr>
        <w:t>ional</w:t>
      </w:r>
      <w:r w:rsidR="009A1D6D" w:rsidRPr="0060526B">
        <w:rPr>
          <w:rFonts w:cstheme="minorHAnsi"/>
          <w:b/>
          <w:sz w:val="24"/>
          <w:szCs w:val="24"/>
          <w:lang w:val="ro-RO"/>
        </w:rPr>
        <w:t xml:space="preserve"> </w:t>
      </w:r>
      <w:r w:rsidR="007235D4" w:rsidRPr="0060526B">
        <w:rPr>
          <w:rFonts w:cstheme="minorHAnsi"/>
          <w:sz w:val="24"/>
          <w:szCs w:val="24"/>
          <w:lang w:val="ro-RO"/>
        </w:rPr>
        <w:t>(atât la nivel loca</w:t>
      </w:r>
      <w:r w:rsidR="00B812C0">
        <w:rPr>
          <w:rFonts w:cstheme="minorHAnsi"/>
          <w:sz w:val="24"/>
          <w:szCs w:val="24"/>
          <w:lang w:val="ro-RO"/>
        </w:rPr>
        <w:t>l</w:t>
      </w:r>
      <w:r w:rsidR="007235D4" w:rsidRPr="0060526B">
        <w:rPr>
          <w:rFonts w:cstheme="minorHAnsi"/>
          <w:sz w:val="24"/>
          <w:szCs w:val="24"/>
          <w:lang w:val="ro-RO"/>
        </w:rPr>
        <w:t xml:space="preserve"> cât 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7235D4" w:rsidRPr="0060526B">
        <w:rPr>
          <w:rFonts w:cstheme="minorHAnsi"/>
          <w:sz w:val="24"/>
          <w:szCs w:val="24"/>
          <w:lang w:val="ro-RO"/>
        </w:rPr>
        <w:t>i la nivel central)</w:t>
      </w:r>
      <w:r w:rsidR="007235D4" w:rsidRPr="0060526B">
        <w:rPr>
          <w:rFonts w:cstheme="minorHAnsi"/>
          <w:b/>
          <w:sz w:val="24"/>
          <w:szCs w:val="24"/>
          <w:lang w:val="ro-RO"/>
        </w:rPr>
        <w:t xml:space="preserve">, </w:t>
      </w:r>
      <w:r w:rsidR="009A1D6D" w:rsidRPr="0060526B">
        <w:rPr>
          <w:rFonts w:cstheme="minorHAnsi"/>
          <w:b/>
          <w:sz w:val="24"/>
          <w:szCs w:val="24"/>
          <w:lang w:val="ro-RO"/>
        </w:rPr>
        <w:t>pentru a ajuta profesia să facă fa</w:t>
      </w:r>
      <w:r w:rsidR="00B812C0">
        <w:rPr>
          <w:rFonts w:cstheme="minorHAnsi"/>
          <w:b/>
          <w:sz w:val="24"/>
          <w:szCs w:val="24"/>
          <w:lang w:val="ro-RO"/>
        </w:rPr>
        <w:t>ț</w:t>
      </w:r>
      <w:r w:rsidR="009A1D6D" w:rsidRPr="0060526B">
        <w:rPr>
          <w:rFonts w:cstheme="minorHAnsi"/>
          <w:b/>
          <w:sz w:val="24"/>
          <w:szCs w:val="24"/>
          <w:lang w:val="ro-RO"/>
        </w:rPr>
        <w:t xml:space="preserve">ă </w:t>
      </w:r>
      <w:r w:rsidR="00125695" w:rsidRPr="0060526B">
        <w:rPr>
          <w:rFonts w:cstheme="minorHAnsi"/>
          <w:b/>
          <w:sz w:val="24"/>
          <w:szCs w:val="24"/>
          <w:lang w:val="ro-RO"/>
        </w:rPr>
        <w:t>problemelor cu care</w:t>
      </w:r>
      <w:r w:rsidR="0060526B">
        <w:rPr>
          <w:rFonts w:cstheme="minorHAnsi"/>
          <w:b/>
          <w:sz w:val="24"/>
          <w:szCs w:val="24"/>
          <w:lang w:val="ro-RO"/>
        </w:rPr>
        <w:t xml:space="preserve"> </w:t>
      </w:r>
      <w:r w:rsidR="00125695" w:rsidRPr="0060526B">
        <w:rPr>
          <w:rFonts w:cstheme="minorHAnsi"/>
          <w:b/>
          <w:sz w:val="24"/>
          <w:szCs w:val="24"/>
          <w:lang w:val="ro-RO"/>
        </w:rPr>
        <w:t xml:space="preserve">se confruntă în </w:t>
      </w:r>
      <w:r w:rsidR="0065610B" w:rsidRPr="0060526B">
        <w:rPr>
          <w:rFonts w:cstheme="minorHAnsi"/>
          <w:b/>
          <w:sz w:val="24"/>
          <w:szCs w:val="24"/>
          <w:lang w:val="ro-RO"/>
        </w:rPr>
        <w:t>contemporaneitate.</w:t>
      </w:r>
      <w:r w:rsidR="00125695" w:rsidRPr="0060526B">
        <w:rPr>
          <w:rFonts w:cstheme="minorHAnsi"/>
          <w:sz w:val="24"/>
          <w:szCs w:val="24"/>
          <w:lang w:val="ro-RO"/>
        </w:rPr>
        <w:t xml:space="preserve"> </w:t>
      </w:r>
      <w:r w:rsidR="00125695" w:rsidRPr="0060526B">
        <w:rPr>
          <w:rFonts w:cstheme="minorHAnsi"/>
          <w:i/>
          <w:sz w:val="24"/>
          <w:szCs w:val="24"/>
          <w:lang w:val="ro-RO"/>
        </w:rPr>
        <w:t>Noul</w:t>
      </w:r>
      <w:r w:rsidR="00125695" w:rsidRPr="0060526B">
        <w:rPr>
          <w:rFonts w:cstheme="minorHAnsi"/>
          <w:sz w:val="24"/>
          <w:szCs w:val="24"/>
          <w:lang w:val="ro-RO"/>
        </w:rPr>
        <w:t xml:space="preserve"> nu </w:t>
      </w:r>
      <w:r w:rsidR="007235D4" w:rsidRPr="0060526B">
        <w:rPr>
          <w:rFonts w:cstheme="minorHAnsi"/>
          <w:sz w:val="24"/>
          <w:szCs w:val="24"/>
          <w:lang w:val="ro-RO"/>
        </w:rPr>
        <w:t xml:space="preserve">poate avea </w:t>
      </w:r>
      <w:r w:rsidR="00125695" w:rsidRPr="0060526B">
        <w:rPr>
          <w:rFonts w:cstheme="minorHAnsi"/>
          <w:sz w:val="24"/>
          <w:szCs w:val="24"/>
          <w:lang w:val="ro-RO"/>
        </w:rPr>
        <w:t>o baz</w:t>
      </w:r>
      <w:r w:rsidR="007235D4" w:rsidRPr="0060526B">
        <w:rPr>
          <w:rFonts w:cstheme="minorHAnsi"/>
          <w:sz w:val="24"/>
          <w:szCs w:val="24"/>
          <w:lang w:val="ro-RO"/>
        </w:rPr>
        <w:t>ă</w:t>
      </w:r>
      <w:r w:rsidR="00125695" w:rsidRPr="0060526B">
        <w:rPr>
          <w:rFonts w:cstheme="minorHAnsi"/>
          <w:sz w:val="24"/>
          <w:szCs w:val="24"/>
          <w:lang w:val="ro-RO"/>
        </w:rPr>
        <w:t xml:space="preserve"> solid</w:t>
      </w:r>
      <w:r w:rsidR="007235D4" w:rsidRPr="0060526B">
        <w:rPr>
          <w:rFonts w:cstheme="minorHAnsi"/>
          <w:sz w:val="24"/>
          <w:szCs w:val="24"/>
          <w:lang w:val="ro-RO"/>
        </w:rPr>
        <w:t>ă</w:t>
      </w:r>
      <w:r w:rsidR="00125695" w:rsidRPr="0060526B">
        <w:rPr>
          <w:rFonts w:cstheme="minorHAnsi"/>
          <w:sz w:val="24"/>
          <w:szCs w:val="24"/>
          <w:lang w:val="ro-RO"/>
        </w:rPr>
        <w:t xml:space="preserve"> f</w:t>
      </w:r>
      <w:r w:rsidR="007235D4" w:rsidRPr="0060526B">
        <w:rPr>
          <w:rFonts w:cstheme="minorHAnsi"/>
          <w:sz w:val="24"/>
          <w:szCs w:val="24"/>
          <w:lang w:val="ro-RO"/>
        </w:rPr>
        <w:t>ă</w:t>
      </w:r>
      <w:r w:rsidR="00125695" w:rsidRPr="0060526B">
        <w:rPr>
          <w:rFonts w:cstheme="minorHAnsi"/>
          <w:sz w:val="24"/>
          <w:szCs w:val="24"/>
          <w:lang w:val="ro-RO"/>
        </w:rPr>
        <w:t>r</w:t>
      </w:r>
      <w:r w:rsidR="007235D4" w:rsidRPr="0060526B">
        <w:rPr>
          <w:rFonts w:cstheme="minorHAnsi"/>
          <w:sz w:val="24"/>
          <w:szCs w:val="24"/>
          <w:lang w:val="ro-RO"/>
        </w:rPr>
        <w:t>ă</w:t>
      </w:r>
      <w:r w:rsidR="00125695" w:rsidRPr="0060526B">
        <w:rPr>
          <w:rFonts w:cstheme="minorHAnsi"/>
          <w:sz w:val="24"/>
          <w:szCs w:val="24"/>
          <w:lang w:val="ro-RO"/>
        </w:rPr>
        <w:t xml:space="preserve"> cunoa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125695" w:rsidRPr="0060526B">
        <w:rPr>
          <w:rFonts w:cstheme="minorHAnsi"/>
          <w:sz w:val="24"/>
          <w:szCs w:val="24"/>
          <w:lang w:val="ro-RO"/>
        </w:rPr>
        <w:t xml:space="preserve">terea </w:t>
      </w:r>
      <w:r w:rsidR="00B812C0">
        <w:rPr>
          <w:rFonts w:cstheme="minorHAnsi"/>
          <w:sz w:val="24"/>
          <w:szCs w:val="24"/>
          <w:lang w:val="ro-RO"/>
        </w:rPr>
        <w:t>ș</w:t>
      </w:r>
      <w:r w:rsidR="00125695" w:rsidRPr="0060526B">
        <w:rPr>
          <w:rFonts w:cstheme="minorHAnsi"/>
          <w:sz w:val="24"/>
          <w:szCs w:val="24"/>
          <w:lang w:val="ro-RO"/>
        </w:rPr>
        <w:t xml:space="preserve">i valorificarea </w:t>
      </w:r>
      <w:r w:rsidR="007235D4" w:rsidRPr="0060526B">
        <w:rPr>
          <w:rFonts w:cstheme="minorHAnsi"/>
          <w:sz w:val="24"/>
          <w:szCs w:val="24"/>
          <w:lang w:val="ro-RO"/>
        </w:rPr>
        <w:t xml:space="preserve">reperelor conferite de </w:t>
      </w:r>
      <w:r w:rsidR="007235D4" w:rsidRPr="0060526B">
        <w:rPr>
          <w:rFonts w:cstheme="minorHAnsi"/>
          <w:i/>
          <w:sz w:val="24"/>
          <w:szCs w:val="24"/>
          <w:lang w:val="ro-RO"/>
        </w:rPr>
        <w:t>istoria, tradi</w:t>
      </w:r>
      <w:r w:rsidR="00B812C0">
        <w:rPr>
          <w:rFonts w:cstheme="minorHAnsi"/>
          <w:i/>
          <w:sz w:val="24"/>
          <w:szCs w:val="24"/>
          <w:lang w:val="ro-RO"/>
        </w:rPr>
        <w:t>ț</w:t>
      </w:r>
      <w:r w:rsidR="007235D4" w:rsidRPr="0060526B">
        <w:rPr>
          <w:rFonts w:cstheme="minorHAnsi"/>
          <w:i/>
          <w:sz w:val="24"/>
          <w:szCs w:val="24"/>
          <w:lang w:val="ro-RO"/>
        </w:rPr>
        <w:t>iile</w:t>
      </w:r>
      <w:r w:rsidR="00125695" w:rsidRPr="0060526B">
        <w:rPr>
          <w:rFonts w:cstheme="minorHAnsi"/>
          <w:i/>
          <w:sz w:val="24"/>
          <w:szCs w:val="24"/>
          <w:lang w:val="ro-RO"/>
        </w:rPr>
        <w:t xml:space="preserve"> si </w:t>
      </w:r>
      <w:r w:rsidR="007235D4" w:rsidRPr="0060526B">
        <w:rPr>
          <w:rFonts w:cstheme="minorHAnsi"/>
          <w:i/>
          <w:sz w:val="24"/>
          <w:szCs w:val="24"/>
          <w:lang w:val="ro-RO"/>
        </w:rPr>
        <w:t xml:space="preserve">principiile fundamentale ale </w:t>
      </w:r>
      <w:r w:rsidR="00125695" w:rsidRPr="0060526B">
        <w:rPr>
          <w:rFonts w:cstheme="minorHAnsi"/>
          <w:i/>
          <w:sz w:val="24"/>
          <w:szCs w:val="24"/>
          <w:lang w:val="ro-RO"/>
        </w:rPr>
        <w:t>profesiei</w:t>
      </w:r>
      <w:r w:rsidR="00125695" w:rsidRPr="0060526B">
        <w:rPr>
          <w:rFonts w:cstheme="minorHAnsi"/>
          <w:sz w:val="24"/>
          <w:szCs w:val="24"/>
          <w:lang w:val="ro-RO"/>
        </w:rPr>
        <w:t xml:space="preserve">, motiv pentru care </w:t>
      </w:r>
      <w:r w:rsidR="00125695" w:rsidRPr="0060526B">
        <w:rPr>
          <w:rFonts w:cstheme="minorHAnsi"/>
          <w:b/>
          <w:sz w:val="24"/>
          <w:szCs w:val="24"/>
          <w:lang w:val="ro-RO"/>
        </w:rPr>
        <w:t>nu trebuie sa vorbim de o schimbare a genera</w:t>
      </w:r>
      <w:r w:rsidR="00B812C0">
        <w:rPr>
          <w:rFonts w:cstheme="minorHAnsi"/>
          <w:b/>
          <w:sz w:val="24"/>
          <w:szCs w:val="24"/>
          <w:lang w:val="ro-RO"/>
        </w:rPr>
        <w:t>ț</w:t>
      </w:r>
      <w:r w:rsidR="00125695" w:rsidRPr="0060526B">
        <w:rPr>
          <w:rFonts w:cstheme="minorHAnsi"/>
          <w:b/>
          <w:sz w:val="24"/>
          <w:szCs w:val="24"/>
          <w:lang w:val="ro-RO"/>
        </w:rPr>
        <w:t>iilor</w:t>
      </w:r>
      <w:r w:rsidR="007235D4" w:rsidRPr="0060526B">
        <w:rPr>
          <w:rFonts w:cstheme="minorHAnsi"/>
          <w:b/>
          <w:sz w:val="24"/>
          <w:szCs w:val="24"/>
          <w:lang w:val="ro-RO"/>
        </w:rPr>
        <w:t>,</w:t>
      </w:r>
      <w:r w:rsidR="00125695" w:rsidRPr="0060526B">
        <w:rPr>
          <w:rFonts w:cstheme="minorHAnsi"/>
          <w:b/>
          <w:sz w:val="24"/>
          <w:szCs w:val="24"/>
          <w:lang w:val="ro-RO"/>
        </w:rPr>
        <w:t xml:space="preserve"> ci de o conlucrare </w:t>
      </w:r>
      <w:r w:rsidR="007235D4" w:rsidRPr="0060526B">
        <w:rPr>
          <w:rFonts w:cstheme="minorHAnsi"/>
          <w:b/>
          <w:sz w:val="24"/>
          <w:szCs w:val="24"/>
          <w:lang w:val="ro-RO"/>
        </w:rPr>
        <w:t>î</w:t>
      </w:r>
      <w:r w:rsidR="00125695" w:rsidRPr="0060526B">
        <w:rPr>
          <w:rFonts w:cstheme="minorHAnsi"/>
          <w:b/>
          <w:sz w:val="24"/>
          <w:szCs w:val="24"/>
          <w:lang w:val="ro-RO"/>
        </w:rPr>
        <w:t>ntre genera</w:t>
      </w:r>
      <w:r w:rsidR="00B812C0">
        <w:rPr>
          <w:rFonts w:cstheme="minorHAnsi"/>
          <w:b/>
          <w:sz w:val="24"/>
          <w:szCs w:val="24"/>
          <w:lang w:val="ro-RO"/>
        </w:rPr>
        <w:t>ț</w:t>
      </w:r>
      <w:r w:rsidR="00125695" w:rsidRPr="0060526B">
        <w:rPr>
          <w:rFonts w:cstheme="minorHAnsi"/>
          <w:b/>
          <w:sz w:val="24"/>
          <w:szCs w:val="24"/>
          <w:lang w:val="ro-RO"/>
        </w:rPr>
        <w:t xml:space="preserve">ii pentru un viitor demn </w:t>
      </w:r>
      <w:r w:rsidR="00B812C0">
        <w:rPr>
          <w:rFonts w:cstheme="minorHAnsi"/>
          <w:b/>
          <w:sz w:val="24"/>
          <w:szCs w:val="24"/>
          <w:lang w:val="ro-RO"/>
        </w:rPr>
        <w:t>ș</w:t>
      </w:r>
      <w:r w:rsidR="00125695" w:rsidRPr="0060526B">
        <w:rPr>
          <w:rFonts w:cstheme="minorHAnsi"/>
          <w:b/>
          <w:sz w:val="24"/>
          <w:szCs w:val="24"/>
          <w:lang w:val="ro-RO"/>
        </w:rPr>
        <w:t>i durabil al profesiei de avocat</w:t>
      </w:r>
      <w:r w:rsidR="00125695" w:rsidRPr="0060526B">
        <w:rPr>
          <w:rFonts w:cstheme="minorHAnsi"/>
          <w:sz w:val="24"/>
          <w:szCs w:val="24"/>
          <w:lang w:val="ro-RO"/>
        </w:rPr>
        <w:t>.</w:t>
      </w:r>
    </w:p>
    <w:p w14:paraId="2EA3C0A6" w14:textId="77777777" w:rsidR="00125695" w:rsidRPr="0060526B" w:rsidRDefault="00125695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5B22750C" w14:textId="760D3FF0" w:rsidR="004B174E" w:rsidRPr="0060526B" w:rsidRDefault="0065610B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 xml:space="preserve">De </w:t>
      </w:r>
      <w:r w:rsidR="00F134CC" w:rsidRPr="0060526B">
        <w:rPr>
          <w:rFonts w:cstheme="minorHAnsi"/>
          <w:sz w:val="24"/>
          <w:szCs w:val="24"/>
          <w:lang w:val="ro-RO"/>
        </w:rPr>
        <w:t>Z</w:t>
      </w:r>
      <w:r w:rsidRPr="0060526B">
        <w:rPr>
          <w:rFonts w:cstheme="minorHAnsi"/>
          <w:sz w:val="24"/>
          <w:szCs w:val="24"/>
          <w:lang w:val="ro-RO"/>
        </w:rPr>
        <w:t>iua avocatului român</w:t>
      </w:r>
      <w:r w:rsidR="0060526B" w:rsidRPr="0060526B">
        <w:rPr>
          <w:rFonts w:cstheme="minorHAnsi"/>
          <w:sz w:val="24"/>
          <w:szCs w:val="24"/>
          <w:lang w:val="ro-RO"/>
        </w:rPr>
        <w:t>,</w:t>
      </w:r>
      <w:r w:rsidRPr="0060526B">
        <w:rPr>
          <w:rFonts w:cstheme="minorHAnsi"/>
          <w:sz w:val="24"/>
          <w:szCs w:val="24"/>
          <w:lang w:val="ro-RO"/>
        </w:rPr>
        <w:t xml:space="preserve"> vă doresc să ave</w:t>
      </w:r>
      <w:r w:rsidR="00B812C0">
        <w:rPr>
          <w:rFonts w:cstheme="minorHAnsi"/>
          <w:sz w:val="24"/>
          <w:szCs w:val="24"/>
          <w:lang w:val="ro-RO"/>
        </w:rPr>
        <w:t>ț</w:t>
      </w:r>
      <w:r w:rsidRPr="0060526B">
        <w:rPr>
          <w:rFonts w:cstheme="minorHAnsi"/>
          <w:sz w:val="24"/>
          <w:szCs w:val="24"/>
          <w:lang w:val="ro-RO"/>
        </w:rPr>
        <w:t xml:space="preserve">i energie </w:t>
      </w:r>
      <w:r w:rsidR="00B812C0">
        <w:rPr>
          <w:rFonts w:cstheme="minorHAnsi"/>
          <w:sz w:val="24"/>
          <w:szCs w:val="24"/>
          <w:lang w:val="ro-RO"/>
        </w:rPr>
        <w:t>ș</w:t>
      </w:r>
      <w:r w:rsidRPr="0060526B">
        <w:rPr>
          <w:rFonts w:cstheme="minorHAnsi"/>
          <w:sz w:val="24"/>
          <w:szCs w:val="24"/>
          <w:lang w:val="ro-RO"/>
        </w:rPr>
        <w:t>i inspira</w:t>
      </w:r>
      <w:r w:rsidR="00B812C0">
        <w:rPr>
          <w:rFonts w:cstheme="minorHAnsi"/>
          <w:sz w:val="24"/>
          <w:szCs w:val="24"/>
          <w:lang w:val="ro-RO"/>
        </w:rPr>
        <w:t>ț</w:t>
      </w:r>
      <w:r w:rsidRPr="0060526B">
        <w:rPr>
          <w:rFonts w:cstheme="minorHAnsi"/>
          <w:sz w:val="24"/>
          <w:szCs w:val="24"/>
          <w:lang w:val="ro-RO"/>
        </w:rPr>
        <w:t>i</w:t>
      </w:r>
      <w:r w:rsidR="00125695" w:rsidRPr="0060526B">
        <w:rPr>
          <w:rFonts w:cstheme="minorHAnsi"/>
          <w:sz w:val="24"/>
          <w:szCs w:val="24"/>
          <w:lang w:val="ro-RO"/>
        </w:rPr>
        <w:t xml:space="preserve">e </w:t>
      </w:r>
      <w:r w:rsidRPr="0060526B">
        <w:rPr>
          <w:rFonts w:cstheme="minorHAnsi"/>
          <w:sz w:val="24"/>
          <w:szCs w:val="24"/>
          <w:lang w:val="ro-RO"/>
        </w:rPr>
        <w:t>!</w:t>
      </w:r>
    </w:p>
    <w:p w14:paraId="7305B4CF" w14:textId="442B1EA2" w:rsidR="00012174" w:rsidRDefault="0011753E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60526B">
        <w:rPr>
          <w:rFonts w:cstheme="minorHAnsi"/>
          <w:sz w:val="24"/>
          <w:szCs w:val="24"/>
          <w:lang w:val="ro-RO"/>
        </w:rPr>
        <w:t xml:space="preserve">Av. Dr. Traian </w:t>
      </w:r>
      <w:r w:rsidR="00E82455" w:rsidRPr="0060526B">
        <w:rPr>
          <w:rFonts w:cstheme="minorHAnsi"/>
          <w:sz w:val="24"/>
          <w:szCs w:val="24"/>
          <w:lang w:val="ro-RO"/>
        </w:rPr>
        <w:t xml:space="preserve">C. </w:t>
      </w:r>
      <w:r w:rsidRPr="0060526B">
        <w:rPr>
          <w:rFonts w:cstheme="minorHAnsi"/>
          <w:sz w:val="24"/>
          <w:szCs w:val="24"/>
          <w:lang w:val="ro-RO"/>
        </w:rPr>
        <w:t>Briciu</w:t>
      </w:r>
    </w:p>
    <w:p w14:paraId="45431574" w14:textId="761A7D2E" w:rsidR="00B812C0" w:rsidRPr="0060526B" w:rsidRDefault="00B812C0" w:rsidP="00540AEA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Președintele U.N.B.R.</w:t>
      </w:r>
    </w:p>
    <w:sectPr w:rsidR="00B812C0" w:rsidRPr="0060526B" w:rsidSect="00B812C0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D2"/>
    <w:rsid w:val="00012174"/>
    <w:rsid w:val="0011753E"/>
    <w:rsid w:val="00125695"/>
    <w:rsid w:val="00482CF7"/>
    <w:rsid w:val="004B174E"/>
    <w:rsid w:val="00540AEA"/>
    <w:rsid w:val="005428D2"/>
    <w:rsid w:val="005E7BBD"/>
    <w:rsid w:val="0060526B"/>
    <w:rsid w:val="0065610B"/>
    <w:rsid w:val="006A3EB2"/>
    <w:rsid w:val="007235D4"/>
    <w:rsid w:val="007248CA"/>
    <w:rsid w:val="009A1D6D"/>
    <w:rsid w:val="00A02E08"/>
    <w:rsid w:val="00AF77FC"/>
    <w:rsid w:val="00B12E70"/>
    <w:rsid w:val="00B812C0"/>
    <w:rsid w:val="00B8740D"/>
    <w:rsid w:val="00CD4241"/>
    <w:rsid w:val="00E82455"/>
    <w:rsid w:val="00F134CC"/>
    <w:rsid w:val="00F43D95"/>
    <w:rsid w:val="00F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FB81"/>
  <w15:docId w15:val="{4F4E8974-8821-4C52-B816-44EA929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21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Sandu Gherasim</cp:lastModifiedBy>
  <cp:revision>3</cp:revision>
  <dcterms:created xsi:type="dcterms:W3CDTF">2019-06-24T05:49:00Z</dcterms:created>
  <dcterms:modified xsi:type="dcterms:W3CDTF">2019-06-24T05:49:00Z</dcterms:modified>
</cp:coreProperties>
</file>