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26AAA" w14:textId="77777777" w:rsidR="00480505" w:rsidRPr="00383AF6" w:rsidRDefault="00480505" w:rsidP="002C3684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6512CFFA" w14:textId="77777777" w:rsidR="00480505" w:rsidRPr="00383AF6" w:rsidRDefault="00480505" w:rsidP="002C3684">
      <w:pPr>
        <w:spacing w:line="276" w:lineRule="auto"/>
        <w:ind w:left="36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1DC189F5" w14:textId="77777777" w:rsidR="00B701A1" w:rsidRPr="00507D29" w:rsidRDefault="00B701A1" w:rsidP="002C3684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482A7061" w14:textId="77777777" w:rsidR="003D59AA" w:rsidRPr="00507D29" w:rsidRDefault="003D59AA" w:rsidP="002C3684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1F2626F0" w14:textId="65221802" w:rsidR="0004512A" w:rsidRPr="00507D29" w:rsidRDefault="00505143" w:rsidP="002C3684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507D29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507D29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</w:t>
      </w:r>
      <w:r w:rsidR="00507D29" w:rsidRPr="00507D29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. </w:t>
      </w:r>
      <w:r w:rsidR="00BD4BA6">
        <w:rPr>
          <w:rFonts w:ascii="Times New Roman" w:hAnsi="Times New Roman"/>
          <w:b/>
          <w:bCs/>
          <w:iCs/>
          <w:sz w:val="28"/>
          <w:szCs w:val="28"/>
          <w:u w:val="single"/>
        </w:rPr>
        <w:t>114</w:t>
      </w:r>
    </w:p>
    <w:p w14:paraId="15B075AB" w14:textId="07C4B379" w:rsidR="00480505" w:rsidRDefault="00BD4BA6" w:rsidP="002C3684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29-30 ianuarie </w:t>
      </w:r>
      <w:r w:rsidR="009D6DE5">
        <w:rPr>
          <w:rFonts w:ascii="Times New Roman" w:hAnsi="Times New Roman"/>
          <w:b/>
          <w:bCs/>
          <w:i/>
          <w:iCs/>
          <w:sz w:val="28"/>
          <w:szCs w:val="28"/>
        </w:rPr>
        <w:t>202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1</w:t>
      </w:r>
    </w:p>
    <w:p w14:paraId="2D9EE89B" w14:textId="77777777" w:rsidR="00686A30" w:rsidRPr="00507D29" w:rsidRDefault="00686A30" w:rsidP="002C3684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44E40B9" w14:textId="77777777" w:rsidR="003D59AA" w:rsidRPr="00005AEE" w:rsidRDefault="00005AEE" w:rsidP="002C368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05AEE">
        <w:rPr>
          <w:rFonts w:ascii="Times New Roman" w:hAnsi="Times New Roman"/>
          <w:b/>
          <w:bCs/>
          <w:sz w:val="28"/>
          <w:szCs w:val="28"/>
        </w:rPr>
        <w:t>privind valoarea punctului de pensie</w:t>
      </w:r>
    </w:p>
    <w:p w14:paraId="271190BB" w14:textId="77777777" w:rsidR="00005AEE" w:rsidRPr="00005AEE" w:rsidRDefault="00005AEE" w:rsidP="002C368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EA0E21" w14:textId="77777777" w:rsidR="000C118A" w:rsidRPr="00FD219D" w:rsidRDefault="000C118A" w:rsidP="002C3684">
      <w:pPr>
        <w:spacing w:line="276" w:lineRule="auto"/>
        <w:jc w:val="both"/>
        <w:rPr>
          <w:rFonts w:ascii="Times New Roman" w:hAnsi="Times New Roman"/>
          <w:i/>
        </w:rPr>
      </w:pPr>
      <w:r w:rsidRPr="00FD219D">
        <w:rPr>
          <w:rFonts w:ascii="Times New Roman" w:hAnsi="Times New Roman"/>
        </w:rPr>
        <w:tab/>
      </w:r>
      <w:r w:rsidR="00686A30">
        <w:rPr>
          <w:rFonts w:ascii="Times New Roman" w:hAnsi="Times New Roman"/>
          <w:i/>
        </w:rPr>
        <w:t xml:space="preserve">În conformitate cu dispozițiile art. 65 lit. s) din Legea 51/1995 privind organizarea și exercitarea profesiei de avocat, republicată </w:t>
      </w:r>
      <w:r w:rsidRPr="00FD219D">
        <w:rPr>
          <w:rFonts w:ascii="Times New Roman" w:hAnsi="Times New Roman"/>
          <w:i/>
        </w:rPr>
        <w:t>și ale art. 66 din Legea 72/2016 privind sistemul de pensii și alte drepturi de asigurări sociale ale avocaților;</w:t>
      </w:r>
    </w:p>
    <w:p w14:paraId="17A8CE88" w14:textId="017783F2" w:rsidR="00E200BE" w:rsidRDefault="00E200BE" w:rsidP="002C3684">
      <w:pPr>
        <w:spacing w:line="276" w:lineRule="auto"/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  <w:t xml:space="preserve">Ținând cont de situația financiară a sistemului </w:t>
      </w:r>
      <w:r>
        <w:rPr>
          <w:rFonts w:ascii="Times New Roman" w:hAnsi="Times New Roman"/>
          <w:i/>
        </w:rPr>
        <w:t xml:space="preserve">Casei de Asigurări a Avocaților (în continuare, </w:t>
      </w:r>
      <w:r w:rsidRPr="00BD501A">
        <w:rPr>
          <w:rFonts w:ascii="Times New Roman" w:hAnsi="Times New Roman"/>
          <w:i/>
        </w:rPr>
        <w:t>C.A.A.</w:t>
      </w:r>
      <w:r>
        <w:rPr>
          <w:rFonts w:ascii="Times New Roman" w:hAnsi="Times New Roman"/>
          <w:i/>
        </w:rPr>
        <w:t>)</w:t>
      </w:r>
      <w:r w:rsidRPr="00BD501A">
        <w:rPr>
          <w:rFonts w:ascii="Times New Roman" w:hAnsi="Times New Roman"/>
          <w:i/>
        </w:rPr>
        <w:t xml:space="preserve"> și de propunerea Consiliului de Administrație al C.A.A., astfel cum au fost prezentate în ședința Consiliului Uniunii Naționale a Barourilor din România (în continuare</w:t>
      </w:r>
      <w:r>
        <w:rPr>
          <w:rFonts w:ascii="Times New Roman" w:hAnsi="Times New Roman"/>
          <w:i/>
        </w:rPr>
        <w:t>,</w:t>
      </w:r>
      <w:r w:rsidRPr="00BD501A">
        <w:rPr>
          <w:rFonts w:ascii="Times New Roman" w:hAnsi="Times New Roman"/>
          <w:i/>
        </w:rPr>
        <w:t xml:space="preserve"> U</w:t>
      </w:r>
      <w:r>
        <w:rPr>
          <w:rFonts w:ascii="Times New Roman" w:hAnsi="Times New Roman"/>
          <w:i/>
        </w:rPr>
        <w:t>.N.B.R.</w:t>
      </w:r>
      <w:r w:rsidRPr="00BD501A"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  <w:i/>
        </w:rPr>
        <w:t>din 29-30.01.2021 și în Adresa 17.11.2020, comunicată către membrii Consiliului în 10.12.2020</w:t>
      </w:r>
      <w:r w:rsidR="002C3684">
        <w:rPr>
          <w:rFonts w:ascii="Times New Roman" w:hAnsi="Times New Roman"/>
          <w:i/>
        </w:rPr>
        <w:t>;</w:t>
      </w:r>
    </w:p>
    <w:p w14:paraId="29038DF7" w14:textId="6242A94F" w:rsidR="002C3684" w:rsidRPr="00FD219D" w:rsidRDefault="002C3684" w:rsidP="002C3684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Luând în calcul </w:t>
      </w:r>
      <w:r w:rsidRPr="007802AF">
        <w:rPr>
          <w:rFonts w:ascii="Times New Roman" w:hAnsi="Times New Roman"/>
          <w:i/>
        </w:rPr>
        <w:t xml:space="preserve">rata inflației </w:t>
      </w:r>
      <w:r>
        <w:rPr>
          <w:rFonts w:ascii="Times New Roman" w:hAnsi="Times New Roman"/>
          <w:i/>
        </w:rPr>
        <w:t xml:space="preserve">de </w:t>
      </w:r>
      <w:r w:rsidRPr="007874C1">
        <w:rPr>
          <w:rFonts w:ascii="Times New Roman" w:hAnsi="Times New Roman"/>
          <w:i/>
        </w:rPr>
        <w:t>2,25%, cifră apreciată ca fiind rata inflației pe anul 2020</w:t>
      </w:r>
      <w:r>
        <w:rPr>
          <w:rFonts w:ascii="Times New Roman" w:hAnsi="Times New Roman"/>
          <w:i/>
        </w:rPr>
        <w:t>;</w:t>
      </w:r>
      <w:r w:rsidRPr="007802AF">
        <w:rPr>
          <w:rFonts w:ascii="Times New Roman" w:hAnsi="Times New Roman"/>
          <w:i/>
        </w:rPr>
        <w:t xml:space="preserve"> </w:t>
      </w:r>
    </w:p>
    <w:p w14:paraId="460352EF" w14:textId="0E3572B1" w:rsidR="002C3684" w:rsidRDefault="004F23B8" w:rsidP="002C3684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Având în vedere poziția Comisiei Permanente a UNBR, întrunită în sistem videoconferință în 18.12.2020 și în format fizic, în 28.01.2021, precum și dezbaterile din ședința Consiliului U.N.B.R.</w:t>
      </w:r>
      <w:r w:rsidR="002C3684">
        <w:rPr>
          <w:rFonts w:ascii="Times New Roman" w:hAnsi="Times New Roman"/>
          <w:i/>
        </w:rPr>
        <w:t>;</w:t>
      </w:r>
    </w:p>
    <w:p w14:paraId="45350CFD" w14:textId="0AC8A72B" w:rsidR="00E200BE" w:rsidRPr="002F247E" w:rsidRDefault="00E200BE" w:rsidP="002C3684">
      <w:pPr>
        <w:spacing w:line="276" w:lineRule="auto"/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  <w:t>Consiliul U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</w:rPr>
        <w:t xml:space="preserve">. </w:t>
      </w:r>
      <w:r w:rsidRPr="002F247E">
        <w:rPr>
          <w:rFonts w:ascii="Times New Roman" w:hAnsi="Times New Roman"/>
          <w:i/>
        </w:rPr>
        <w:t>întrunit în ședința</w:t>
      </w:r>
      <w:r>
        <w:rPr>
          <w:rFonts w:ascii="Times New Roman" w:hAnsi="Times New Roman"/>
          <w:i/>
        </w:rPr>
        <w:t xml:space="preserve"> </w:t>
      </w:r>
      <w:r w:rsidRPr="002F247E">
        <w:rPr>
          <w:rFonts w:ascii="Times New Roman" w:hAnsi="Times New Roman"/>
          <w:i/>
        </w:rPr>
        <w:t xml:space="preserve">din </w:t>
      </w:r>
      <w:r>
        <w:rPr>
          <w:rFonts w:ascii="Times New Roman" w:hAnsi="Times New Roman"/>
          <w:b/>
          <w:i/>
        </w:rPr>
        <w:t>29-30.01.2021</w:t>
      </w:r>
      <w:r w:rsidRPr="002F247E">
        <w:rPr>
          <w:rFonts w:ascii="Times New Roman" w:hAnsi="Times New Roman"/>
          <w:i/>
        </w:rPr>
        <w:t>, adoptă prezenta:</w:t>
      </w:r>
    </w:p>
    <w:p w14:paraId="4141F745" w14:textId="3EDF712D" w:rsidR="00383AF6" w:rsidRDefault="00383AF6" w:rsidP="002C3684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1D05B107" w14:textId="77777777" w:rsidR="00262684" w:rsidRPr="00507D29" w:rsidRDefault="00262684" w:rsidP="002C3684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1AB7F81F" w14:textId="77777777" w:rsidR="00383AF6" w:rsidRPr="00507D29" w:rsidRDefault="00383AF6" w:rsidP="002C368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</w:rPr>
      </w:pPr>
      <w:r w:rsidRPr="00507D29">
        <w:rPr>
          <w:rFonts w:ascii="Times New Roman" w:hAnsi="Times New Roman"/>
          <w:b/>
          <w:bCs/>
          <w:sz w:val="28"/>
        </w:rPr>
        <w:t>HOTĂRÂRE:</w:t>
      </w:r>
    </w:p>
    <w:p w14:paraId="5A547A35" w14:textId="7E651FAC" w:rsidR="00383AF6" w:rsidRDefault="00383AF6" w:rsidP="002C3684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087D0A4A" w14:textId="77777777" w:rsidR="00262684" w:rsidRPr="00507D29" w:rsidRDefault="00262684" w:rsidP="002C3684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59CF6040" w14:textId="305ACD27" w:rsidR="00C65BBF" w:rsidRPr="000C118A" w:rsidRDefault="00383AF6" w:rsidP="002C3684">
      <w:pPr>
        <w:tabs>
          <w:tab w:val="left" w:pos="600"/>
        </w:tabs>
        <w:spacing w:line="276" w:lineRule="auto"/>
        <w:jc w:val="both"/>
        <w:rPr>
          <w:rFonts w:ascii="Times New Roman" w:hAnsi="Times New Roman"/>
          <w:b/>
          <w:bCs/>
        </w:rPr>
      </w:pPr>
      <w:r w:rsidRPr="000C118A">
        <w:rPr>
          <w:rFonts w:ascii="Times New Roman" w:hAnsi="Times New Roman"/>
          <w:b/>
          <w:bCs/>
        </w:rPr>
        <w:tab/>
      </w:r>
      <w:r w:rsidR="00C65BBF" w:rsidRPr="000C118A">
        <w:rPr>
          <w:rFonts w:ascii="Times New Roman" w:hAnsi="Times New Roman"/>
          <w:b/>
          <w:bCs/>
        </w:rPr>
        <w:t xml:space="preserve">Art. 1 – </w:t>
      </w:r>
      <w:r w:rsidR="00C65BBF" w:rsidRPr="000C118A">
        <w:rPr>
          <w:rFonts w:ascii="Times New Roman" w:hAnsi="Times New Roman"/>
          <w:bCs/>
        </w:rPr>
        <w:t xml:space="preserve">Începând cu data de </w:t>
      </w:r>
      <w:r w:rsidR="00C65BBF" w:rsidRPr="00AA3BD1">
        <w:rPr>
          <w:rFonts w:ascii="Times New Roman" w:hAnsi="Times New Roman"/>
          <w:b/>
          <w:bCs/>
          <w:i/>
        </w:rPr>
        <w:t>01 ianuarie 20</w:t>
      </w:r>
      <w:r w:rsidR="000F78CF">
        <w:rPr>
          <w:rFonts w:ascii="Times New Roman" w:hAnsi="Times New Roman"/>
          <w:b/>
          <w:bCs/>
          <w:i/>
        </w:rPr>
        <w:t>2</w:t>
      </w:r>
      <w:r w:rsidR="00E200BE">
        <w:rPr>
          <w:rFonts w:ascii="Times New Roman" w:hAnsi="Times New Roman"/>
          <w:b/>
          <w:bCs/>
          <w:i/>
        </w:rPr>
        <w:t>1</w:t>
      </w:r>
      <w:r w:rsidR="00C65BBF" w:rsidRPr="000C118A">
        <w:rPr>
          <w:rFonts w:ascii="Times New Roman" w:hAnsi="Times New Roman"/>
          <w:bCs/>
        </w:rPr>
        <w:t>,</w:t>
      </w:r>
      <w:r w:rsidR="007802AF">
        <w:rPr>
          <w:rFonts w:ascii="Times New Roman" w:hAnsi="Times New Roman"/>
          <w:bCs/>
        </w:rPr>
        <w:t xml:space="preserve"> se indexează </w:t>
      </w:r>
      <w:r w:rsidR="00A20E1D" w:rsidRPr="000C118A">
        <w:rPr>
          <w:rFonts w:ascii="Times New Roman" w:hAnsi="Times New Roman"/>
          <w:b/>
          <w:bCs/>
        </w:rPr>
        <w:t>valoarea punctului de pensie</w:t>
      </w:r>
      <w:r w:rsidR="00A20E1D" w:rsidRPr="000C118A">
        <w:rPr>
          <w:rFonts w:ascii="Times New Roman" w:hAnsi="Times New Roman"/>
          <w:bCs/>
        </w:rPr>
        <w:t xml:space="preserve"> în </w:t>
      </w:r>
      <w:r w:rsidR="00A20E1D" w:rsidRPr="00BE6889">
        <w:rPr>
          <w:rFonts w:ascii="Times New Roman" w:hAnsi="Times New Roman"/>
          <w:bCs/>
        </w:rPr>
        <w:t xml:space="preserve">sistemul de pensii </w:t>
      </w:r>
      <w:r w:rsidR="00A837AE" w:rsidRPr="00BE6889">
        <w:rPr>
          <w:rFonts w:ascii="Times New Roman" w:hAnsi="Times New Roman"/>
          <w:bCs/>
        </w:rPr>
        <w:t>și</w:t>
      </w:r>
      <w:r w:rsidR="00A20E1D" w:rsidRPr="00BE6889">
        <w:rPr>
          <w:rFonts w:ascii="Times New Roman" w:hAnsi="Times New Roman"/>
          <w:bCs/>
        </w:rPr>
        <w:t xml:space="preserve"> asigurări sociale al </w:t>
      </w:r>
      <w:r w:rsidR="00A837AE" w:rsidRPr="00BE6889">
        <w:rPr>
          <w:rFonts w:ascii="Times New Roman" w:hAnsi="Times New Roman"/>
          <w:bCs/>
        </w:rPr>
        <w:t>avocaților</w:t>
      </w:r>
      <w:r w:rsidR="007030D8">
        <w:rPr>
          <w:rFonts w:ascii="Times New Roman" w:hAnsi="Times New Roman"/>
          <w:bCs/>
        </w:rPr>
        <w:t>,</w:t>
      </w:r>
      <w:r w:rsidR="007802AF">
        <w:rPr>
          <w:rFonts w:ascii="Times New Roman" w:hAnsi="Times New Roman"/>
          <w:bCs/>
        </w:rPr>
        <w:t xml:space="preserve"> cu </w:t>
      </w:r>
      <w:r w:rsidR="007802AF" w:rsidRPr="007802AF">
        <w:rPr>
          <w:rFonts w:ascii="Times New Roman" w:hAnsi="Times New Roman"/>
          <w:bCs/>
        </w:rPr>
        <w:t xml:space="preserve">rata inflației de </w:t>
      </w:r>
      <w:r w:rsidR="00E200BE">
        <w:rPr>
          <w:rFonts w:ascii="Times New Roman" w:hAnsi="Times New Roman"/>
          <w:bCs/>
        </w:rPr>
        <w:t>2,25%,</w:t>
      </w:r>
      <w:r w:rsidR="007802AF">
        <w:rPr>
          <w:rFonts w:ascii="Times New Roman" w:hAnsi="Times New Roman"/>
          <w:bCs/>
        </w:rPr>
        <w:t xml:space="preserve"> ajungând la cuantumul de </w:t>
      </w:r>
      <w:r w:rsidR="007802AF" w:rsidRPr="007802AF">
        <w:rPr>
          <w:rFonts w:ascii="Times New Roman" w:hAnsi="Times New Roman"/>
          <w:b/>
        </w:rPr>
        <w:t>1</w:t>
      </w:r>
      <w:r w:rsidR="00E200BE">
        <w:rPr>
          <w:rFonts w:ascii="Times New Roman" w:hAnsi="Times New Roman"/>
          <w:b/>
        </w:rPr>
        <w:t>420</w:t>
      </w:r>
      <w:r w:rsidR="00BE6889" w:rsidRPr="00BE6889">
        <w:rPr>
          <w:rFonts w:ascii="Times New Roman" w:hAnsi="Times New Roman"/>
          <w:b/>
          <w:bCs/>
        </w:rPr>
        <w:t xml:space="preserve"> </w:t>
      </w:r>
      <w:r w:rsidR="00A20E1D" w:rsidRPr="00BE6889">
        <w:rPr>
          <w:rFonts w:ascii="Times New Roman" w:hAnsi="Times New Roman"/>
          <w:b/>
          <w:bCs/>
        </w:rPr>
        <w:t>lei</w:t>
      </w:r>
      <w:r w:rsidR="007802AF">
        <w:rPr>
          <w:rFonts w:ascii="Times New Roman" w:hAnsi="Times New Roman"/>
          <w:b/>
          <w:bCs/>
        </w:rPr>
        <w:t>.</w:t>
      </w:r>
    </w:p>
    <w:p w14:paraId="0539AAD3" w14:textId="5EE8E17D" w:rsidR="00383AF6" w:rsidRPr="000C118A" w:rsidRDefault="00C65BBF" w:rsidP="002C3684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0C118A">
        <w:rPr>
          <w:rFonts w:ascii="Times New Roman" w:hAnsi="Times New Roman"/>
          <w:b/>
          <w:bCs/>
        </w:rPr>
        <w:tab/>
        <w:t>Art. 2 –</w:t>
      </w:r>
      <w:r w:rsidR="0079337C" w:rsidRPr="000C118A">
        <w:rPr>
          <w:rFonts w:ascii="Times New Roman" w:hAnsi="Times New Roman"/>
          <w:b/>
          <w:bCs/>
        </w:rPr>
        <w:t xml:space="preserve"> </w:t>
      </w:r>
      <w:r w:rsidR="00383AF6" w:rsidRPr="000C118A">
        <w:rPr>
          <w:rFonts w:ascii="Times New Roman" w:hAnsi="Times New Roman"/>
        </w:rPr>
        <w:t xml:space="preserve">Prezenta hotărâre se comunică </w:t>
      </w:r>
      <w:r w:rsidR="007030D8">
        <w:rPr>
          <w:rFonts w:ascii="Times New Roman" w:hAnsi="Times New Roman"/>
        </w:rPr>
        <w:t>C</w:t>
      </w:r>
      <w:r w:rsidR="007802AF">
        <w:rPr>
          <w:rFonts w:ascii="Times New Roman" w:hAnsi="Times New Roman"/>
        </w:rPr>
        <w:t>onsiliului U</w:t>
      </w:r>
      <w:r w:rsidR="007030D8">
        <w:rPr>
          <w:rFonts w:ascii="Times New Roman" w:hAnsi="Times New Roman"/>
        </w:rPr>
        <w:t>.</w:t>
      </w:r>
      <w:r w:rsidR="007802AF">
        <w:rPr>
          <w:rFonts w:ascii="Times New Roman" w:hAnsi="Times New Roman"/>
        </w:rPr>
        <w:t>N</w:t>
      </w:r>
      <w:r w:rsidR="007030D8">
        <w:rPr>
          <w:rFonts w:ascii="Times New Roman" w:hAnsi="Times New Roman"/>
        </w:rPr>
        <w:t>.</w:t>
      </w:r>
      <w:r w:rsidR="007802AF">
        <w:rPr>
          <w:rFonts w:ascii="Times New Roman" w:hAnsi="Times New Roman"/>
        </w:rPr>
        <w:t>B</w:t>
      </w:r>
      <w:r w:rsidR="007030D8">
        <w:rPr>
          <w:rFonts w:ascii="Times New Roman" w:hAnsi="Times New Roman"/>
        </w:rPr>
        <w:t>.</w:t>
      </w:r>
      <w:r w:rsidR="007802AF">
        <w:rPr>
          <w:rFonts w:ascii="Times New Roman" w:hAnsi="Times New Roman"/>
        </w:rPr>
        <w:t>R</w:t>
      </w:r>
      <w:r w:rsidR="007030D8">
        <w:rPr>
          <w:rFonts w:ascii="Times New Roman" w:hAnsi="Times New Roman"/>
        </w:rPr>
        <w:t>.</w:t>
      </w:r>
      <w:r w:rsidR="007802AF">
        <w:rPr>
          <w:rFonts w:ascii="Times New Roman" w:hAnsi="Times New Roman"/>
        </w:rPr>
        <w:t xml:space="preserve"> și </w:t>
      </w:r>
      <w:r w:rsidR="003C69FB" w:rsidRPr="000C118A">
        <w:rPr>
          <w:rFonts w:ascii="Times New Roman" w:hAnsi="Times New Roman"/>
        </w:rPr>
        <w:t>C.A.A.</w:t>
      </w:r>
      <w:r w:rsidR="0079337C" w:rsidRPr="000C118A">
        <w:rPr>
          <w:rFonts w:ascii="Times New Roman" w:hAnsi="Times New Roman"/>
        </w:rPr>
        <w:t xml:space="preserve"> care va lua măsuri pentru publicarea sa pe website-ul </w:t>
      </w:r>
      <w:hyperlink r:id="rId7" w:history="1">
        <w:r w:rsidR="0079337C" w:rsidRPr="000C118A">
          <w:rPr>
            <w:rStyle w:val="Hyperlink"/>
            <w:rFonts w:ascii="Times New Roman" w:hAnsi="Times New Roman"/>
          </w:rPr>
          <w:t>www.caav.ro</w:t>
        </w:r>
      </w:hyperlink>
      <w:r w:rsidR="0079337C" w:rsidRPr="000C118A">
        <w:rPr>
          <w:rFonts w:ascii="Times New Roman" w:hAnsi="Times New Roman"/>
        </w:rPr>
        <w:t xml:space="preserve"> </w:t>
      </w:r>
      <w:r w:rsidR="00786685" w:rsidRPr="000C118A">
        <w:rPr>
          <w:rFonts w:ascii="Times New Roman" w:hAnsi="Times New Roman"/>
        </w:rPr>
        <w:t>și</w:t>
      </w:r>
      <w:r w:rsidR="0079337C" w:rsidRPr="000C118A">
        <w:rPr>
          <w:rFonts w:ascii="Times New Roman" w:hAnsi="Times New Roman"/>
        </w:rPr>
        <w:t xml:space="preserve"> pentru comunicarea la </w:t>
      </w:r>
      <w:r w:rsidR="00383AF6" w:rsidRPr="000C118A">
        <w:rPr>
          <w:rFonts w:ascii="Times New Roman" w:hAnsi="Times New Roman"/>
        </w:rPr>
        <w:t xml:space="preserve">barouri </w:t>
      </w:r>
      <w:r w:rsidR="00A837AE" w:rsidRPr="000C118A">
        <w:rPr>
          <w:rFonts w:ascii="Times New Roman" w:hAnsi="Times New Roman"/>
        </w:rPr>
        <w:t>și</w:t>
      </w:r>
      <w:r w:rsidR="0079337C" w:rsidRPr="000C118A">
        <w:rPr>
          <w:rFonts w:ascii="Times New Roman" w:hAnsi="Times New Roman"/>
        </w:rPr>
        <w:t xml:space="preserve"> la filialele</w:t>
      </w:r>
      <w:r w:rsidR="00383AF6" w:rsidRPr="000C118A">
        <w:rPr>
          <w:rFonts w:ascii="Times New Roman" w:hAnsi="Times New Roman"/>
        </w:rPr>
        <w:t xml:space="preserve"> C.A.A.</w:t>
      </w:r>
      <w:r w:rsidR="0079337C" w:rsidRPr="000C118A">
        <w:rPr>
          <w:rFonts w:ascii="Times New Roman" w:hAnsi="Times New Roman"/>
        </w:rPr>
        <w:t xml:space="preserve">, pentru a fi adusă la </w:t>
      </w:r>
      <w:r w:rsidR="00A837AE" w:rsidRPr="000C118A">
        <w:rPr>
          <w:rFonts w:ascii="Times New Roman" w:hAnsi="Times New Roman"/>
        </w:rPr>
        <w:t>cunoștință</w:t>
      </w:r>
      <w:r w:rsidR="0079337C" w:rsidRPr="000C118A">
        <w:rPr>
          <w:rFonts w:ascii="Times New Roman" w:hAnsi="Times New Roman"/>
        </w:rPr>
        <w:t xml:space="preserve"> </w:t>
      </w:r>
      <w:r w:rsidR="00A837AE" w:rsidRPr="000C118A">
        <w:rPr>
          <w:rFonts w:ascii="Times New Roman" w:hAnsi="Times New Roman"/>
        </w:rPr>
        <w:t>avocaților</w:t>
      </w:r>
      <w:r w:rsidR="0079337C" w:rsidRPr="000C118A">
        <w:rPr>
          <w:rFonts w:ascii="Times New Roman" w:hAnsi="Times New Roman"/>
        </w:rPr>
        <w:t xml:space="preserve"> cu drept de exercitare a profesiei </w:t>
      </w:r>
      <w:r w:rsidR="00A837AE" w:rsidRPr="000C118A">
        <w:rPr>
          <w:rFonts w:ascii="Times New Roman" w:hAnsi="Times New Roman"/>
        </w:rPr>
        <w:t>și</w:t>
      </w:r>
      <w:r w:rsidR="0079337C" w:rsidRPr="000C118A">
        <w:rPr>
          <w:rFonts w:ascii="Times New Roman" w:hAnsi="Times New Roman"/>
        </w:rPr>
        <w:t xml:space="preserve"> membrilor adunărilor generale ale filialelor C.A.A. care nu au calitatea de avocat în </w:t>
      </w:r>
      <w:r w:rsidR="00A837AE" w:rsidRPr="000C118A">
        <w:rPr>
          <w:rFonts w:ascii="Times New Roman" w:hAnsi="Times New Roman"/>
        </w:rPr>
        <w:t>exercițiul</w:t>
      </w:r>
      <w:r w:rsidR="0079337C" w:rsidRPr="000C118A">
        <w:rPr>
          <w:rFonts w:ascii="Times New Roman" w:hAnsi="Times New Roman"/>
        </w:rPr>
        <w:t xml:space="preserve"> profesiei.</w:t>
      </w:r>
    </w:p>
    <w:p w14:paraId="105B0DB0" w14:textId="7C745B70" w:rsidR="00383AF6" w:rsidRPr="000C118A" w:rsidRDefault="00383AF6" w:rsidP="002C368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0C118A">
        <w:rPr>
          <w:rFonts w:ascii="Times New Roman" w:hAnsi="Times New Roman"/>
          <w:b/>
          <w:bCs/>
        </w:rPr>
        <w:tab/>
        <w:t xml:space="preserve">Art. </w:t>
      </w:r>
      <w:r w:rsidR="00A20E1D" w:rsidRPr="000C118A">
        <w:rPr>
          <w:rFonts w:ascii="Times New Roman" w:hAnsi="Times New Roman"/>
          <w:b/>
          <w:bCs/>
        </w:rPr>
        <w:t>3</w:t>
      </w:r>
      <w:r w:rsidRPr="000C118A">
        <w:rPr>
          <w:rFonts w:ascii="Times New Roman" w:hAnsi="Times New Roman"/>
          <w:b/>
          <w:bCs/>
        </w:rPr>
        <w:t xml:space="preserve"> – </w:t>
      </w:r>
      <w:r w:rsidRPr="000C118A">
        <w:rPr>
          <w:rFonts w:ascii="Times New Roman" w:hAnsi="Times New Roman"/>
        </w:rPr>
        <w:t xml:space="preserve">Consiliul </w:t>
      </w:r>
      <w:r w:rsidR="00B9522D" w:rsidRPr="000C118A">
        <w:rPr>
          <w:rFonts w:ascii="Times New Roman" w:hAnsi="Times New Roman"/>
        </w:rPr>
        <w:t xml:space="preserve">de </w:t>
      </w:r>
      <w:r w:rsidR="00A837AE" w:rsidRPr="000C118A">
        <w:rPr>
          <w:rFonts w:ascii="Times New Roman" w:hAnsi="Times New Roman"/>
        </w:rPr>
        <w:t>Administrație</w:t>
      </w:r>
      <w:r w:rsidR="00B9522D" w:rsidRPr="000C118A">
        <w:rPr>
          <w:rFonts w:ascii="Times New Roman" w:hAnsi="Times New Roman"/>
        </w:rPr>
        <w:t xml:space="preserve"> </w:t>
      </w:r>
      <w:r w:rsidRPr="000C118A">
        <w:rPr>
          <w:rFonts w:ascii="Times New Roman" w:hAnsi="Times New Roman"/>
        </w:rPr>
        <w:t>C.A.A. și filialel</w:t>
      </w:r>
      <w:r w:rsidR="00150BD1">
        <w:rPr>
          <w:rFonts w:ascii="Times New Roman" w:hAnsi="Times New Roman"/>
        </w:rPr>
        <w:t xml:space="preserve">e C.A.A. vor lua măsuri pentru </w:t>
      </w:r>
      <w:r w:rsidRPr="000C118A">
        <w:rPr>
          <w:rFonts w:ascii="Times New Roman" w:hAnsi="Times New Roman"/>
        </w:rPr>
        <w:t>ducerea la îndeplinire a prezentei decizii.</w:t>
      </w:r>
    </w:p>
    <w:p w14:paraId="2189599B" w14:textId="400075A6" w:rsidR="00507D29" w:rsidRDefault="00507D29" w:rsidP="002C3684">
      <w:pPr>
        <w:spacing w:line="276" w:lineRule="auto"/>
        <w:jc w:val="both"/>
        <w:rPr>
          <w:rFonts w:ascii="Times New Roman" w:hAnsi="Times New Roman"/>
          <w:b/>
          <w:bCs/>
          <w:sz w:val="28"/>
        </w:rPr>
      </w:pPr>
    </w:p>
    <w:p w14:paraId="6CAE470E" w14:textId="74E8D78C" w:rsidR="00262684" w:rsidRDefault="00262684" w:rsidP="002C3684">
      <w:pPr>
        <w:spacing w:line="276" w:lineRule="auto"/>
        <w:jc w:val="both"/>
        <w:rPr>
          <w:rFonts w:ascii="Times New Roman" w:hAnsi="Times New Roman"/>
          <w:b/>
          <w:bCs/>
          <w:sz w:val="28"/>
        </w:rPr>
      </w:pPr>
    </w:p>
    <w:p w14:paraId="23A2129E" w14:textId="1BB0FB83" w:rsidR="00262684" w:rsidRDefault="00262684" w:rsidP="002C3684">
      <w:pPr>
        <w:spacing w:line="276" w:lineRule="auto"/>
        <w:jc w:val="both"/>
        <w:rPr>
          <w:rFonts w:ascii="Times New Roman" w:hAnsi="Times New Roman"/>
          <w:b/>
          <w:bCs/>
          <w:sz w:val="28"/>
        </w:rPr>
      </w:pPr>
    </w:p>
    <w:p w14:paraId="6FAD8855" w14:textId="77777777" w:rsidR="00262684" w:rsidRPr="00507D29" w:rsidRDefault="00262684" w:rsidP="002C3684">
      <w:pPr>
        <w:spacing w:line="276" w:lineRule="auto"/>
        <w:jc w:val="both"/>
        <w:rPr>
          <w:rFonts w:ascii="Times New Roman" w:hAnsi="Times New Roman"/>
          <w:b/>
          <w:bCs/>
          <w:sz w:val="28"/>
        </w:rPr>
      </w:pPr>
    </w:p>
    <w:p w14:paraId="5F921290" w14:textId="5F3BD472" w:rsidR="000C118A" w:rsidRPr="00507D29" w:rsidRDefault="00A87F93" w:rsidP="002C368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8"/>
        </w:rPr>
      </w:pPr>
      <w:r w:rsidRPr="00507D29">
        <w:rPr>
          <w:rFonts w:ascii="Times New Roman" w:hAnsi="Times New Roman"/>
          <w:b/>
          <w:sz w:val="28"/>
        </w:rPr>
        <w:t>C O N S I L I U L    U. N. B. R.</w:t>
      </w:r>
    </w:p>
    <w:sectPr w:rsidR="000C118A" w:rsidRPr="00507D29" w:rsidSect="00EE4439">
      <w:footerReference w:type="even" r:id="rId8"/>
      <w:footerReference w:type="default" r:id="rId9"/>
      <w:pgSz w:w="11909" w:h="16834" w:code="9"/>
      <w:pgMar w:top="851" w:right="1136" w:bottom="568" w:left="1560" w:header="7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2972C" w14:textId="77777777" w:rsidR="00DC3687" w:rsidRDefault="00DC3687">
      <w:r>
        <w:separator/>
      </w:r>
    </w:p>
  </w:endnote>
  <w:endnote w:type="continuationSeparator" w:id="0">
    <w:p w14:paraId="5CC6D36B" w14:textId="77777777" w:rsidR="00DC3687" w:rsidRDefault="00DC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C6CF0" w14:textId="77777777" w:rsidR="0054074B" w:rsidRDefault="0054074B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2C1652" w14:textId="77777777" w:rsidR="0054074B" w:rsidRDefault="0054074B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3CD1" w14:textId="77777777" w:rsidR="0054074B" w:rsidRDefault="0054074B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F0FFC" w14:textId="77777777" w:rsidR="00DC3687" w:rsidRDefault="00DC3687">
      <w:r>
        <w:separator/>
      </w:r>
    </w:p>
  </w:footnote>
  <w:footnote w:type="continuationSeparator" w:id="0">
    <w:p w14:paraId="4EAAB7BA" w14:textId="77777777" w:rsidR="00DC3687" w:rsidRDefault="00DC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5AEE"/>
    <w:rsid w:val="00007ED9"/>
    <w:rsid w:val="000248D7"/>
    <w:rsid w:val="0004512A"/>
    <w:rsid w:val="000923B3"/>
    <w:rsid w:val="00093FBB"/>
    <w:rsid w:val="000A6C37"/>
    <w:rsid w:val="000C0436"/>
    <w:rsid w:val="000C118A"/>
    <w:rsid w:val="000F56FC"/>
    <w:rsid w:val="000F78CF"/>
    <w:rsid w:val="00104BE9"/>
    <w:rsid w:val="00112BAF"/>
    <w:rsid w:val="00144786"/>
    <w:rsid w:val="00150663"/>
    <w:rsid w:val="00150BD1"/>
    <w:rsid w:val="00153D29"/>
    <w:rsid w:val="00170AC7"/>
    <w:rsid w:val="001D345A"/>
    <w:rsid w:val="001E3AB1"/>
    <w:rsid w:val="00201289"/>
    <w:rsid w:val="0020230D"/>
    <w:rsid w:val="00214FE5"/>
    <w:rsid w:val="002225EA"/>
    <w:rsid w:val="00236627"/>
    <w:rsid w:val="00247E84"/>
    <w:rsid w:val="00251A8C"/>
    <w:rsid w:val="00262684"/>
    <w:rsid w:val="0026703F"/>
    <w:rsid w:val="002776D0"/>
    <w:rsid w:val="002B2D95"/>
    <w:rsid w:val="002C3684"/>
    <w:rsid w:val="002D464E"/>
    <w:rsid w:val="002E6792"/>
    <w:rsid w:val="002E7D03"/>
    <w:rsid w:val="00335BE1"/>
    <w:rsid w:val="00380B4F"/>
    <w:rsid w:val="00383AF6"/>
    <w:rsid w:val="003879E0"/>
    <w:rsid w:val="00394919"/>
    <w:rsid w:val="003A3737"/>
    <w:rsid w:val="003C69FB"/>
    <w:rsid w:val="003D5944"/>
    <w:rsid w:val="003D59AA"/>
    <w:rsid w:val="003E6A01"/>
    <w:rsid w:val="003F1431"/>
    <w:rsid w:val="00402469"/>
    <w:rsid w:val="0040405C"/>
    <w:rsid w:val="00412389"/>
    <w:rsid w:val="00440A5E"/>
    <w:rsid w:val="00480505"/>
    <w:rsid w:val="004925B8"/>
    <w:rsid w:val="004A0F8E"/>
    <w:rsid w:val="004A1D70"/>
    <w:rsid w:val="004C402B"/>
    <w:rsid w:val="004D254B"/>
    <w:rsid w:val="004E322E"/>
    <w:rsid w:val="004E6B43"/>
    <w:rsid w:val="004F0D66"/>
    <w:rsid w:val="004F23B8"/>
    <w:rsid w:val="00503749"/>
    <w:rsid w:val="00505143"/>
    <w:rsid w:val="005059B7"/>
    <w:rsid w:val="00507D29"/>
    <w:rsid w:val="0054074B"/>
    <w:rsid w:val="00551332"/>
    <w:rsid w:val="0055552F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6040D7"/>
    <w:rsid w:val="0061250C"/>
    <w:rsid w:val="00614D0C"/>
    <w:rsid w:val="006206D7"/>
    <w:rsid w:val="006341ED"/>
    <w:rsid w:val="006350D5"/>
    <w:rsid w:val="0063571C"/>
    <w:rsid w:val="0064399D"/>
    <w:rsid w:val="006543BB"/>
    <w:rsid w:val="00661FD9"/>
    <w:rsid w:val="00684554"/>
    <w:rsid w:val="00686A30"/>
    <w:rsid w:val="00696AE6"/>
    <w:rsid w:val="006A5E27"/>
    <w:rsid w:val="006B246B"/>
    <w:rsid w:val="006D10FA"/>
    <w:rsid w:val="006E139C"/>
    <w:rsid w:val="006E3578"/>
    <w:rsid w:val="007030D8"/>
    <w:rsid w:val="00706223"/>
    <w:rsid w:val="0072445E"/>
    <w:rsid w:val="00736C4F"/>
    <w:rsid w:val="00771074"/>
    <w:rsid w:val="00775A81"/>
    <w:rsid w:val="007802AF"/>
    <w:rsid w:val="00786685"/>
    <w:rsid w:val="0079337C"/>
    <w:rsid w:val="007C2E49"/>
    <w:rsid w:val="007E2B38"/>
    <w:rsid w:val="007E4017"/>
    <w:rsid w:val="00812D8F"/>
    <w:rsid w:val="0082035A"/>
    <w:rsid w:val="00830F87"/>
    <w:rsid w:val="0089193A"/>
    <w:rsid w:val="008B6D37"/>
    <w:rsid w:val="008F3A13"/>
    <w:rsid w:val="009337C6"/>
    <w:rsid w:val="009470DD"/>
    <w:rsid w:val="00961997"/>
    <w:rsid w:val="009677F4"/>
    <w:rsid w:val="009A0094"/>
    <w:rsid w:val="009D6DE5"/>
    <w:rsid w:val="00A121C2"/>
    <w:rsid w:val="00A20E1D"/>
    <w:rsid w:val="00A23240"/>
    <w:rsid w:val="00A2405A"/>
    <w:rsid w:val="00A26D4C"/>
    <w:rsid w:val="00A40421"/>
    <w:rsid w:val="00A43C54"/>
    <w:rsid w:val="00A50142"/>
    <w:rsid w:val="00A837AE"/>
    <w:rsid w:val="00A8649D"/>
    <w:rsid w:val="00A87F93"/>
    <w:rsid w:val="00AA2D47"/>
    <w:rsid w:val="00AA3BD1"/>
    <w:rsid w:val="00AB0969"/>
    <w:rsid w:val="00AC0BA3"/>
    <w:rsid w:val="00AD662B"/>
    <w:rsid w:val="00AD6F0C"/>
    <w:rsid w:val="00AD6F63"/>
    <w:rsid w:val="00AE3F95"/>
    <w:rsid w:val="00B1565B"/>
    <w:rsid w:val="00B33E77"/>
    <w:rsid w:val="00B43774"/>
    <w:rsid w:val="00B629F5"/>
    <w:rsid w:val="00B701A1"/>
    <w:rsid w:val="00B91878"/>
    <w:rsid w:val="00B9522D"/>
    <w:rsid w:val="00B97FF0"/>
    <w:rsid w:val="00BB070D"/>
    <w:rsid w:val="00BB66E5"/>
    <w:rsid w:val="00BD4BA6"/>
    <w:rsid w:val="00BE6568"/>
    <w:rsid w:val="00BE6889"/>
    <w:rsid w:val="00C22DD0"/>
    <w:rsid w:val="00C42EAB"/>
    <w:rsid w:val="00C65BBF"/>
    <w:rsid w:val="00C673B8"/>
    <w:rsid w:val="00C97639"/>
    <w:rsid w:val="00CA7DE1"/>
    <w:rsid w:val="00CC00E5"/>
    <w:rsid w:val="00D063A7"/>
    <w:rsid w:val="00D071EF"/>
    <w:rsid w:val="00D10BEA"/>
    <w:rsid w:val="00D125FE"/>
    <w:rsid w:val="00D151D9"/>
    <w:rsid w:val="00D20D3F"/>
    <w:rsid w:val="00D23254"/>
    <w:rsid w:val="00D355D3"/>
    <w:rsid w:val="00D365DD"/>
    <w:rsid w:val="00D45C43"/>
    <w:rsid w:val="00D67BA5"/>
    <w:rsid w:val="00D86661"/>
    <w:rsid w:val="00D86914"/>
    <w:rsid w:val="00D91EAB"/>
    <w:rsid w:val="00D930C1"/>
    <w:rsid w:val="00D93EA9"/>
    <w:rsid w:val="00DC3687"/>
    <w:rsid w:val="00DE072C"/>
    <w:rsid w:val="00E12DB1"/>
    <w:rsid w:val="00E1513A"/>
    <w:rsid w:val="00E15F07"/>
    <w:rsid w:val="00E200BE"/>
    <w:rsid w:val="00E45DD5"/>
    <w:rsid w:val="00E83329"/>
    <w:rsid w:val="00E94A78"/>
    <w:rsid w:val="00EC7034"/>
    <w:rsid w:val="00ED37F5"/>
    <w:rsid w:val="00ED5695"/>
    <w:rsid w:val="00EE069A"/>
    <w:rsid w:val="00EE4439"/>
    <w:rsid w:val="00EF1AD5"/>
    <w:rsid w:val="00EF7034"/>
    <w:rsid w:val="00F03811"/>
    <w:rsid w:val="00F038BD"/>
    <w:rsid w:val="00F35B46"/>
    <w:rsid w:val="00F469EB"/>
    <w:rsid w:val="00F477C2"/>
    <w:rsid w:val="00F60BB4"/>
    <w:rsid w:val="00F85871"/>
    <w:rsid w:val="00F924A3"/>
    <w:rsid w:val="00F9745B"/>
    <w:rsid w:val="00FC60DB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6113C"/>
  <w15:docId w15:val="{0DE4579F-13F7-4B00-AED8-0B475E8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a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1940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Daniel Cismaru</cp:lastModifiedBy>
  <cp:revision>8</cp:revision>
  <cp:lastPrinted>2013-12-17T09:02:00Z</cp:lastPrinted>
  <dcterms:created xsi:type="dcterms:W3CDTF">2021-02-02T13:29:00Z</dcterms:created>
  <dcterms:modified xsi:type="dcterms:W3CDTF">2021-02-02T13:57:00Z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