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9A2C" w14:textId="52945A66" w:rsidR="00AA4307" w:rsidRPr="006211BA" w:rsidRDefault="005E5046" w:rsidP="00B80F7C">
      <w:pPr>
        <w:spacing w:line="360" w:lineRule="auto"/>
        <w:rPr>
          <w:rFonts w:cstheme="minorHAnsi"/>
          <w:b/>
          <w:bCs/>
          <w:sz w:val="24"/>
          <w:szCs w:val="24"/>
          <w:lang w:val="ro-RO"/>
        </w:rPr>
      </w:pPr>
      <w:r w:rsidRPr="006211BA">
        <w:rPr>
          <w:rFonts w:cstheme="minorHAnsi"/>
          <w:b/>
          <w:bCs/>
          <w:sz w:val="24"/>
          <w:szCs w:val="24"/>
          <w:lang w:val="ro-RO"/>
        </w:rPr>
        <w:t xml:space="preserve">UNBR </w:t>
      </w:r>
      <w:r w:rsidR="00176623" w:rsidRPr="006211BA">
        <w:rPr>
          <w:rFonts w:cstheme="minorHAnsi"/>
          <w:b/>
          <w:bCs/>
          <w:sz w:val="24"/>
          <w:szCs w:val="24"/>
          <w:lang w:val="ro-RO"/>
        </w:rPr>
        <w:t>salut</w:t>
      </w:r>
      <w:r w:rsidR="009653E4">
        <w:rPr>
          <w:rFonts w:cstheme="minorHAnsi"/>
          <w:b/>
          <w:bCs/>
          <w:sz w:val="24"/>
          <w:szCs w:val="24"/>
          <w:lang w:val="ro-RO"/>
        </w:rPr>
        <w:t>ă</w:t>
      </w:r>
      <w:r w:rsidRPr="006211BA">
        <w:rPr>
          <w:rFonts w:cstheme="minorHAnsi"/>
          <w:b/>
          <w:bCs/>
          <w:sz w:val="24"/>
          <w:szCs w:val="24"/>
          <w:lang w:val="ro-RO"/>
        </w:rPr>
        <w:t xml:space="preserve"> </w:t>
      </w:r>
      <w:r w:rsidR="00AA4307" w:rsidRPr="006211BA">
        <w:rPr>
          <w:rFonts w:cstheme="minorHAnsi"/>
          <w:b/>
          <w:bCs/>
          <w:sz w:val="24"/>
          <w:szCs w:val="24"/>
          <w:lang w:val="ro-RO"/>
        </w:rPr>
        <w:t>decizia ÎCCJ</w:t>
      </w:r>
      <w:r w:rsidR="00BC1BA2" w:rsidRPr="006211BA">
        <w:rPr>
          <w:rFonts w:cstheme="minorHAnsi"/>
          <w:b/>
          <w:bCs/>
          <w:sz w:val="24"/>
          <w:szCs w:val="24"/>
          <w:lang w:val="ro-RO"/>
        </w:rPr>
        <w:t xml:space="preserve"> de achitare a unui avocat condamnat pentru </w:t>
      </w:r>
      <w:r w:rsidR="004863C0" w:rsidRPr="006211BA">
        <w:rPr>
          <w:rFonts w:cstheme="minorHAnsi"/>
          <w:b/>
          <w:bCs/>
          <w:sz w:val="24"/>
          <w:szCs w:val="24"/>
          <w:lang w:val="ro-RO"/>
        </w:rPr>
        <w:t>susținerile făcute în exercițiul normal al profesiei</w:t>
      </w:r>
    </w:p>
    <w:p w14:paraId="124A06D4" w14:textId="77777777" w:rsidR="00AA4307" w:rsidRPr="006211BA" w:rsidRDefault="00AA4307" w:rsidP="00B80F7C">
      <w:pPr>
        <w:spacing w:line="360" w:lineRule="auto"/>
        <w:rPr>
          <w:rFonts w:cstheme="minorHAnsi"/>
          <w:sz w:val="24"/>
          <w:szCs w:val="24"/>
          <w:lang w:val="ro-RO"/>
        </w:rPr>
      </w:pPr>
    </w:p>
    <w:p w14:paraId="6FBAC0F2" w14:textId="7F4B4F41" w:rsidR="00256139" w:rsidRPr="006211BA" w:rsidRDefault="00256139" w:rsidP="00B80F7C">
      <w:pPr>
        <w:spacing w:line="360" w:lineRule="auto"/>
        <w:rPr>
          <w:rFonts w:cstheme="minorHAnsi"/>
          <w:sz w:val="24"/>
          <w:szCs w:val="24"/>
          <w:lang w:val="ro-RO"/>
        </w:rPr>
      </w:pPr>
      <w:r w:rsidRPr="006211BA">
        <w:rPr>
          <w:rFonts w:cstheme="minorHAnsi"/>
          <w:sz w:val="24"/>
          <w:szCs w:val="24"/>
          <w:lang w:val="ro-RO"/>
        </w:rPr>
        <w:t>Înalta Curte de Casație și Justiție a admis astăzi, 23 noiembrie 2021, recursul în casație formulat de avocatul Robert Mihăiță Roșu</w:t>
      </w:r>
      <w:r w:rsidR="004863C0" w:rsidRPr="006211BA">
        <w:rPr>
          <w:rFonts w:cstheme="minorHAnsi"/>
          <w:sz w:val="24"/>
          <w:szCs w:val="24"/>
          <w:lang w:val="ro-RO"/>
        </w:rPr>
        <w:t>,</w:t>
      </w:r>
      <w:r w:rsidR="001B34C8" w:rsidRPr="006211BA">
        <w:rPr>
          <w:rFonts w:cstheme="minorHAnsi"/>
          <w:sz w:val="24"/>
          <w:szCs w:val="24"/>
          <w:lang w:val="ro-RO"/>
        </w:rPr>
        <w:t xml:space="preserve"> </w:t>
      </w:r>
      <w:r w:rsidR="004863C0" w:rsidRPr="006211BA">
        <w:rPr>
          <w:rFonts w:cstheme="minorHAnsi"/>
          <w:sz w:val="24"/>
          <w:szCs w:val="24"/>
          <w:lang w:val="ro-RO"/>
        </w:rPr>
        <w:t xml:space="preserve">condamnat </w:t>
      </w:r>
      <w:r w:rsidR="001B34C8" w:rsidRPr="006211BA">
        <w:rPr>
          <w:rFonts w:cstheme="minorHAnsi"/>
          <w:sz w:val="24"/>
          <w:szCs w:val="24"/>
          <w:lang w:val="ro-RO"/>
        </w:rPr>
        <w:t xml:space="preserve">în dosarul </w:t>
      </w:r>
      <w:r w:rsidR="0033383B">
        <w:rPr>
          <w:rFonts w:cstheme="minorHAnsi"/>
          <w:sz w:val="24"/>
          <w:szCs w:val="24"/>
          <w:lang w:val="ro-RO"/>
        </w:rPr>
        <w:t>”</w:t>
      </w:r>
      <w:r w:rsidR="001B34C8" w:rsidRPr="006211BA">
        <w:rPr>
          <w:rFonts w:cstheme="minorHAnsi"/>
          <w:sz w:val="24"/>
          <w:szCs w:val="24"/>
          <w:lang w:val="ro-RO"/>
        </w:rPr>
        <w:t>Ferma Băneasa”</w:t>
      </w:r>
      <w:r w:rsidR="004863C0" w:rsidRPr="006211BA">
        <w:rPr>
          <w:rFonts w:cstheme="minorHAnsi"/>
          <w:sz w:val="24"/>
          <w:szCs w:val="24"/>
          <w:lang w:val="ro-RO"/>
        </w:rPr>
        <w:t xml:space="preserve"> și a dispus punerea imediată în libertate a acestuia.</w:t>
      </w:r>
    </w:p>
    <w:p w14:paraId="51BFA171" w14:textId="50A20E59" w:rsidR="00BC1BA2" w:rsidRPr="006211BA" w:rsidRDefault="00256139" w:rsidP="00B80F7C">
      <w:pPr>
        <w:spacing w:line="360" w:lineRule="auto"/>
        <w:rPr>
          <w:rFonts w:cstheme="minorHAnsi"/>
          <w:sz w:val="24"/>
          <w:szCs w:val="24"/>
          <w:lang w:val="ro-RO"/>
        </w:rPr>
      </w:pPr>
      <w:r w:rsidRPr="006211BA">
        <w:rPr>
          <w:rFonts w:cstheme="minorHAnsi"/>
          <w:sz w:val="24"/>
          <w:szCs w:val="24"/>
          <w:lang w:val="ro-RO"/>
        </w:rPr>
        <w:t>Uniunea Națională a Barourilor</w:t>
      </w:r>
      <w:r w:rsidR="00B80F7C" w:rsidRPr="006211BA">
        <w:rPr>
          <w:rFonts w:cstheme="minorHAnsi"/>
          <w:sz w:val="24"/>
          <w:szCs w:val="24"/>
          <w:lang w:val="ro-RO"/>
        </w:rPr>
        <w:t xml:space="preserve"> din România</w:t>
      </w:r>
      <w:r w:rsidRPr="006211BA">
        <w:rPr>
          <w:rFonts w:cstheme="minorHAnsi"/>
          <w:sz w:val="24"/>
          <w:szCs w:val="24"/>
          <w:lang w:val="ro-RO"/>
        </w:rPr>
        <w:t xml:space="preserve"> </w:t>
      </w:r>
      <w:r w:rsidR="00B12F16" w:rsidRPr="006211BA">
        <w:rPr>
          <w:rFonts w:cstheme="minorHAnsi"/>
          <w:sz w:val="24"/>
          <w:szCs w:val="24"/>
          <w:lang w:val="ro-RO"/>
        </w:rPr>
        <w:t>consider</w:t>
      </w:r>
      <w:r w:rsidR="004863C0" w:rsidRPr="006211BA">
        <w:rPr>
          <w:rFonts w:cstheme="minorHAnsi"/>
          <w:sz w:val="24"/>
          <w:szCs w:val="24"/>
          <w:lang w:val="ro-RO"/>
        </w:rPr>
        <w:t>ă</w:t>
      </w:r>
      <w:r w:rsidR="00B12F16" w:rsidRPr="006211BA">
        <w:rPr>
          <w:rFonts w:cstheme="minorHAnsi"/>
          <w:sz w:val="24"/>
          <w:szCs w:val="24"/>
          <w:lang w:val="ro-RO"/>
        </w:rPr>
        <w:t xml:space="preserve"> salutară această</w:t>
      </w:r>
      <w:r w:rsidRPr="006211BA">
        <w:rPr>
          <w:rFonts w:cstheme="minorHAnsi"/>
          <w:sz w:val="24"/>
          <w:szCs w:val="24"/>
          <w:lang w:val="ro-RO"/>
        </w:rPr>
        <w:t xml:space="preserve"> soluție a </w:t>
      </w:r>
      <w:r w:rsidR="00B80F7C" w:rsidRPr="006211BA">
        <w:rPr>
          <w:rFonts w:cstheme="minorHAnsi"/>
          <w:sz w:val="24"/>
          <w:szCs w:val="24"/>
          <w:lang w:val="ro-RO"/>
        </w:rPr>
        <w:t>instanței supreme</w:t>
      </w:r>
      <w:r w:rsidR="00930DC8" w:rsidRPr="006211BA">
        <w:rPr>
          <w:rFonts w:cstheme="minorHAnsi"/>
          <w:sz w:val="24"/>
          <w:szCs w:val="24"/>
          <w:lang w:val="ro-RO"/>
        </w:rPr>
        <w:t>, care reprezintă o victorie a profesiei de avocat</w:t>
      </w:r>
      <w:r w:rsidR="00B80F7C" w:rsidRPr="006211BA">
        <w:rPr>
          <w:rFonts w:cstheme="minorHAnsi"/>
          <w:sz w:val="24"/>
          <w:szCs w:val="24"/>
          <w:lang w:val="ro-RO"/>
        </w:rPr>
        <w:t xml:space="preserve"> </w:t>
      </w:r>
      <w:r w:rsidR="00C96130" w:rsidRPr="006211BA">
        <w:rPr>
          <w:rFonts w:cstheme="minorHAnsi"/>
          <w:sz w:val="24"/>
          <w:szCs w:val="24"/>
          <w:lang w:val="ro-RO"/>
        </w:rPr>
        <w:t xml:space="preserve">și dovedește caracterul just al pozițiilor constant exprimate de UNBR, potrivit cărora este inacceptabilă și ilegală </w:t>
      </w:r>
      <w:r w:rsidR="006211BA" w:rsidRPr="006211BA">
        <w:rPr>
          <w:rFonts w:cstheme="minorHAnsi"/>
          <w:sz w:val="24"/>
          <w:szCs w:val="24"/>
          <w:lang w:val="ro-RO"/>
        </w:rPr>
        <w:t>sancționarea</w:t>
      </w:r>
      <w:r w:rsidR="005E5046" w:rsidRPr="006211BA">
        <w:rPr>
          <w:rFonts w:cstheme="minorHAnsi"/>
          <w:sz w:val="24"/>
          <w:szCs w:val="24"/>
          <w:lang w:val="ro-RO"/>
        </w:rPr>
        <w:t xml:space="preserve"> </w:t>
      </w:r>
      <w:r w:rsidR="00C96130" w:rsidRPr="006211BA">
        <w:rPr>
          <w:rFonts w:cstheme="minorHAnsi"/>
          <w:sz w:val="24"/>
          <w:szCs w:val="24"/>
          <w:lang w:val="ro-RO"/>
        </w:rPr>
        <w:t>penală a</w:t>
      </w:r>
      <w:r w:rsidR="00B12F16" w:rsidRPr="006211BA">
        <w:rPr>
          <w:rFonts w:cstheme="minorHAnsi"/>
          <w:sz w:val="24"/>
          <w:szCs w:val="24"/>
          <w:lang w:val="ro-RO"/>
        </w:rPr>
        <w:t>supra</w:t>
      </w:r>
      <w:r w:rsidR="00C96130" w:rsidRPr="006211BA">
        <w:rPr>
          <w:rFonts w:cstheme="minorHAnsi"/>
          <w:sz w:val="24"/>
          <w:szCs w:val="24"/>
          <w:lang w:val="ro-RO"/>
        </w:rPr>
        <w:t xml:space="preserve"> avocatului pentru susținerile </w:t>
      </w:r>
      <w:r w:rsidR="00006EBB" w:rsidRPr="006211BA">
        <w:rPr>
          <w:rFonts w:cstheme="minorHAnsi"/>
          <w:sz w:val="24"/>
          <w:szCs w:val="24"/>
          <w:lang w:val="ro-RO"/>
        </w:rPr>
        <w:t>și consultațiile prestate</w:t>
      </w:r>
      <w:r w:rsidR="00C96130" w:rsidRPr="006211BA">
        <w:rPr>
          <w:rFonts w:cstheme="minorHAnsi"/>
          <w:sz w:val="24"/>
          <w:szCs w:val="24"/>
          <w:lang w:val="ro-RO"/>
        </w:rPr>
        <w:t xml:space="preserve"> în apărarea și reprezentarea clientului</w:t>
      </w:r>
      <w:r w:rsidR="001B34C8" w:rsidRPr="006211BA">
        <w:rPr>
          <w:rFonts w:cstheme="minorHAnsi"/>
          <w:sz w:val="24"/>
          <w:szCs w:val="24"/>
          <w:lang w:val="ro-RO"/>
        </w:rPr>
        <w:t>.</w:t>
      </w:r>
      <w:r w:rsidR="000F41E7" w:rsidRPr="006211BA">
        <w:rPr>
          <w:rFonts w:cstheme="minorHAnsi"/>
          <w:sz w:val="24"/>
          <w:szCs w:val="24"/>
          <w:lang w:val="ro-RO"/>
        </w:rPr>
        <w:t xml:space="preserve"> </w:t>
      </w:r>
    </w:p>
    <w:p w14:paraId="69B64D59" w14:textId="3BF64339" w:rsidR="00256139" w:rsidRPr="006211BA" w:rsidRDefault="00C96130" w:rsidP="00B80F7C">
      <w:pPr>
        <w:spacing w:line="360" w:lineRule="auto"/>
        <w:rPr>
          <w:rFonts w:cstheme="minorHAnsi"/>
          <w:sz w:val="24"/>
          <w:szCs w:val="24"/>
          <w:lang w:val="ro-RO"/>
        </w:rPr>
      </w:pPr>
      <w:r w:rsidRPr="006211BA">
        <w:rPr>
          <w:rFonts w:cstheme="minorHAnsi"/>
          <w:sz w:val="24"/>
          <w:szCs w:val="24"/>
          <w:lang w:val="ro-RO"/>
        </w:rPr>
        <w:t>UNBR mulțumește barourilor</w:t>
      </w:r>
      <w:r w:rsidR="004863C0" w:rsidRPr="006211BA">
        <w:rPr>
          <w:rFonts w:cstheme="minorHAnsi"/>
          <w:sz w:val="24"/>
          <w:szCs w:val="24"/>
          <w:lang w:val="ro-RO"/>
        </w:rPr>
        <w:t xml:space="preserve"> și organizațiilor internaționale ale avocaților</w:t>
      </w:r>
      <w:r w:rsidRPr="006211BA">
        <w:rPr>
          <w:rFonts w:cstheme="minorHAnsi"/>
          <w:sz w:val="24"/>
          <w:szCs w:val="24"/>
          <w:lang w:val="ro-RO"/>
        </w:rPr>
        <w:t xml:space="preserve"> pentru mobilizarea acestora în </w:t>
      </w:r>
      <w:r w:rsidR="005E5046" w:rsidRPr="006211BA">
        <w:rPr>
          <w:rFonts w:cstheme="minorHAnsi"/>
          <w:sz w:val="24"/>
          <w:szCs w:val="24"/>
          <w:lang w:val="ro-RO"/>
        </w:rPr>
        <w:t>ceea ce am numit ,,</w:t>
      </w:r>
      <w:r w:rsidRPr="006211BA">
        <w:rPr>
          <w:rFonts w:cstheme="minorHAnsi"/>
          <w:sz w:val="24"/>
          <w:szCs w:val="24"/>
          <w:lang w:val="ro-RO"/>
        </w:rPr>
        <w:t xml:space="preserve">apărarea </w:t>
      </w:r>
      <w:r w:rsidR="00006EBB" w:rsidRPr="006211BA">
        <w:rPr>
          <w:rFonts w:cstheme="minorHAnsi"/>
          <w:sz w:val="24"/>
          <w:szCs w:val="24"/>
          <w:lang w:val="ro-RO"/>
        </w:rPr>
        <w:t>apărării</w:t>
      </w:r>
      <w:r w:rsidRPr="006211BA">
        <w:rPr>
          <w:rFonts w:cstheme="minorHAnsi"/>
          <w:sz w:val="24"/>
          <w:szCs w:val="24"/>
          <w:lang w:val="ro-RO"/>
        </w:rPr>
        <w:t xml:space="preserve"> </w:t>
      </w:r>
      <w:r w:rsidR="005E5046" w:rsidRPr="006211BA">
        <w:rPr>
          <w:rFonts w:cstheme="minorHAnsi"/>
          <w:sz w:val="24"/>
          <w:szCs w:val="24"/>
          <w:lang w:val="ro-RO"/>
        </w:rPr>
        <w:t xml:space="preserve">“, </w:t>
      </w:r>
      <w:r w:rsidRPr="006211BA">
        <w:rPr>
          <w:rFonts w:cstheme="minorHAnsi"/>
          <w:sz w:val="24"/>
          <w:szCs w:val="24"/>
          <w:lang w:val="ro-RO"/>
        </w:rPr>
        <w:t xml:space="preserve">prin </w:t>
      </w:r>
      <w:r w:rsidR="00006EBB" w:rsidRPr="006211BA">
        <w:rPr>
          <w:rFonts w:cstheme="minorHAnsi"/>
          <w:sz w:val="24"/>
          <w:szCs w:val="24"/>
          <w:lang w:val="ro-RO"/>
        </w:rPr>
        <w:t xml:space="preserve">forța și consistența argumentului juridic și </w:t>
      </w:r>
      <w:r w:rsidR="00B12F16" w:rsidRPr="006211BA">
        <w:rPr>
          <w:rFonts w:cstheme="minorHAnsi"/>
          <w:sz w:val="24"/>
          <w:szCs w:val="24"/>
          <w:lang w:val="ro-RO"/>
        </w:rPr>
        <w:t xml:space="preserve">prin </w:t>
      </w:r>
      <w:r w:rsidR="00006EBB" w:rsidRPr="006211BA">
        <w:rPr>
          <w:rFonts w:cstheme="minorHAnsi"/>
          <w:sz w:val="24"/>
          <w:szCs w:val="24"/>
          <w:lang w:val="ro-RO"/>
        </w:rPr>
        <w:t>manifestări în respectul legii și al justiției.</w:t>
      </w:r>
    </w:p>
    <w:p w14:paraId="3997AB38" w14:textId="3C1619FC" w:rsidR="001B34C8" w:rsidRPr="006211BA" w:rsidRDefault="001B34C8" w:rsidP="00B80F7C">
      <w:pPr>
        <w:spacing w:line="360" w:lineRule="auto"/>
        <w:rPr>
          <w:rFonts w:cstheme="minorHAnsi"/>
          <w:sz w:val="24"/>
          <w:szCs w:val="24"/>
          <w:lang w:val="ro-RO"/>
        </w:rPr>
      </w:pPr>
      <w:r w:rsidRPr="006211BA">
        <w:rPr>
          <w:rFonts w:cstheme="minorHAnsi"/>
          <w:color w:val="050708"/>
          <w:sz w:val="24"/>
          <w:szCs w:val="24"/>
          <w:shd w:val="clear" w:color="auto" w:fill="FFFFFF"/>
          <w:lang w:val="ro-RO"/>
        </w:rPr>
        <w:t xml:space="preserve">UNBR </w:t>
      </w:r>
      <w:r w:rsidR="00B12F16" w:rsidRPr="006211BA">
        <w:rPr>
          <w:rFonts w:cstheme="minorHAnsi"/>
          <w:color w:val="050708"/>
          <w:sz w:val="24"/>
          <w:szCs w:val="24"/>
          <w:shd w:val="clear" w:color="auto" w:fill="FFFFFF"/>
          <w:lang w:val="ro-RO"/>
        </w:rPr>
        <w:t xml:space="preserve">nu va înceta </w:t>
      </w:r>
      <w:r w:rsidR="000643B2" w:rsidRPr="006211BA">
        <w:rPr>
          <w:rFonts w:cstheme="minorHAnsi"/>
          <w:color w:val="050708"/>
          <w:sz w:val="24"/>
          <w:szCs w:val="24"/>
          <w:shd w:val="clear" w:color="auto" w:fill="FFFFFF"/>
          <w:lang w:val="ro-RO"/>
        </w:rPr>
        <w:t>să lupte</w:t>
      </w:r>
      <w:r w:rsidR="00B12F16" w:rsidRPr="006211BA">
        <w:rPr>
          <w:rFonts w:cstheme="minorHAnsi"/>
          <w:color w:val="050708"/>
          <w:sz w:val="24"/>
          <w:szCs w:val="24"/>
          <w:shd w:val="clear" w:color="auto" w:fill="FFFFFF"/>
          <w:lang w:val="ro-RO"/>
        </w:rPr>
        <w:t xml:space="preserve"> </w:t>
      </w:r>
      <w:r w:rsidRPr="006211BA">
        <w:rPr>
          <w:rFonts w:cstheme="minorHAnsi"/>
          <w:color w:val="050708"/>
          <w:sz w:val="24"/>
          <w:szCs w:val="24"/>
          <w:shd w:val="clear" w:color="auto" w:fill="FFFFFF"/>
          <w:lang w:val="ro-RO"/>
        </w:rPr>
        <w:t>pentru apărarea principiului potrivit căruia avocatul nu poat</w:t>
      </w:r>
      <w:r w:rsidR="005E5046" w:rsidRPr="006211BA">
        <w:rPr>
          <w:rFonts w:cstheme="minorHAnsi"/>
          <w:color w:val="050708"/>
          <w:sz w:val="24"/>
          <w:szCs w:val="24"/>
          <w:shd w:val="clear" w:color="auto" w:fill="FFFFFF"/>
          <w:lang w:val="ro-RO"/>
        </w:rPr>
        <w:t xml:space="preserve">e face obiectul unei </w:t>
      </w:r>
      <w:r w:rsidR="006211BA" w:rsidRPr="006211BA">
        <w:rPr>
          <w:rFonts w:cstheme="minorHAnsi"/>
          <w:color w:val="050708"/>
          <w:sz w:val="24"/>
          <w:szCs w:val="24"/>
          <w:shd w:val="clear" w:color="auto" w:fill="FFFFFF"/>
          <w:lang w:val="ro-RO"/>
        </w:rPr>
        <w:t>sancțiuni</w:t>
      </w:r>
      <w:r w:rsidR="005E5046" w:rsidRPr="006211BA">
        <w:rPr>
          <w:rFonts w:cstheme="minorHAnsi"/>
          <w:color w:val="050708"/>
          <w:sz w:val="24"/>
          <w:szCs w:val="24"/>
          <w:shd w:val="clear" w:color="auto" w:fill="FFFFFF"/>
          <w:lang w:val="ro-RO"/>
        </w:rPr>
        <w:t xml:space="preserve"> </w:t>
      </w:r>
      <w:r w:rsidRPr="006211BA">
        <w:rPr>
          <w:rFonts w:cstheme="minorHAnsi"/>
          <w:color w:val="050708"/>
          <w:sz w:val="24"/>
          <w:szCs w:val="24"/>
          <w:shd w:val="clear" w:color="auto" w:fill="FFFFFF"/>
          <w:lang w:val="ro-RO"/>
        </w:rPr>
        <w:t>pentru susținerile și consultațiile bazate pe interpretarea legii și a situației de fapt</w:t>
      </w:r>
      <w:r w:rsidR="00B80F7C" w:rsidRPr="006211BA">
        <w:rPr>
          <w:rFonts w:cstheme="minorHAnsi"/>
          <w:color w:val="050708"/>
          <w:sz w:val="24"/>
          <w:szCs w:val="24"/>
          <w:shd w:val="clear" w:color="auto" w:fill="FFFFFF"/>
          <w:lang w:val="ro-RO"/>
        </w:rPr>
        <w:t xml:space="preserve">. </w:t>
      </w:r>
      <w:r w:rsidRPr="006211BA">
        <w:rPr>
          <w:rFonts w:cstheme="minorHAnsi"/>
          <w:color w:val="050708"/>
          <w:sz w:val="24"/>
          <w:szCs w:val="24"/>
          <w:shd w:val="clear" w:color="auto" w:fill="FFFFFF"/>
          <w:lang w:val="ro-RO"/>
        </w:rPr>
        <w:t xml:space="preserve"> În absența unei atare garanții, dreptul la apărare este intimidat și lipsit de orice substanță prin supunerea avocatului amenințării cu tragerea la răspundere penală prin asocierea lui cu faptele imputate celui pe care îl reprezintă</w:t>
      </w:r>
      <w:r w:rsidR="00AA4307" w:rsidRPr="006211BA">
        <w:rPr>
          <w:rFonts w:cstheme="minorHAnsi"/>
          <w:color w:val="050708"/>
          <w:sz w:val="24"/>
          <w:szCs w:val="24"/>
          <w:shd w:val="clear" w:color="auto" w:fill="FFFFFF"/>
          <w:lang w:val="ro-RO"/>
        </w:rPr>
        <w:t>.</w:t>
      </w:r>
    </w:p>
    <w:p w14:paraId="78824B82" w14:textId="77777777" w:rsidR="001B34C8" w:rsidRPr="006211BA" w:rsidRDefault="001B34C8" w:rsidP="00B80F7C">
      <w:pPr>
        <w:spacing w:line="360" w:lineRule="auto"/>
        <w:rPr>
          <w:rFonts w:cstheme="minorHAnsi"/>
          <w:sz w:val="24"/>
          <w:szCs w:val="24"/>
          <w:lang w:val="ro-RO"/>
        </w:rPr>
      </w:pPr>
    </w:p>
    <w:p w14:paraId="086BF2A0" w14:textId="219FBEAC" w:rsidR="00AA4307" w:rsidRPr="006211BA" w:rsidRDefault="001B34C8" w:rsidP="00B80F7C">
      <w:pPr>
        <w:spacing w:line="360" w:lineRule="auto"/>
        <w:rPr>
          <w:rFonts w:cstheme="minorHAnsi"/>
          <w:sz w:val="24"/>
          <w:szCs w:val="24"/>
          <w:lang w:val="ro-RO"/>
        </w:rPr>
      </w:pPr>
      <w:r w:rsidRPr="006211BA">
        <w:rPr>
          <w:rFonts w:cstheme="minorHAnsi"/>
          <w:b/>
          <w:bCs/>
          <w:i/>
          <w:iCs/>
          <w:sz w:val="24"/>
          <w:szCs w:val="24"/>
          <w:lang w:val="ro-RO"/>
        </w:rPr>
        <w:t>Extras din Minuta</w:t>
      </w:r>
      <w:r w:rsidR="00AA4307" w:rsidRPr="006211BA">
        <w:rPr>
          <w:rFonts w:cstheme="minorHAnsi"/>
          <w:b/>
          <w:bCs/>
          <w:i/>
          <w:iCs/>
          <w:sz w:val="24"/>
          <w:szCs w:val="24"/>
          <w:lang w:val="ro-RO"/>
        </w:rPr>
        <w:t xml:space="preserve"> ședinței din 23 noiembrie 2021, </w:t>
      </w:r>
      <w:r w:rsidR="003749F6" w:rsidRPr="006211BA">
        <w:rPr>
          <w:rFonts w:cstheme="minorHAnsi"/>
          <w:b/>
          <w:bCs/>
          <w:i/>
          <w:iCs/>
          <w:sz w:val="24"/>
          <w:szCs w:val="24"/>
          <w:lang w:val="ro-RO"/>
        </w:rPr>
        <w:t>din Dosarul 1804/1/2021</w:t>
      </w:r>
      <w:r w:rsidRPr="006211BA">
        <w:rPr>
          <w:rFonts w:cstheme="minorHAnsi"/>
          <w:b/>
          <w:bCs/>
          <w:sz w:val="24"/>
          <w:szCs w:val="24"/>
          <w:lang w:val="ro-RO"/>
        </w:rPr>
        <w:t>:</w:t>
      </w:r>
      <w:r w:rsidRPr="006211BA">
        <w:rPr>
          <w:rFonts w:cstheme="minorHAnsi"/>
          <w:sz w:val="24"/>
          <w:szCs w:val="24"/>
          <w:lang w:val="ro-RO"/>
        </w:rPr>
        <w:t xml:space="preserve"> </w:t>
      </w:r>
    </w:p>
    <w:p w14:paraId="58B5C270" w14:textId="2318C5E0" w:rsidR="003749F6" w:rsidRPr="006211BA" w:rsidRDefault="003749F6" w:rsidP="00B80F7C">
      <w:pPr>
        <w:spacing w:line="360" w:lineRule="auto"/>
        <w:rPr>
          <w:rFonts w:cstheme="minorHAnsi"/>
          <w:sz w:val="24"/>
          <w:szCs w:val="24"/>
          <w:lang w:val="ro-RO"/>
        </w:rPr>
      </w:pPr>
      <w:r w:rsidRPr="006211BA">
        <w:rPr>
          <w:rFonts w:cstheme="minorHAnsi"/>
          <w:sz w:val="24"/>
          <w:szCs w:val="24"/>
          <w:lang w:val="ro-RO"/>
        </w:rPr>
        <w:t xml:space="preserve"> “</w:t>
      </w:r>
      <w:r w:rsidRPr="006211BA">
        <w:rPr>
          <w:rFonts w:cstheme="minorHAnsi"/>
          <w:i/>
          <w:iCs/>
          <w:spacing w:val="2"/>
          <w:sz w:val="24"/>
          <w:szCs w:val="24"/>
          <w:bdr w:val="none" w:sz="0" w:space="0" w:color="auto" w:frame="1"/>
          <w:shd w:val="clear" w:color="auto" w:fill="FFFFFF"/>
          <w:lang w:val="ro-RO"/>
        </w:rPr>
        <w:t xml:space="preserve">Admite recursul </w:t>
      </w:r>
      <w:r w:rsidR="00AA4307" w:rsidRPr="006211BA">
        <w:rPr>
          <w:rFonts w:cstheme="minorHAnsi"/>
          <w:i/>
          <w:iCs/>
          <w:spacing w:val="2"/>
          <w:sz w:val="24"/>
          <w:szCs w:val="24"/>
          <w:bdr w:val="none" w:sz="0" w:space="0" w:color="auto" w:frame="1"/>
          <w:shd w:val="clear" w:color="auto" w:fill="FFFFFF"/>
          <w:lang w:val="ro-RO"/>
        </w:rPr>
        <w:t>î</w:t>
      </w:r>
      <w:r w:rsidRPr="006211BA">
        <w:rPr>
          <w:rFonts w:cstheme="minorHAnsi"/>
          <w:i/>
          <w:iCs/>
          <w:spacing w:val="2"/>
          <w:sz w:val="24"/>
          <w:szCs w:val="24"/>
          <w:bdr w:val="none" w:sz="0" w:space="0" w:color="auto" w:frame="1"/>
          <w:shd w:val="clear" w:color="auto" w:fill="FFFFFF"/>
          <w:lang w:val="ro-RO"/>
        </w:rPr>
        <w:t>n casa</w:t>
      </w:r>
      <w:r w:rsidR="00AA4307" w:rsidRPr="006211BA">
        <w:rPr>
          <w:rFonts w:cstheme="minorHAnsi"/>
          <w:i/>
          <w:iCs/>
          <w:spacing w:val="2"/>
          <w:sz w:val="24"/>
          <w:szCs w:val="24"/>
          <w:bdr w:val="none" w:sz="0" w:space="0" w:color="auto" w:frame="1"/>
          <w:shd w:val="clear" w:color="auto" w:fill="FFFFFF"/>
          <w:lang w:val="ro-RO"/>
        </w:rPr>
        <w:t>ț</w:t>
      </w:r>
      <w:r w:rsidRPr="006211BA">
        <w:rPr>
          <w:rFonts w:cstheme="minorHAnsi"/>
          <w:i/>
          <w:iCs/>
          <w:spacing w:val="2"/>
          <w:sz w:val="24"/>
          <w:szCs w:val="24"/>
          <w:bdr w:val="none" w:sz="0" w:space="0" w:color="auto" w:frame="1"/>
          <w:shd w:val="clear" w:color="auto" w:fill="FFFFFF"/>
          <w:lang w:val="ro-RO"/>
        </w:rPr>
        <w:t>ie declarat de inculpatul Ro</w:t>
      </w:r>
      <w:r w:rsidR="00AA4307" w:rsidRPr="006211BA">
        <w:rPr>
          <w:rFonts w:cstheme="minorHAnsi"/>
          <w:i/>
          <w:iCs/>
          <w:spacing w:val="2"/>
          <w:sz w:val="24"/>
          <w:szCs w:val="24"/>
          <w:bdr w:val="none" w:sz="0" w:space="0" w:color="auto" w:frame="1"/>
          <w:shd w:val="clear" w:color="auto" w:fill="FFFFFF"/>
          <w:lang w:val="ro-RO"/>
        </w:rPr>
        <w:t>ș</w:t>
      </w:r>
      <w:r w:rsidRPr="006211BA">
        <w:rPr>
          <w:rFonts w:cstheme="minorHAnsi"/>
          <w:i/>
          <w:iCs/>
          <w:spacing w:val="2"/>
          <w:sz w:val="24"/>
          <w:szCs w:val="24"/>
          <w:bdr w:val="none" w:sz="0" w:space="0" w:color="auto" w:frame="1"/>
          <w:shd w:val="clear" w:color="auto" w:fill="FFFFFF"/>
          <w:lang w:val="ro-RO"/>
        </w:rPr>
        <w:t>u Robert Mihai</w:t>
      </w:r>
      <w:r w:rsidR="00AA4307" w:rsidRPr="006211BA">
        <w:rPr>
          <w:rFonts w:cstheme="minorHAnsi"/>
          <w:i/>
          <w:iCs/>
          <w:spacing w:val="2"/>
          <w:sz w:val="24"/>
          <w:szCs w:val="24"/>
          <w:bdr w:val="none" w:sz="0" w:space="0" w:color="auto" w:frame="1"/>
          <w:shd w:val="clear" w:color="auto" w:fill="FFFFFF"/>
          <w:lang w:val="ro-RO"/>
        </w:rPr>
        <w:t>ță</w:t>
      </w:r>
      <w:r w:rsidRPr="006211BA">
        <w:rPr>
          <w:rFonts w:cstheme="minorHAnsi"/>
          <w:i/>
          <w:iCs/>
          <w:spacing w:val="2"/>
          <w:sz w:val="24"/>
          <w:szCs w:val="24"/>
          <w:bdr w:val="none" w:sz="0" w:space="0" w:color="auto" w:frame="1"/>
          <w:shd w:val="clear" w:color="auto" w:fill="FFFFFF"/>
          <w:lang w:val="ro-RO"/>
        </w:rPr>
        <w:t xml:space="preserve"> </w:t>
      </w:r>
      <w:r w:rsidR="00AA4307" w:rsidRPr="006211BA">
        <w:rPr>
          <w:rFonts w:cstheme="minorHAnsi"/>
          <w:i/>
          <w:iCs/>
          <w:spacing w:val="2"/>
          <w:sz w:val="24"/>
          <w:szCs w:val="24"/>
          <w:bdr w:val="none" w:sz="0" w:space="0" w:color="auto" w:frame="1"/>
          <w:shd w:val="clear" w:color="auto" w:fill="FFFFFF"/>
          <w:lang w:val="ro-RO"/>
        </w:rPr>
        <w:t>î</w:t>
      </w:r>
      <w:r w:rsidRPr="006211BA">
        <w:rPr>
          <w:rFonts w:cstheme="minorHAnsi"/>
          <w:i/>
          <w:iCs/>
          <w:spacing w:val="2"/>
          <w:sz w:val="24"/>
          <w:szCs w:val="24"/>
          <w:bdr w:val="none" w:sz="0" w:space="0" w:color="auto" w:frame="1"/>
          <w:shd w:val="clear" w:color="auto" w:fill="FFFFFF"/>
          <w:lang w:val="ro-RO"/>
        </w:rPr>
        <w:t>mpotriva aceleia</w:t>
      </w:r>
      <w:r w:rsidR="00AA4307" w:rsidRPr="006211BA">
        <w:rPr>
          <w:rFonts w:cstheme="minorHAnsi"/>
          <w:i/>
          <w:iCs/>
          <w:spacing w:val="2"/>
          <w:sz w:val="24"/>
          <w:szCs w:val="24"/>
          <w:bdr w:val="none" w:sz="0" w:space="0" w:color="auto" w:frame="1"/>
          <w:shd w:val="clear" w:color="auto" w:fill="FFFFFF"/>
          <w:lang w:val="ro-RO"/>
        </w:rPr>
        <w:t>ș</w:t>
      </w:r>
      <w:r w:rsidRPr="006211BA">
        <w:rPr>
          <w:rFonts w:cstheme="minorHAnsi"/>
          <w:i/>
          <w:iCs/>
          <w:spacing w:val="2"/>
          <w:sz w:val="24"/>
          <w:szCs w:val="24"/>
          <w:bdr w:val="none" w:sz="0" w:space="0" w:color="auto" w:frame="1"/>
          <w:shd w:val="clear" w:color="auto" w:fill="FFFFFF"/>
          <w:lang w:val="ro-RO"/>
        </w:rPr>
        <w:t>i decizii. Desfiin</w:t>
      </w:r>
      <w:r w:rsidR="00AA4307" w:rsidRPr="006211BA">
        <w:rPr>
          <w:rFonts w:cstheme="minorHAnsi"/>
          <w:i/>
          <w:iCs/>
          <w:spacing w:val="2"/>
          <w:sz w:val="24"/>
          <w:szCs w:val="24"/>
          <w:bdr w:val="none" w:sz="0" w:space="0" w:color="auto" w:frame="1"/>
          <w:shd w:val="clear" w:color="auto" w:fill="FFFFFF"/>
          <w:lang w:val="ro-RO"/>
        </w:rPr>
        <w:t>ț</w:t>
      </w:r>
      <w:r w:rsidRPr="006211BA">
        <w:rPr>
          <w:rFonts w:cstheme="minorHAnsi"/>
          <w:i/>
          <w:iCs/>
          <w:spacing w:val="2"/>
          <w:sz w:val="24"/>
          <w:szCs w:val="24"/>
          <w:bdr w:val="none" w:sz="0" w:space="0" w:color="auto" w:frame="1"/>
          <w:shd w:val="clear" w:color="auto" w:fill="FFFFFF"/>
          <w:lang w:val="ro-RO"/>
        </w:rPr>
        <w:t>eaz</w:t>
      </w:r>
      <w:r w:rsidR="00AA4307" w:rsidRPr="006211BA">
        <w:rPr>
          <w:rFonts w:cstheme="minorHAnsi"/>
          <w:i/>
          <w:iCs/>
          <w:spacing w:val="2"/>
          <w:sz w:val="24"/>
          <w:szCs w:val="24"/>
          <w:bdr w:val="none" w:sz="0" w:space="0" w:color="auto" w:frame="1"/>
          <w:shd w:val="clear" w:color="auto" w:fill="FFFFFF"/>
          <w:lang w:val="ro-RO"/>
        </w:rPr>
        <w:t>ă</w:t>
      </w:r>
      <w:r w:rsidRPr="006211BA">
        <w:rPr>
          <w:rFonts w:cstheme="minorHAnsi"/>
          <w:i/>
          <w:iCs/>
          <w:spacing w:val="2"/>
          <w:sz w:val="24"/>
          <w:szCs w:val="24"/>
          <w:bdr w:val="none" w:sz="0" w:space="0" w:color="auto" w:frame="1"/>
          <w:shd w:val="clear" w:color="auto" w:fill="FFFFFF"/>
          <w:lang w:val="ro-RO"/>
        </w:rPr>
        <w:t xml:space="preserve">, </w:t>
      </w:r>
      <w:r w:rsidR="00AA4307" w:rsidRPr="006211BA">
        <w:rPr>
          <w:rFonts w:cstheme="minorHAnsi"/>
          <w:i/>
          <w:iCs/>
          <w:spacing w:val="2"/>
          <w:sz w:val="24"/>
          <w:szCs w:val="24"/>
          <w:bdr w:val="none" w:sz="0" w:space="0" w:color="auto" w:frame="1"/>
          <w:shd w:val="clear" w:color="auto" w:fill="FFFFFF"/>
          <w:lang w:val="ro-RO"/>
        </w:rPr>
        <w:t>î</w:t>
      </w:r>
      <w:r w:rsidRPr="006211BA">
        <w:rPr>
          <w:rFonts w:cstheme="minorHAnsi"/>
          <w:i/>
          <w:iCs/>
          <w:spacing w:val="2"/>
          <w:sz w:val="24"/>
          <w:szCs w:val="24"/>
          <w:bdr w:val="none" w:sz="0" w:space="0" w:color="auto" w:frame="1"/>
          <w:shd w:val="clear" w:color="auto" w:fill="FFFFFF"/>
          <w:lang w:val="ro-RO"/>
        </w:rPr>
        <w:t>n parte, decizia atacat</w:t>
      </w:r>
      <w:r w:rsidR="00AA4307" w:rsidRPr="006211BA">
        <w:rPr>
          <w:rFonts w:cstheme="minorHAnsi"/>
          <w:i/>
          <w:iCs/>
          <w:spacing w:val="2"/>
          <w:sz w:val="24"/>
          <w:szCs w:val="24"/>
          <w:bdr w:val="none" w:sz="0" w:space="0" w:color="auto" w:frame="1"/>
          <w:shd w:val="clear" w:color="auto" w:fill="FFFFFF"/>
          <w:lang w:val="ro-RO"/>
        </w:rPr>
        <w:t>ă</w:t>
      </w:r>
      <w:r w:rsidRPr="006211BA">
        <w:rPr>
          <w:rFonts w:cstheme="minorHAnsi"/>
          <w:i/>
          <w:iCs/>
          <w:spacing w:val="2"/>
          <w:sz w:val="24"/>
          <w:szCs w:val="24"/>
          <w:bdr w:val="none" w:sz="0" w:space="0" w:color="auto" w:frame="1"/>
          <w:shd w:val="clear" w:color="auto" w:fill="FFFFFF"/>
          <w:lang w:val="ro-RO"/>
        </w:rPr>
        <w:t xml:space="preserve">, numai in ceea ce il priveste pe inculpatul Rosu Robert Mihaita si, in rejudecare: In baza art.448 pct.2 lit.a Cod procedura penala cu referire la art.396 alin.5 Cod procedura penala raportat la art.16 alin.1 lit.b teza I Cod procedura penala, achita pe inculpatul Rosu Robert Mihaita pentru savarsirea infractiunii de constituire a unui grup infractional organizat, prev. de art.367 alin.1 si 2 Cod penal, cu aplicarea art.5 Cod penal si, respectiv, a infractiunii de complicitate la infractiunea de abuz in serviciu daca functionarul a obtinut pentru altul un folos necuvenit, cu consecinte </w:t>
      </w:r>
      <w:r w:rsidRPr="006211BA">
        <w:rPr>
          <w:rFonts w:cstheme="minorHAnsi"/>
          <w:i/>
          <w:iCs/>
          <w:spacing w:val="2"/>
          <w:sz w:val="24"/>
          <w:szCs w:val="24"/>
          <w:bdr w:val="none" w:sz="0" w:space="0" w:color="auto" w:frame="1"/>
          <w:shd w:val="clear" w:color="auto" w:fill="FFFFFF"/>
          <w:lang w:val="ro-RO"/>
        </w:rPr>
        <w:lastRenderedPageBreak/>
        <w:t>deosebit de grave, prev. de art.48 alin.1 Cod penal rap. la art.297 alin.1, art.309 Cod penal si art.132 din Legea nr.78/2000, cu aplicarea art.5 Cod penal. Anuleaza formele de executare emise in baza deciziei penale nr.382/A din data de 17 decembrie 2020, pronuntata de Inalta Curte de Casatie si Justitie – Sectia Penala in dosarul nr.345/64/2016 si dispune punerea de indata in libertate a inculpatului Rosu Robert Mihaita, daca nu este arestat in alta cauza. Inlatura dispozitia privind obligarea inculpatului Rosu Robert Mihaita la plata sumei de 17829,73 euro, contravaloarea in lei la cursul BNR din ziua platii efective, catre partea civila Institutul de Cercetare - Dezvoltare pentru Protectia Plantelor, cu titlu de despagubiri civile. Ridica masurile asiguratorii instituite fata de inculpatul Rosu Robert Mihaita, prin ordonantele procurorului din datele 08.12.2015, 12.02.2016, 11.03.2016 si 25.03.2016, pana la concurenta sumei de 17829,73 euro. Inlatura dispozitia privind obligarea inculpatului Rosu Robert Mihaita la plata cheltuielilor judiciare catre stat</w:t>
      </w:r>
      <w:r w:rsidR="00AA4307" w:rsidRPr="006211BA">
        <w:rPr>
          <w:rFonts w:cstheme="minorHAnsi"/>
          <w:i/>
          <w:iCs/>
          <w:spacing w:val="2"/>
          <w:sz w:val="24"/>
          <w:szCs w:val="24"/>
          <w:bdr w:val="none" w:sz="0" w:space="0" w:color="auto" w:frame="1"/>
          <w:shd w:val="clear" w:color="auto" w:fill="FFFFFF"/>
          <w:lang w:val="ro-RO"/>
        </w:rPr>
        <w:t>”</w:t>
      </w:r>
      <w:r w:rsidRPr="006211BA">
        <w:rPr>
          <w:rFonts w:cstheme="minorHAnsi"/>
          <w:i/>
          <w:iCs/>
          <w:spacing w:val="2"/>
          <w:sz w:val="24"/>
          <w:szCs w:val="24"/>
          <w:bdr w:val="none" w:sz="0" w:space="0" w:color="auto" w:frame="1"/>
          <w:shd w:val="clear" w:color="auto" w:fill="FFFFFF"/>
          <w:lang w:val="ro-RO"/>
        </w:rPr>
        <w:t>.</w:t>
      </w:r>
    </w:p>
    <w:p w14:paraId="62419ED3" w14:textId="77777777" w:rsidR="00256139" w:rsidRPr="006211BA" w:rsidRDefault="00256139" w:rsidP="00B80F7C">
      <w:pPr>
        <w:spacing w:line="360" w:lineRule="auto"/>
        <w:rPr>
          <w:rFonts w:cstheme="minorHAnsi"/>
          <w:sz w:val="24"/>
          <w:szCs w:val="24"/>
          <w:lang w:val="ro-RO"/>
        </w:rPr>
      </w:pPr>
    </w:p>
    <w:p w14:paraId="50437AED" w14:textId="3187312A" w:rsidR="00CF04D9" w:rsidRPr="006211BA" w:rsidRDefault="00CF04D9" w:rsidP="00B80F7C">
      <w:pPr>
        <w:spacing w:line="360" w:lineRule="auto"/>
        <w:rPr>
          <w:rFonts w:cstheme="minorHAnsi"/>
          <w:sz w:val="24"/>
          <w:szCs w:val="24"/>
          <w:lang w:val="ro-RO"/>
        </w:rPr>
      </w:pPr>
    </w:p>
    <w:sectPr w:rsidR="00CF04D9" w:rsidRPr="006211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4D9"/>
    <w:rsid w:val="00006EBB"/>
    <w:rsid w:val="000643B2"/>
    <w:rsid w:val="000F41E7"/>
    <w:rsid w:val="00176623"/>
    <w:rsid w:val="001B34C8"/>
    <w:rsid w:val="00256139"/>
    <w:rsid w:val="0033383B"/>
    <w:rsid w:val="003749F6"/>
    <w:rsid w:val="004863C0"/>
    <w:rsid w:val="005E5046"/>
    <w:rsid w:val="006211BA"/>
    <w:rsid w:val="00930DC8"/>
    <w:rsid w:val="009653E4"/>
    <w:rsid w:val="00AA4307"/>
    <w:rsid w:val="00B12F16"/>
    <w:rsid w:val="00B80F7C"/>
    <w:rsid w:val="00BC1BA2"/>
    <w:rsid w:val="00C96130"/>
    <w:rsid w:val="00CF04D9"/>
    <w:rsid w:val="00FF5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7CBB"/>
  <w15:docId w15:val="{1989E350-81BB-4745-B47C-26B836B0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13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488</Words>
  <Characters>2831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2021-11-23T13:38:00Z</dcterms:created>
  <dcterms:modified xsi:type="dcterms:W3CDTF">2021-11-23T13:54:00Z</dcterms:modified>
</cp:coreProperties>
</file>