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D4495" w14:textId="78876CD9" w:rsidR="00DD601F" w:rsidRPr="007655CB" w:rsidRDefault="00DD601F" w:rsidP="00D2725B">
      <w:pPr>
        <w:tabs>
          <w:tab w:val="center" w:pos="4606"/>
        </w:tabs>
        <w:spacing w:after="0"/>
        <w:jc w:val="center"/>
        <w:rPr>
          <w:rFonts w:ascii="Calibri" w:hAnsi="Calibri" w:cs="Calibri"/>
          <w:b/>
          <w:bCs/>
          <w:sz w:val="36"/>
          <w:szCs w:val="36"/>
        </w:rPr>
      </w:pPr>
      <w:r w:rsidRPr="007655CB">
        <w:rPr>
          <w:rFonts w:ascii="Calibri" w:hAnsi="Calibri" w:cs="Calibri"/>
          <w:b/>
          <w:bCs/>
          <w:sz w:val="36"/>
          <w:szCs w:val="36"/>
        </w:rPr>
        <w:t>UNIUNEA NAŢIONALĂ A BAROURILOR DIN ROMÂNIA</w:t>
      </w:r>
    </w:p>
    <w:p w14:paraId="4E6CEDBB" w14:textId="64AF5284" w:rsidR="00DD601F" w:rsidRPr="007655CB" w:rsidRDefault="00DD601F" w:rsidP="00DD601F">
      <w:pPr>
        <w:spacing w:after="0"/>
        <w:jc w:val="center"/>
        <w:rPr>
          <w:rFonts w:ascii="Calibri" w:hAnsi="Calibri" w:cs="Calibri"/>
          <w:b/>
          <w:bCs/>
          <w:iCs/>
          <w:sz w:val="36"/>
          <w:szCs w:val="36"/>
        </w:rPr>
      </w:pPr>
      <w:r w:rsidRPr="007655CB">
        <w:rPr>
          <w:rFonts w:ascii="Calibri" w:hAnsi="Calibri" w:cs="Calibri"/>
          <w:b/>
          <w:bCs/>
          <w:iCs/>
          <w:sz w:val="36"/>
          <w:szCs w:val="36"/>
        </w:rPr>
        <w:t>COMISIA  PERMANENTĂ</w:t>
      </w:r>
    </w:p>
    <w:p w14:paraId="43E90476" w14:textId="77777777" w:rsidR="00DD601F" w:rsidRPr="007655CB" w:rsidRDefault="00DD601F" w:rsidP="00DD601F">
      <w:pPr>
        <w:spacing w:after="0"/>
        <w:jc w:val="center"/>
        <w:rPr>
          <w:rFonts w:ascii="Calibri" w:hAnsi="Calibri" w:cs="Calibri"/>
          <w:b/>
          <w:bCs/>
          <w:w w:val="200"/>
          <w:sz w:val="28"/>
          <w:szCs w:val="28"/>
        </w:rPr>
      </w:pPr>
    </w:p>
    <w:p w14:paraId="5D5D016D" w14:textId="77777777" w:rsidR="00DD601F" w:rsidRPr="007655CB" w:rsidRDefault="00DD601F" w:rsidP="00DD601F">
      <w:pPr>
        <w:spacing w:after="0"/>
        <w:jc w:val="center"/>
        <w:rPr>
          <w:rFonts w:ascii="Calibri" w:hAnsi="Calibri" w:cs="Calibri"/>
          <w:b/>
          <w:bCs/>
          <w:w w:val="200"/>
          <w:sz w:val="28"/>
          <w:szCs w:val="28"/>
        </w:rPr>
      </w:pPr>
    </w:p>
    <w:p w14:paraId="540C9547" w14:textId="77777777" w:rsidR="00DD601F" w:rsidRPr="007655CB" w:rsidRDefault="00DD601F" w:rsidP="00DD601F">
      <w:pPr>
        <w:spacing w:after="0"/>
        <w:jc w:val="center"/>
        <w:rPr>
          <w:rFonts w:ascii="Calibri" w:hAnsi="Calibri" w:cs="Calibri"/>
          <w:b/>
          <w:bCs/>
          <w:w w:val="200"/>
          <w:sz w:val="28"/>
          <w:szCs w:val="28"/>
        </w:rPr>
      </w:pPr>
    </w:p>
    <w:p w14:paraId="01C7A71A" w14:textId="177ABEC9" w:rsidR="00DD601F" w:rsidRPr="007655CB" w:rsidRDefault="00DD601F" w:rsidP="00DD601F">
      <w:pPr>
        <w:spacing w:after="0"/>
        <w:jc w:val="center"/>
        <w:rPr>
          <w:rFonts w:ascii="Calibri" w:hAnsi="Calibri" w:cs="Calibri"/>
          <w:b/>
          <w:bCs/>
          <w:iCs/>
          <w:sz w:val="32"/>
          <w:szCs w:val="32"/>
          <w:u w:val="single"/>
        </w:rPr>
      </w:pPr>
      <w:r w:rsidRPr="007655CB">
        <w:rPr>
          <w:rFonts w:ascii="Calibri" w:hAnsi="Calibri" w:cs="Calibri"/>
          <w:b/>
          <w:bCs/>
          <w:iCs/>
          <w:sz w:val="32"/>
          <w:szCs w:val="32"/>
          <w:u w:val="single"/>
        </w:rPr>
        <w:t>D E C I Z I A   nr</w:t>
      </w:r>
      <w:bookmarkStart w:id="0" w:name="_Hlk181606529"/>
      <w:r w:rsidRPr="007655CB">
        <w:rPr>
          <w:rFonts w:ascii="Calibri" w:hAnsi="Calibri" w:cs="Calibri"/>
          <w:b/>
          <w:bCs/>
          <w:iCs/>
          <w:sz w:val="32"/>
          <w:szCs w:val="32"/>
          <w:u w:val="single"/>
        </w:rPr>
        <w:t>.   26</w:t>
      </w:r>
      <w:r w:rsidR="00457F30" w:rsidRPr="007655CB">
        <w:rPr>
          <w:rFonts w:ascii="Calibri" w:hAnsi="Calibri" w:cs="Calibri"/>
          <w:b/>
          <w:bCs/>
          <w:iCs/>
          <w:sz w:val="32"/>
          <w:szCs w:val="32"/>
          <w:u w:val="single"/>
        </w:rPr>
        <w:t>2</w:t>
      </w:r>
    </w:p>
    <w:p w14:paraId="63624FE8" w14:textId="77777777" w:rsidR="00DD601F" w:rsidRPr="007655CB" w:rsidRDefault="00DD601F" w:rsidP="00DD601F">
      <w:pPr>
        <w:spacing w:after="0"/>
        <w:jc w:val="center"/>
        <w:rPr>
          <w:rFonts w:ascii="Calibri" w:hAnsi="Calibri" w:cs="Calibri"/>
          <w:b/>
          <w:bCs/>
          <w:i/>
          <w:iCs/>
          <w:sz w:val="28"/>
          <w:szCs w:val="28"/>
        </w:rPr>
      </w:pPr>
      <w:r w:rsidRPr="007655CB">
        <w:rPr>
          <w:rFonts w:ascii="Calibri" w:hAnsi="Calibri" w:cs="Calibri"/>
          <w:b/>
          <w:bCs/>
          <w:i/>
          <w:iCs/>
          <w:sz w:val="28"/>
          <w:szCs w:val="28"/>
        </w:rPr>
        <w:t>23 ianuarie 2025</w:t>
      </w:r>
    </w:p>
    <w:bookmarkEnd w:id="0"/>
    <w:p w14:paraId="4DA071B7" w14:textId="77777777" w:rsidR="00DD601F" w:rsidRPr="007655CB" w:rsidRDefault="00DD601F" w:rsidP="00DD601F">
      <w:pPr>
        <w:spacing w:after="0"/>
        <w:jc w:val="center"/>
        <w:rPr>
          <w:rFonts w:ascii="Calibri" w:eastAsia="Calibri" w:hAnsi="Calibri" w:cs="Calibri"/>
          <w:sz w:val="28"/>
          <w:szCs w:val="28"/>
        </w:rPr>
      </w:pPr>
    </w:p>
    <w:p w14:paraId="1F3762AF" w14:textId="77777777" w:rsidR="00DD601F" w:rsidRPr="007655CB" w:rsidRDefault="00DD601F" w:rsidP="00DD601F">
      <w:pPr>
        <w:spacing w:after="0"/>
        <w:jc w:val="center"/>
        <w:rPr>
          <w:rFonts w:ascii="Calibri" w:eastAsia="Calibri" w:hAnsi="Calibri" w:cs="Calibri"/>
          <w:sz w:val="28"/>
          <w:szCs w:val="28"/>
        </w:rPr>
      </w:pPr>
    </w:p>
    <w:p w14:paraId="2AD187F3" w14:textId="7CA9738C" w:rsidR="00DD601F" w:rsidRPr="007655CB" w:rsidRDefault="00DD601F" w:rsidP="00DD601F">
      <w:pPr>
        <w:spacing w:after="0"/>
        <w:ind w:firstLine="567"/>
        <w:jc w:val="both"/>
        <w:rPr>
          <w:rFonts w:ascii="Calibri" w:hAnsi="Calibri" w:cs="Calibri"/>
          <w:i/>
        </w:rPr>
      </w:pPr>
      <w:r w:rsidRPr="007655CB">
        <w:rPr>
          <w:rFonts w:ascii="Calibri" w:hAnsi="Calibri" w:cs="Calibri"/>
          <w:i/>
        </w:rPr>
        <w:t xml:space="preserve">În baza dispozițiilor art. 65 lit. a), c) d), ș), precum și ale art. 67 alin. </w:t>
      </w:r>
      <w:r w:rsidR="006B4258">
        <w:rPr>
          <w:rFonts w:ascii="Calibri" w:hAnsi="Calibri" w:cs="Calibri"/>
          <w:i/>
        </w:rPr>
        <w:t>(</w:t>
      </w:r>
      <w:r w:rsidRPr="007655CB">
        <w:rPr>
          <w:rFonts w:ascii="Calibri" w:hAnsi="Calibri" w:cs="Calibri"/>
          <w:i/>
        </w:rPr>
        <w:t>1</w:t>
      </w:r>
      <w:r w:rsidR="006B4258">
        <w:rPr>
          <w:rFonts w:ascii="Calibri" w:hAnsi="Calibri" w:cs="Calibri"/>
          <w:i/>
        </w:rPr>
        <w:t>)</w:t>
      </w:r>
      <w:r w:rsidRPr="007655CB">
        <w:rPr>
          <w:rFonts w:ascii="Calibri" w:hAnsi="Calibri" w:cs="Calibri"/>
          <w:i/>
        </w:rPr>
        <w:t xml:space="preserve"> lit. a) și (3) din Legea nr. 51/1995 privind organizarea şi exercitarea profesiei de avocat, cu modificările şi completările ulterioare, </w:t>
      </w:r>
    </w:p>
    <w:p w14:paraId="62C0AA3D" w14:textId="6CA93BE4" w:rsidR="00DD601F" w:rsidRPr="007655CB" w:rsidRDefault="00DD601F" w:rsidP="00DD601F">
      <w:pPr>
        <w:spacing w:after="0"/>
        <w:ind w:firstLine="567"/>
        <w:jc w:val="both"/>
        <w:rPr>
          <w:rFonts w:ascii="Calibri" w:hAnsi="Calibri" w:cs="Calibri"/>
          <w:bCs/>
          <w:i/>
        </w:rPr>
      </w:pPr>
      <w:r w:rsidRPr="007655CB">
        <w:rPr>
          <w:rFonts w:ascii="Calibri" w:hAnsi="Calibri" w:cs="Calibri"/>
          <w:i/>
        </w:rPr>
        <w:t xml:space="preserve">Văzând Hotărârea Consiliului UNBR nr. 109/13-14 decembrie 2024, </w:t>
      </w:r>
      <w:r w:rsidR="006B4258">
        <w:rPr>
          <w:rFonts w:ascii="Calibri" w:hAnsi="Calibri" w:cs="Calibri"/>
          <w:i/>
        </w:rPr>
        <w:t xml:space="preserve">prin care </w:t>
      </w:r>
      <w:r w:rsidRPr="007655CB">
        <w:rPr>
          <w:rFonts w:ascii="Calibri" w:hAnsi="Calibri" w:cs="Calibri"/>
          <w:i/>
        </w:rPr>
        <w:t>s-</w:t>
      </w:r>
      <w:r w:rsidRPr="007655CB">
        <w:rPr>
          <w:rFonts w:ascii="Calibri" w:hAnsi="Calibri" w:cs="Calibri"/>
          <w:bCs/>
          <w:i/>
        </w:rPr>
        <w:t xml:space="preserve">a mandatat Comisia Permanentă pentru aprobarea tuturor normelor </w:t>
      </w:r>
      <w:r w:rsidRPr="007655CB">
        <w:rPr>
          <w:rFonts w:ascii="Calibri" w:hAnsi="Calibri" w:cs="Calibri"/>
          <w:i/>
        </w:rPr>
        <w:t>interne ale Uniunii Naționale a Barourilor din România</w:t>
      </w:r>
      <w:r w:rsidR="006F69D7" w:rsidRPr="007655CB">
        <w:rPr>
          <w:rFonts w:ascii="Calibri" w:hAnsi="Calibri" w:cs="Calibri"/>
          <w:i/>
        </w:rPr>
        <w:t xml:space="preserve"> (UNBR)</w:t>
      </w:r>
      <w:r w:rsidRPr="007655CB">
        <w:rPr>
          <w:rFonts w:ascii="Calibri" w:hAnsi="Calibri" w:cs="Calibri"/>
          <w:i/>
        </w:rPr>
        <w:t>, date în aplicarea Legii nr. 129/2019 pentru prevenirea și combaterea spălării banilor și finanțării terorismului</w:t>
      </w:r>
      <w:r w:rsidRPr="007655CB">
        <w:rPr>
          <w:rFonts w:ascii="Calibri" w:hAnsi="Calibri" w:cs="Calibri"/>
          <w:bCs/>
          <w:i/>
        </w:rPr>
        <w:t>;</w:t>
      </w:r>
    </w:p>
    <w:p w14:paraId="53EFC160" w14:textId="0B0A8331" w:rsidR="00DD601F" w:rsidRPr="007655CB" w:rsidRDefault="00DD601F" w:rsidP="00DD601F">
      <w:pPr>
        <w:spacing w:after="0"/>
        <w:ind w:firstLine="567"/>
        <w:jc w:val="both"/>
        <w:rPr>
          <w:rFonts w:ascii="Calibri" w:hAnsi="Calibri" w:cs="Calibri"/>
          <w:i/>
        </w:rPr>
      </w:pPr>
      <w:r w:rsidRPr="007655CB">
        <w:rPr>
          <w:rFonts w:ascii="Calibri" w:hAnsi="Calibri" w:cs="Calibri"/>
          <w:bCs/>
          <w:i/>
        </w:rPr>
        <w:t xml:space="preserve">În </w:t>
      </w:r>
      <w:r w:rsidR="003C5812" w:rsidRPr="007655CB">
        <w:rPr>
          <w:rFonts w:ascii="Calibri" w:hAnsi="Calibri" w:cs="Calibri"/>
          <w:bCs/>
          <w:i/>
        </w:rPr>
        <w:t xml:space="preserve">aplicarea </w:t>
      </w:r>
      <w:r w:rsidR="00A61F0A" w:rsidRPr="007655CB">
        <w:rPr>
          <w:rFonts w:ascii="Calibri" w:hAnsi="Calibri" w:cs="Calibri"/>
          <w:bCs/>
          <w:i/>
        </w:rPr>
        <w:t>normelor sectoriale ale UNBR date în aplicarea Legii nr. 129/2019</w:t>
      </w:r>
      <w:r w:rsidR="003C5812" w:rsidRPr="007655CB">
        <w:rPr>
          <w:rFonts w:ascii="Calibri" w:hAnsi="Calibri" w:cs="Calibri"/>
          <w:bCs/>
          <w:i/>
        </w:rPr>
        <w:t xml:space="preserve"> adoptate prin Decizia Comisiei </w:t>
      </w:r>
      <w:r w:rsidR="006B4258" w:rsidRPr="007655CB">
        <w:rPr>
          <w:rFonts w:ascii="Calibri" w:hAnsi="Calibri" w:cs="Calibri"/>
          <w:bCs/>
          <w:i/>
        </w:rPr>
        <w:t>Permanente</w:t>
      </w:r>
      <w:r w:rsidR="003C5812" w:rsidRPr="007655CB">
        <w:rPr>
          <w:rFonts w:ascii="Calibri" w:hAnsi="Calibri" w:cs="Calibri"/>
          <w:bCs/>
          <w:i/>
        </w:rPr>
        <w:t xml:space="preserve"> nr. 260/23 ianuarie 2025</w:t>
      </w:r>
      <w:r w:rsidR="002420CB" w:rsidRPr="007655CB">
        <w:rPr>
          <w:rFonts w:ascii="Calibri" w:hAnsi="Calibri" w:cs="Calibri"/>
          <w:bCs/>
          <w:i/>
        </w:rPr>
        <w:t>;</w:t>
      </w:r>
    </w:p>
    <w:p w14:paraId="2FDA6B19" w14:textId="77777777" w:rsidR="00DD601F" w:rsidRPr="007655CB" w:rsidRDefault="00DD601F" w:rsidP="00DD601F">
      <w:pPr>
        <w:spacing w:after="0"/>
        <w:ind w:firstLine="567"/>
        <w:jc w:val="both"/>
        <w:rPr>
          <w:rFonts w:ascii="Calibri" w:hAnsi="Calibri" w:cs="Calibri"/>
          <w:i/>
        </w:rPr>
      </w:pPr>
      <w:r w:rsidRPr="007655CB">
        <w:rPr>
          <w:rFonts w:ascii="Calibri" w:hAnsi="Calibri" w:cs="Calibri"/>
          <w:i/>
        </w:rPr>
        <w:t xml:space="preserve">Comisia Permanentă, în ședința din data de </w:t>
      </w:r>
      <w:r w:rsidRPr="007655CB">
        <w:rPr>
          <w:rFonts w:ascii="Calibri" w:hAnsi="Calibri" w:cs="Calibri"/>
          <w:b/>
          <w:bCs/>
          <w:i/>
        </w:rPr>
        <w:t>23 ianuarie 2025</w:t>
      </w:r>
      <w:r w:rsidRPr="007655CB">
        <w:rPr>
          <w:rFonts w:ascii="Calibri" w:hAnsi="Calibri" w:cs="Calibri"/>
          <w:i/>
        </w:rPr>
        <w:t>,</w:t>
      </w:r>
    </w:p>
    <w:p w14:paraId="694B7526" w14:textId="77777777" w:rsidR="00DD601F" w:rsidRPr="007655CB" w:rsidRDefault="00DD601F" w:rsidP="00DD601F">
      <w:pPr>
        <w:spacing w:after="0"/>
        <w:jc w:val="center"/>
        <w:rPr>
          <w:rFonts w:ascii="Calibri" w:hAnsi="Calibri" w:cs="Calibri"/>
          <w:i/>
          <w:sz w:val="28"/>
          <w:szCs w:val="28"/>
        </w:rPr>
      </w:pPr>
    </w:p>
    <w:p w14:paraId="0EDA0F32" w14:textId="77777777" w:rsidR="00DD601F" w:rsidRPr="007655CB" w:rsidRDefault="00DD601F" w:rsidP="00DD601F">
      <w:pPr>
        <w:autoSpaceDE w:val="0"/>
        <w:autoSpaceDN w:val="0"/>
        <w:adjustRightInd w:val="0"/>
        <w:spacing w:after="0"/>
        <w:jc w:val="center"/>
        <w:rPr>
          <w:rFonts w:ascii="Calibri" w:hAnsi="Calibri" w:cs="Calibri"/>
          <w:b/>
          <w:bCs/>
          <w:sz w:val="28"/>
          <w:szCs w:val="28"/>
        </w:rPr>
      </w:pPr>
      <w:r w:rsidRPr="007655CB">
        <w:rPr>
          <w:rFonts w:ascii="Calibri" w:hAnsi="Calibri" w:cs="Calibri"/>
          <w:b/>
          <w:bCs/>
          <w:sz w:val="28"/>
          <w:szCs w:val="28"/>
        </w:rPr>
        <w:t>D E C I D E :</w:t>
      </w:r>
    </w:p>
    <w:p w14:paraId="5E85A337" w14:textId="77777777" w:rsidR="00DD601F" w:rsidRPr="007655CB" w:rsidRDefault="00DD601F" w:rsidP="00DD601F">
      <w:pPr>
        <w:spacing w:after="0"/>
        <w:jc w:val="center"/>
        <w:rPr>
          <w:rFonts w:ascii="Calibri" w:hAnsi="Calibri" w:cs="Calibri"/>
          <w:b/>
          <w:sz w:val="28"/>
          <w:szCs w:val="28"/>
        </w:rPr>
      </w:pPr>
    </w:p>
    <w:p w14:paraId="7EBDB2E7" w14:textId="430B8CC1" w:rsidR="006F69D7" w:rsidRPr="007655CB" w:rsidRDefault="00DD601F" w:rsidP="006F69D7">
      <w:pPr>
        <w:spacing w:after="0"/>
        <w:ind w:firstLine="720"/>
        <w:jc w:val="both"/>
        <w:rPr>
          <w:rFonts w:ascii="Calibri" w:hAnsi="Calibri" w:cs="Calibri"/>
          <w:bCs/>
        </w:rPr>
      </w:pPr>
      <w:r w:rsidRPr="007655CB">
        <w:rPr>
          <w:rFonts w:ascii="Calibri" w:hAnsi="Calibri" w:cs="Calibri"/>
          <w:b/>
          <w:bCs/>
        </w:rPr>
        <w:t>Art. 1</w:t>
      </w:r>
      <w:r w:rsidRPr="007655CB">
        <w:rPr>
          <w:rFonts w:ascii="Calibri" w:hAnsi="Calibri" w:cs="Calibri"/>
          <w:bCs/>
        </w:rPr>
        <w:t xml:space="preserve"> </w:t>
      </w:r>
      <w:r w:rsidRPr="007655CB">
        <w:rPr>
          <w:rFonts w:ascii="Calibri" w:hAnsi="Calibri" w:cs="Calibri"/>
          <w:b/>
          <w:bCs/>
        </w:rPr>
        <w:t xml:space="preserve">– (1) </w:t>
      </w:r>
      <w:r w:rsidRPr="007655CB">
        <w:rPr>
          <w:rFonts w:ascii="Calibri" w:hAnsi="Calibri" w:cs="Calibri"/>
          <w:bCs/>
        </w:rPr>
        <w:t xml:space="preserve">Se aprobă </w:t>
      </w:r>
      <w:r w:rsidR="006F69D7" w:rsidRPr="007655CB">
        <w:rPr>
          <w:rFonts w:ascii="Calibri" w:hAnsi="Calibri" w:cs="Calibri"/>
          <w:bCs/>
        </w:rPr>
        <w:t xml:space="preserve">modelul orientativ al formularisticii impuse de aplicarea Deciziei Comisiei </w:t>
      </w:r>
      <w:r w:rsidR="008D027F" w:rsidRPr="007655CB">
        <w:rPr>
          <w:rFonts w:ascii="Calibri" w:hAnsi="Calibri" w:cs="Calibri"/>
          <w:bCs/>
        </w:rPr>
        <w:t>Permanente</w:t>
      </w:r>
      <w:r w:rsidR="006F69D7" w:rsidRPr="007655CB">
        <w:rPr>
          <w:rFonts w:ascii="Calibri" w:hAnsi="Calibri" w:cs="Calibri"/>
          <w:bCs/>
        </w:rPr>
        <w:t xml:space="preserve"> nr. 260/23 ianuarie 2025 prin care s-au aprobat normele interne ale UNBR, date în aplicarea Legii nr. 129/2019 pentru prevenirea și combaterea spălării banilor și finanțării terorismului</w:t>
      </w:r>
      <w:r w:rsidR="002E2715" w:rsidRPr="007655CB">
        <w:rPr>
          <w:rFonts w:ascii="Calibri" w:hAnsi="Calibri" w:cs="Calibri"/>
          <w:bCs/>
        </w:rPr>
        <w:t>, prevăzute în anexele nr. 1-6 la prezenta decizie.</w:t>
      </w:r>
      <w:r w:rsidR="006F69D7" w:rsidRPr="007655CB">
        <w:rPr>
          <w:rFonts w:ascii="Calibri" w:hAnsi="Calibri" w:cs="Calibri"/>
          <w:bCs/>
        </w:rPr>
        <w:t xml:space="preserve"> </w:t>
      </w:r>
    </w:p>
    <w:p w14:paraId="1CC41372" w14:textId="33AEB742" w:rsidR="009A72E7" w:rsidRPr="007655CB" w:rsidRDefault="00DD601F" w:rsidP="009A72E7">
      <w:pPr>
        <w:spacing w:after="0"/>
        <w:ind w:firstLine="720"/>
        <w:jc w:val="both"/>
        <w:rPr>
          <w:rFonts w:ascii="Calibri" w:hAnsi="Calibri" w:cs="Calibri"/>
          <w:bCs/>
        </w:rPr>
      </w:pPr>
      <w:r w:rsidRPr="007655CB">
        <w:rPr>
          <w:rFonts w:ascii="Calibri" w:hAnsi="Calibri" w:cs="Calibri"/>
          <w:b/>
        </w:rPr>
        <w:t>(2)</w:t>
      </w:r>
      <w:r w:rsidRPr="007655CB">
        <w:rPr>
          <w:rFonts w:ascii="Calibri" w:hAnsi="Calibri" w:cs="Calibri"/>
          <w:bCs/>
        </w:rPr>
        <w:t xml:space="preserve"> </w:t>
      </w:r>
      <w:r w:rsidR="009A72E7" w:rsidRPr="007655CB">
        <w:rPr>
          <w:rFonts w:ascii="Calibri" w:hAnsi="Calibri" w:cs="Calibri"/>
          <w:bCs/>
        </w:rPr>
        <w:t xml:space="preserve"> Prezenta decizie intră în vigoare la data de </w:t>
      </w:r>
      <w:r w:rsidR="009A72E7" w:rsidRPr="007655CB">
        <w:rPr>
          <w:rFonts w:ascii="Calibri" w:hAnsi="Calibri" w:cs="Calibri"/>
          <w:b/>
          <w:i/>
          <w:iCs/>
        </w:rPr>
        <w:t>0</w:t>
      </w:r>
      <w:r w:rsidR="00E86E08" w:rsidRPr="007655CB">
        <w:rPr>
          <w:rFonts w:ascii="Calibri" w:hAnsi="Calibri" w:cs="Calibri"/>
          <w:b/>
          <w:i/>
          <w:iCs/>
        </w:rPr>
        <w:t>3</w:t>
      </w:r>
      <w:r w:rsidR="009A72E7" w:rsidRPr="007655CB">
        <w:rPr>
          <w:rFonts w:ascii="Calibri" w:hAnsi="Calibri" w:cs="Calibri"/>
          <w:b/>
          <w:i/>
          <w:iCs/>
        </w:rPr>
        <w:t xml:space="preserve"> martie 2025</w:t>
      </w:r>
      <w:r w:rsidR="009A72E7" w:rsidRPr="007655CB">
        <w:rPr>
          <w:rFonts w:ascii="Calibri" w:hAnsi="Calibri" w:cs="Calibri"/>
          <w:bCs/>
        </w:rPr>
        <w:t>.</w:t>
      </w:r>
    </w:p>
    <w:p w14:paraId="2FDED99D" w14:textId="77777777" w:rsidR="00DD601F" w:rsidRPr="007655CB" w:rsidRDefault="00DD601F" w:rsidP="00DD601F">
      <w:pPr>
        <w:spacing w:after="0"/>
        <w:ind w:firstLine="567"/>
        <w:jc w:val="both"/>
        <w:rPr>
          <w:rFonts w:ascii="Calibri" w:hAnsi="Calibri" w:cs="Calibri"/>
          <w:b/>
          <w:bCs/>
        </w:rPr>
      </w:pPr>
    </w:p>
    <w:p w14:paraId="5C8B7552" w14:textId="241F9BC4" w:rsidR="00DD601F" w:rsidRPr="007655CB" w:rsidRDefault="00DD601F" w:rsidP="00DD601F">
      <w:pPr>
        <w:spacing w:after="0"/>
        <w:ind w:firstLine="720"/>
        <w:jc w:val="both"/>
        <w:rPr>
          <w:rFonts w:ascii="Calibri" w:hAnsi="Calibri" w:cs="Calibri"/>
          <w:bCs/>
        </w:rPr>
      </w:pPr>
      <w:r w:rsidRPr="007655CB">
        <w:rPr>
          <w:rFonts w:ascii="Calibri" w:hAnsi="Calibri" w:cs="Calibri"/>
          <w:b/>
          <w:bCs/>
        </w:rPr>
        <w:t xml:space="preserve">Art. 2 – (1) </w:t>
      </w:r>
      <w:r w:rsidRPr="007655CB">
        <w:rPr>
          <w:rFonts w:ascii="Calibri" w:hAnsi="Calibri" w:cs="Calibri"/>
        </w:rPr>
        <w:t xml:space="preserve">Prezenta hotărâre se comunică membrilor Consiliului UNBR și Barourilor </w:t>
      </w:r>
      <w:r w:rsidRPr="007655CB">
        <w:rPr>
          <w:rFonts w:ascii="Calibri" w:hAnsi="Calibri" w:cs="Calibri"/>
          <w:bCs/>
        </w:rPr>
        <w:t xml:space="preserve">și se afișează pe website-ul </w:t>
      </w:r>
      <w:hyperlink r:id="rId7" w:history="1">
        <w:r w:rsidRPr="007655CB">
          <w:rPr>
            <w:rStyle w:val="Hyperlink"/>
            <w:rFonts w:ascii="Calibri" w:hAnsi="Calibri" w:cs="Calibri"/>
            <w:bCs/>
          </w:rPr>
          <w:t>www.unbr.ro</w:t>
        </w:r>
      </w:hyperlink>
      <w:r w:rsidRPr="007655CB">
        <w:rPr>
          <w:rFonts w:ascii="Calibri" w:hAnsi="Calibri" w:cs="Calibri"/>
          <w:bCs/>
        </w:rPr>
        <w:t xml:space="preserve"> .</w:t>
      </w:r>
    </w:p>
    <w:p w14:paraId="6D20A167" w14:textId="108BD42D" w:rsidR="00DD601F" w:rsidRPr="007655CB" w:rsidRDefault="00DD601F" w:rsidP="00DD601F">
      <w:pPr>
        <w:spacing w:after="0"/>
        <w:ind w:firstLine="720"/>
        <w:jc w:val="both"/>
        <w:rPr>
          <w:rFonts w:ascii="Calibri" w:hAnsi="Calibri" w:cs="Calibri"/>
          <w:bCs/>
        </w:rPr>
      </w:pPr>
      <w:r w:rsidRPr="007655CB">
        <w:rPr>
          <w:rFonts w:ascii="Calibri" w:hAnsi="Calibri" w:cs="Calibri"/>
          <w:b/>
        </w:rPr>
        <w:t>(</w:t>
      </w:r>
      <w:r w:rsidR="006F69D7" w:rsidRPr="007655CB">
        <w:rPr>
          <w:rFonts w:ascii="Calibri" w:hAnsi="Calibri" w:cs="Calibri"/>
          <w:b/>
        </w:rPr>
        <w:t>2</w:t>
      </w:r>
      <w:r w:rsidRPr="007655CB">
        <w:rPr>
          <w:rFonts w:ascii="Calibri" w:hAnsi="Calibri" w:cs="Calibri"/>
          <w:b/>
        </w:rPr>
        <w:t>)</w:t>
      </w:r>
      <w:r w:rsidRPr="007655CB">
        <w:rPr>
          <w:rFonts w:ascii="Calibri" w:hAnsi="Calibri" w:cs="Calibri"/>
          <w:bCs/>
        </w:rPr>
        <w:t xml:space="preserve"> Barourile vor aduce la cunoștința avocaților prezentele norme prin toate mijloacele de diseminare existente.</w:t>
      </w:r>
    </w:p>
    <w:p w14:paraId="3BC20957" w14:textId="77777777" w:rsidR="003C5812" w:rsidRPr="007655CB" w:rsidRDefault="003C5812" w:rsidP="00DD601F">
      <w:pPr>
        <w:spacing w:after="0"/>
        <w:ind w:firstLine="720"/>
        <w:jc w:val="both"/>
        <w:rPr>
          <w:rFonts w:ascii="Calibri" w:hAnsi="Calibri" w:cs="Calibri"/>
          <w:bCs/>
        </w:rPr>
      </w:pPr>
    </w:p>
    <w:p w14:paraId="2B16530A" w14:textId="77777777" w:rsidR="003C5812" w:rsidRPr="007655CB" w:rsidRDefault="003C5812" w:rsidP="00DD601F">
      <w:pPr>
        <w:spacing w:after="0"/>
        <w:ind w:firstLine="720"/>
        <w:jc w:val="both"/>
        <w:rPr>
          <w:rFonts w:ascii="Calibri" w:hAnsi="Calibri" w:cs="Calibri"/>
          <w:bCs/>
        </w:rPr>
      </w:pPr>
    </w:p>
    <w:p w14:paraId="5570561E" w14:textId="77777777" w:rsidR="003C5812" w:rsidRPr="007655CB" w:rsidRDefault="003C5812" w:rsidP="00DD601F">
      <w:pPr>
        <w:spacing w:after="0"/>
        <w:ind w:firstLine="720"/>
        <w:jc w:val="both"/>
        <w:rPr>
          <w:rFonts w:ascii="Calibri" w:hAnsi="Calibri" w:cs="Calibri"/>
          <w:bCs/>
        </w:rPr>
      </w:pPr>
    </w:p>
    <w:p w14:paraId="576F3699" w14:textId="3365DCFE" w:rsidR="00DD601F" w:rsidRPr="007655CB" w:rsidRDefault="003C5812" w:rsidP="003C5812">
      <w:pPr>
        <w:spacing w:after="0"/>
        <w:jc w:val="center"/>
        <w:rPr>
          <w:rFonts w:cstheme="minorHAnsi"/>
          <w:b/>
          <w:sz w:val="28"/>
          <w:szCs w:val="28"/>
        </w:rPr>
      </w:pPr>
      <w:r w:rsidRPr="007655CB">
        <w:rPr>
          <w:rFonts w:ascii="Calibri" w:hAnsi="Calibri" w:cs="Calibri"/>
          <w:b/>
          <w:sz w:val="28"/>
          <w:szCs w:val="28"/>
        </w:rPr>
        <w:t>C O M I S I A    P E R M A N E N T Ă</w:t>
      </w:r>
    </w:p>
    <w:p w14:paraId="3E1F234B" w14:textId="77777777" w:rsidR="003C5812" w:rsidRPr="007655CB" w:rsidRDefault="003C5812">
      <w:pPr>
        <w:rPr>
          <w:rFonts w:cstheme="minorHAnsi"/>
          <w:b/>
          <w:sz w:val="28"/>
          <w:szCs w:val="28"/>
        </w:rPr>
      </w:pPr>
      <w:r w:rsidRPr="007655CB">
        <w:rPr>
          <w:rFonts w:cstheme="minorHAnsi"/>
          <w:b/>
          <w:sz w:val="28"/>
          <w:szCs w:val="28"/>
        </w:rPr>
        <w:br w:type="page"/>
      </w:r>
    </w:p>
    <w:p w14:paraId="49600622" w14:textId="77777777" w:rsidR="008A69E3" w:rsidRPr="007655CB" w:rsidRDefault="008A69E3" w:rsidP="00A61F0A">
      <w:pPr>
        <w:spacing w:after="0"/>
        <w:jc w:val="right"/>
        <w:rPr>
          <w:rFonts w:cstheme="minorHAnsi"/>
          <w:b/>
          <w:sz w:val="28"/>
          <w:szCs w:val="28"/>
        </w:rPr>
        <w:sectPr w:rsidR="008A69E3" w:rsidRPr="007655CB" w:rsidSect="00F66D04">
          <w:footerReference w:type="default" r:id="rId8"/>
          <w:pgSz w:w="11907" w:h="16839" w:code="9"/>
          <w:pgMar w:top="993" w:right="1134" w:bottom="720" w:left="1560" w:header="720" w:footer="720" w:gutter="0"/>
          <w:cols w:space="720"/>
          <w:docGrid w:linePitch="360"/>
        </w:sectPr>
      </w:pPr>
    </w:p>
    <w:p w14:paraId="24CF1B27" w14:textId="1F91C1E6" w:rsidR="00882F36" w:rsidRPr="007655CB" w:rsidRDefault="00882F36" w:rsidP="00A61F0A">
      <w:pPr>
        <w:spacing w:after="0"/>
        <w:jc w:val="right"/>
        <w:rPr>
          <w:rFonts w:cstheme="minorHAnsi"/>
          <w:b/>
          <w:sz w:val="28"/>
          <w:szCs w:val="28"/>
        </w:rPr>
      </w:pPr>
      <w:r w:rsidRPr="007655CB">
        <w:rPr>
          <w:rFonts w:cstheme="minorHAnsi"/>
          <w:b/>
          <w:sz w:val="28"/>
          <w:szCs w:val="28"/>
        </w:rPr>
        <w:lastRenderedPageBreak/>
        <w:t>Anexa</w:t>
      </w:r>
      <w:r w:rsidR="002E2715" w:rsidRPr="007655CB">
        <w:rPr>
          <w:rFonts w:cstheme="minorHAnsi"/>
          <w:b/>
          <w:sz w:val="28"/>
          <w:szCs w:val="28"/>
        </w:rPr>
        <w:t xml:space="preserve"> nr. 1</w:t>
      </w:r>
      <w:r w:rsidRPr="007655CB">
        <w:rPr>
          <w:rFonts w:cstheme="minorHAnsi"/>
          <w:b/>
          <w:sz w:val="28"/>
          <w:szCs w:val="28"/>
        </w:rPr>
        <w:t xml:space="preserve"> la </w:t>
      </w:r>
      <w:r w:rsidR="00A61F0A" w:rsidRPr="007655CB">
        <w:rPr>
          <w:rFonts w:cstheme="minorHAnsi"/>
          <w:b/>
          <w:sz w:val="28"/>
          <w:szCs w:val="28"/>
        </w:rPr>
        <w:t>Decizia Comisiei Permanente nr. 26</w:t>
      </w:r>
      <w:r w:rsidR="002E2715" w:rsidRPr="007655CB">
        <w:rPr>
          <w:rFonts w:cstheme="minorHAnsi"/>
          <w:b/>
          <w:sz w:val="28"/>
          <w:szCs w:val="28"/>
        </w:rPr>
        <w:t>2</w:t>
      </w:r>
      <w:r w:rsidR="00A61F0A" w:rsidRPr="007655CB">
        <w:rPr>
          <w:rFonts w:cstheme="minorHAnsi"/>
          <w:b/>
          <w:sz w:val="28"/>
          <w:szCs w:val="28"/>
        </w:rPr>
        <w:t>/23 ianuarie 2025</w:t>
      </w:r>
    </w:p>
    <w:p w14:paraId="1823AB36" w14:textId="7AF3224A" w:rsidR="008A69E3" w:rsidRPr="007655CB" w:rsidRDefault="008A69E3" w:rsidP="000055C8">
      <w:pPr>
        <w:pStyle w:val="Header"/>
        <w:ind w:left="720"/>
        <w:rPr>
          <w:rFonts w:ascii="Times New Roman" w:hAnsi="Times New Roman" w:cs="Times New Roman"/>
          <w:b/>
          <w:bCs/>
        </w:rPr>
      </w:pPr>
      <w:r w:rsidRPr="007655CB">
        <w:rPr>
          <w:rFonts w:ascii="Times New Roman" w:hAnsi="Times New Roman" w:cs="Times New Roman"/>
          <w:b/>
          <w:bCs/>
          <w:i/>
          <w:iCs/>
        </w:rPr>
        <w:t xml:space="preserve">MODEL ORIENTATIV </w:t>
      </w:r>
    </w:p>
    <w:p w14:paraId="2B6C05AB" w14:textId="77777777" w:rsidR="008A69E3" w:rsidRPr="007655CB" w:rsidRDefault="008A69E3" w:rsidP="008A69E3">
      <w:pPr>
        <w:pStyle w:val="Header"/>
        <w:jc w:val="center"/>
        <w:rPr>
          <w:rFonts w:ascii="Times New Roman" w:hAnsi="Times New Roman" w:cs="Times New Roman"/>
          <w:b/>
          <w:bCs/>
        </w:rPr>
      </w:pPr>
      <w:r w:rsidRPr="007655CB">
        <w:rPr>
          <w:rFonts w:ascii="Times New Roman" w:hAnsi="Times New Roman" w:cs="Times New Roman"/>
          <w:b/>
          <w:bCs/>
        </w:rPr>
        <w:t xml:space="preserve">REGISTRU INTERN DE EVIDENȚĂ </w:t>
      </w:r>
    </w:p>
    <w:p w14:paraId="6A223CCC" w14:textId="77777777" w:rsidR="008A69E3" w:rsidRPr="007655CB" w:rsidRDefault="008A69E3" w:rsidP="008A69E3">
      <w:pPr>
        <w:pStyle w:val="Header"/>
        <w:jc w:val="center"/>
        <w:rPr>
          <w:rFonts w:ascii="Times New Roman" w:hAnsi="Times New Roman" w:cs="Times New Roman"/>
          <w:b/>
          <w:bCs/>
        </w:rPr>
      </w:pPr>
      <w:r w:rsidRPr="007655CB">
        <w:rPr>
          <w:rFonts w:ascii="Times New Roman" w:hAnsi="Times New Roman" w:cs="Times New Roman"/>
          <w:b/>
          <w:bCs/>
        </w:rPr>
        <w:t>(CSB / CFT)</w:t>
      </w:r>
    </w:p>
    <w:p w14:paraId="3E83497B" w14:textId="77777777" w:rsidR="008A69E3" w:rsidRPr="007655CB" w:rsidRDefault="008A69E3" w:rsidP="008A69E3">
      <w:pPr>
        <w:pStyle w:val="Header"/>
        <w:jc w:val="center"/>
        <w:rPr>
          <w:rFonts w:ascii="Times New Roman" w:hAnsi="Times New Roman" w:cs="Times New Roman"/>
          <w:b/>
          <w:bCs/>
        </w:rPr>
      </w:pPr>
    </w:p>
    <w:p w14:paraId="4DA6D8B0" w14:textId="77777777" w:rsidR="008A69E3" w:rsidRPr="007655CB" w:rsidRDefault="008A69E3" w:rsidP="008A69E3">
      <w:pPr>
        <w:pStyle w:val="Header"/>
        <w:rPr>
          <w:rFonts w:ascii="Times New Roman" w:hAnsi="Times New Roman" w:cs="Times New Roman"/>
          <w:b/>
          <w:bCs/>
        </w:rPr>
      </w:pPr>
      <w:r w:rsidRPr="007655CB">
        <w:rPr>
          <w:rFonts w:ascii="Times New Roman" w:hAnsi="Times New Roman" w:cs="Times New Roman"/>
          <w:b/>
          <w:bCs/>
        </w:rPr>
        <w:t>Forma de exercitare a profesiei: _______________________________________</w:t>
      </w:r>
    </w:p>
    <w:p w14:paraId="14D3AC16" w14:textId="77777777" w:rsidR="008A69E3" w:rsidRPr="007655CB" w:rsidRDefault="008A69E3" w:rsidP="008A69E3">
      <w:pPr>
        <w:pStyle w:val="Header"/>
        <w:rPr>
          <w:rFonts w:ascii="Times New Roman" w:hAnsi="Times New Roman" w:cs="Times New Roman"/>
          <w:b/>
          <w:bCs/>
        </w:rPr>
      </w:pPr>
      <w:r w:rsidRPr="007655CB">
        <w:rPr>
          <w:rFonts w:ascii="Times New Roman" w:hAnsi="Times New Roman" w:cs="Times New Roman"/>
          <w:b/>
          <w:bCs/>
        </w:rPr>
        <w:t>Baroul: _____________________</w:t>
      </w:r>
    </w:p>
    <w:p w14:paraId="177D7ACC" w14:textId="77777777" w:rsidR="008A69E3" w:rsidRPr="007655CB" w:rsidRDefault="008A69E3" w:rsidP="008A69E3">
      <w:pPr>
        <w:pStyle w:val="Header"/>
        <w:rPr>
          <w:rFonts w:ascii="Times New Roman" w:hAnsi="Times New Roman" w:cs="Times New Roman"/>
          <w:b/>
          <w:bCs/>
        </w:rPr>
      </w:pPr>
      <w:r w:rsidRPr="007655CB">
        <w:rPr>
          <w:rFonts w:ascii="Times New Roman" w:hAnsi="Times New Roman" w:cs="Times New Roman"/>
          <w:b/>
          <w:bCs/>
        </w:rPr>
        <w:t xml:space="preserve">Avocat titular (C.I. / C.A.) / Avocat coordonator (S.C.P.) / Avocat responsabil (S.P.R.L.): ____________________________________ </w:t>
      </w:r>
    </w:p>
    <w:p w14:paraId="43DC9D6E" w14:textId="77777777" w:rsidR="008A69E3" w:rsidRPr="007655CB" w:rsidRDefault="008A69E3" w:rsidP="008A69E3">
      <w:pPr>
        <w:pStyle w:val="Header"/>
        <w:jc w:val="center"/>
      </w:pPr>
    </w:p>
    <w:tbl>
      <w:tblPr>
        <w:tblStyle w:val="TableGrid"/>
        <w:tblW w:w="15179" w:type="dxa"/>
        <w:jc w:val="center"/>
        <w:tblLook w:val="04A0" w:firstRow="1" w:lastRow="0" w:firstColumn="1" w:lastColumn="0" w:noHBand="0" w:noVBand="1"/>
      </w:tblPr>
      <w:tblGrid>
        <w:gridCol w:w="521"/>
        <w:gridCol w:w="1321"/>
        <w:gridCol w:w="2400"/>
        <w:gridCol w:w="2120"/>
        <w:gridCol w:w="1978"/>
        <w:gridCol w:w="1460"/>
        <w:gridCol w:w="2816"/>
        <w:gridCol w:w="2563"/>
      </w:tblGrid>
      <w:tr w:rsidR="008A69E3" w:rsidRPr="007655CB" w14:paraId="7EE692DA" w14:textId="77777777" w:rsidTr="00295959">
        <w:trPr>
          <w:jc w:val="center"/>
        </w:trPr>
        <w:tc>
          <w:tcPr>
            <w:tcW w:w="521" w:type="dxa"/>
          </w:tcPr>
          <w:p w14:paraId="239EB2B5" w14:textId="77777777" w:rsidR="008A69E3" w:rsidRPr="007655CB" w:rsidRDefault="008A69E3" w:rsidP="00EF41B5">
            <w:pPr>
              <w:jc w:val="both"/>
              <w:rPr>
                <w:rFonts w:ascii="Times New Roman" w:hAnsi="Times New Roman" w:cs="Times New Roman"/>
                <w:sz w:val="20"/>
                <w:szCs w:val="20"/>
              </w:rPr>
            </w:pPr>
            <w:r w:rsidRPr="007655CB">
              <w:rPr>
                <w:rFonts w:ascii="Times New Roman" w:hAnsi="Times New Roman" w:cs="Times New Roman"/>
                <w:sz w:val="20"/>
                <w:szCs w:val="20"/>
              </w:rPr>
              <w:t>Nr.</w:t>
            </w:r>
          </w:p>
        </w:tc>
        <w:tc>
          <w:tcPr>
            <w:tcW w:w="1321" w:type="dxa"/>
          </w:tcPr>
          <w:p w14:paraId="1A3A9369" w14:textId="77777777" w:rsidR="008A69E3" w:rsidRPr="007655CB" w:rsidRDefault="008A69E3" w:rsidP="00EF41B5">
            <w:pPr>
              <w:jc w:val="both"/>
              <w:rPr>
                <w:rFonts w:ascii="Times New Roman" w:hAnsi="Times New Roman" w:cs="Times New Roman"/>
                <w:b/>
                <w:bCs/>
                <w:sz w:val="20"/>
                <w:szCs w:val="20"/>
              </w:rPr>
            </w:pPr>
            <w:r w:rsidRPr="007655CB">
              <w:rPr>
                <w:rFonts w:ascii="Times New Roman" w:hAnsi="Times New Roman" w:cs="Times New Roman"/>
                <w:b/>
                <w:bCs/>
                <w:sz w:val="20"/>
                <w:szCs w:val="20"/>
              </w:rPr>
              <w:t>Data înregistrării</w:t>
            </w:r>
          </w:p>
        </w:tc>
        <w:tc>
          <w:tcPr>
            <w:tcW w:w="2400" w:type="dxa"/>
          </w:tcPr>
          <w:p w14:paraId="5435EBD3" w14:textId="77777777" w:rsidR="008A69E3" w:rsidRPr="007655CB" w:rsidRDefault="008A69E3" w:rsidP="00EF41B5">
            <w:pPr>
              <w:jc w:val="both"/>
              <w:rPr>
                <w:rFonts w:ascii="Times New Roman" w:hAnsi="Times New Roman" w:cs="Times New Roman"/>
                <w:b/>
                <w:bCs/>
                <w:sz w:val="20"/>
                <w:szCs w:val="20"/>
              </w:rPr>
            </w:pPr>
            <w:r w:rsidRPr="007655CB">
              <w:rPr>
                <w:rFonts w:ascii="Times New Roman" w:hAnsi="Times New Roman" w:cs="Times New Roman"/>
                <w:sz w:val="20"/>
                <w:szCs w:val="20"/>
              </w:rPr>
              <w:t xml:space="preserve">               </w:t>
            </w:r>
            <w:r w:rsidRPr="007655CB">
              <w:rPr>
                <w:rFonts w:ascii="Times New Roman" w:hAnsi="Times New Roman" w:cs="Times New Roman"/>
                <w:b/>
                <w:bCs/>
                <w:sz w:val="20"/>
                <w:szCs w:val="20"/>
              </w:rPr>
              <w:t>Client</w:t>
            </w:r>
          </w:p>
        </w:tc>
        <w:tc>
          <w:tcPr>
            <w:tcW w:w="2120" w:type="dxa"/>
          </w:tcPr>
          <w:p w14:paraId="33A4DED6" w14:textId="77777777" w:rsidR="008A69E3" w:rsidRPr="007655CB" w:rsidRDefault="008A69E3" w:rsidP="00EF41B5">
            <w:pPr>
              <w:jc w:val="both"/>
              <w:rPr>
                <w:rFonts w:ascii="Times New Roman" w:hAnsi="Times New Roman" w:cs="Times New Roman"/>
                <w:b/>
                <w:bCs/>
                <w:sz w:val="20"/>
                <w:szCs w:val="20"/>
              </w:rPr>
            </w:pPr>
            <w:r w:rsidRPr="007655CB">
              <w:rPr>
                <w:rFonts w:ascii="Times New Roman" w:hAnsi="Times New Roman" w:cs="Times New Roman"/>
                <w:sz w:val="20"/>
                <w:szCs w:val="20"/>
              </w:rPr>
              <w:t xml:space="preserve"> </w:t>
            </w:r>
            <w:r w:rsidRPr="007655CB">
              <w:rPr>
                <w:rFonts w:ascii="Times New Roman" w:hAnsi="Times New Roman" w:cs="Times New Roman"/>
                <w:b/>
                <w:bCs/>
                <w:sz w:val="20"/>
                <w:szCs w:val="20"/>
              </w:rPr>
              <w:t>Nr./data crt. asist. jur.</w:t>
            </w:r>
          </w:p>
        </w:tc>
        <w:tc>
          <w:tcPr>
            <w:tcW w:w="1978" w:type="dxa"/>
          </w:tcPr>
          <w:p w14:paraId="570581C5" w14:textId="77777777" w:rsidR="008A69E3" w:rsidRPr="007655CB" w:rsidRDefault="008A69E3" w:rsidP="00EF41B5">
            <w:pPr>
              <w:jc w:val="both"/>
              <w:rPr>
                <w:rFonts w:ascii="Times New Roman" w:hAnsi="Times New Roman" w:cs="Times New Roman"/>
                <w:b/>
                <w:bCs/>
                <w:sz w:val="20"/>
                <w:szCs w:val="20"/>
              </w:rPr>
            </w:pPr>
            <w:r w:rsidRPr="007655CB">
              <w:rPr>
                <w:rFonts w:ascii="Times New Roman" w:hAnsi="Times New Roman" w:cs="Times New Roman"/>
                <w:sz w:val="20"/>
                <w:szCs w:val="20"/>
              </w:rPr>
              <w:t xml:space="preserve">     </w:t>
            </w:r>
            <w:r w:rsidRPr="007655CB">
              <w:rPr>
                <w:rFonts w:ascii="Times New Roman" w:hAnsi="Times New Roman" w:cs="Times New Roman"/>
                <w:b/>
                <w:bCs/>
                <w:sz w:val="20"/>
                <w:szCs w:val="20"/>
              </w:rPr>
              <w:t xml:space="preserve">Serviciu juridic </w:t>
            </w:r>
          </w:p>
          <w:p w14:paraId="09504E18" w14:textId="77777777" w:rsidR="008A69E3" w:rsidRPr="007655CB" w:rsidRDefault="008A69E3" w:rsidP="00EF41B5">
            <w:pPr>
              <w:jc w:val="both"/>
              <w:rPr>
                <w:rFonts w:ascii="Times New Roman" w:hAnsi="Times New Roman" w:cs="Times New Roman"/>
                <w:sz w:val="20"/>
                <w:szCs w:val="20"/>
              </w:rPr>
            </w:pPr>
            <w:r w:rsidRPr="007655CB">
              <w:rPr>
                <w:rFonts w:ascii="Times New Roman" w:hAnsi="Times New Roman" w:cs="Times New Roman"/>
                <w:b/>
                <w:bCs/>
                <w:sz w:val="20"/>
                <w:szCs w:val="20"/>
              </w:rPr>
              <w:t>conf. art. 1 și 2 din R.S</w:t>
            </w:r>
            <w:r w:rsidRPr="007655CB">
              <w:rPr>
                <w:rFonts w:ascii="Times New Roman" w:hAnsi="Times New Roman" w:cs="Times New Roman"/>
                <w:sz w:val="20"/>
                <w:szCs w:val="20"/>
              </w:rPr>
              <w:t>.</w:t>
            </w:r>
          </w:p>
        </w:tc>
        <w:tc>
          <w:tcPr>
            <w:tcW w:w="1460" w:type="dxa"/>
          </w:tcPr>
          <w:p w14:paraId="68D094EE" w14:textId="77777777" w:rsidR="008A69E3" w:rsidRPr="007655CB" w:rsidRDefault="008A69E3" w:rsidP="00EF41B5">
            <w:pPr>
              <w:jc w:val="both"/>
              <w:rPr>
                <w:rFonts w:ascii="Times New Roman" w:hAnsi="Times New Roman" w:cs="Times New Roman"/>
                <w:sz w:val="20"/>
                <w:szCs w:val="20"/>
              </w:rPr>
            </w:pPr>
            <w:r w:rsidRPr="007655CB">
              <w:rPr>
                <w:rFonts w:ascii="Times New Roman" w:hAnsi="Times New Roman" w:cs="Times New Roman"/>
                <w:b/>
                <w:bCs/>
                <w:sz w:val="20"/>
                <w:szCs w:val="20"/>
              </w:rPr>
              <w:t xml:space="preserve">Tip de măsuri aplicate </w:t>
            </w:r>
            <w:r w:rsidRPr="007655CB">
              <w:rPr>
                <w:rFonts w:ascii="Times New Roman" w:hAnsi="Times New Roman" w:cs="Times New Roman"/>
                <w:sz w:val="20"/>
                <w:szCs w:val="20"/>
              </w:rPr>
              <w:t xml:space="preserve"> de </w:t>
            </w:r>
            <w:r w:rsidRPr="007655CB">
              <w:rPr>
                <w:rFonts w:ascii="Times New Roman" w:hAnsi="Times New Roman" w:cs="Times New Roman"/>
                <w:i/>
                <w:iCs/>
                <w:sz w:val="20"/>
                <w:szCs w:val="20"/>
              </w:rPr>
              <w:t>cunoașterea clientelei</w:t>
            </w:r>
            <w:r w:rsidRPr="007655CB">
              <w:rPr>
                <w:rFonts w:ascii="Times New Roman" w:hAnsi="Times New Roman" w:cs="Times New Roman"/>
                <w:sz w:val="20"/>
                <w:szCs w:val="20"/>
              </w:rPr>
              <w:t xml:space="preserve"> </w:t>
            </w:r>
          </w:p>
        </w:tc>
        <w:tc>
          <w:tcPr>
            <w:tcW w:w="2816" w:type="dxa"/>
          </w:tcPr>
          <w:p w14:paraId="24EE60BB" w14:textId="77777777" w:rsidR="008A69E3" w:rsidRPr="007655CB" w:rsidRDefault="008A69E3" w:rsidP="00EF41B5">
            <w:pPr>
              <w:jc w:val="both"/>
              <w:rPr>
                <w:rFonts w:ascii="Times New Roman" w:hAnsi="Times New Roman" w:cs="Times New Roman"/>
                <w:sz w:val="20"/>
                <w:szCs w:val="20"/>
              </w:rPr>
            </w:pPr>
            <w:r w:rsidRPr="007655CB">
              <w:rPr>
                <w:rFonts w:ascii="Times New Roman" w:hAnsi="Times New Roman" w:cs="Times New Roman"/>
                <w:b/>
                <w:bCs/>
                <w:sz w:val="20"/>
                <w:szCs w:val="20"/>
              </w:rPr>
              <w:t>a. Reprezentant legal / convențional / mandatar</w:t>
            </w:r>
            <w:r w:rsidRPr="007655CB">
              <w:rPr>
                <w:rFonts w:ascii="Times New Roman" w:hAnsi="Times New Roman" w:cs="Times New Roman"/>
                <w:sz w:val="20"/>
                <w:szCs w:val="20"/>
              </w:rPr>
              <w:t xml:space="preserve"> </w:t>
            </w:r>
            <w:r w:rsidRPr="007655CB">
              <w:rPr>
                <w:rFonts w:ascii="Times New Roman" w:hAnsi="Times New Roman" w:cs="Times New Roman"/>
                <w:b/>
                <w:bCs/>
                <w:sz w:val="20"/>
                <w:szCs w:val="20"/>
              </w:rPr>
              <w:t xml:space="preserve"> </w:t>
            </w:r>
            <w:r w:rsidRPr="007655CB">
              <w:rPr>
                <w:rFonts w:ascii="Times New Roman" w:hAnsi="Times New Roman" w:cs="Times New Roman"/>
                <w:sz w:val="20"/>
                <w:szCs w:val="20"/>
              </w:rPr>
              <w:t>(</w:t>
            </w:r>
            <w:r w:rsidRPr="007655CB">
              <w:rPr>
                <w:rFonts w:ascii="Times New Roman" w:hAnsi="Times New Roman" w:cs="Times New Roman"/>
                <w:i/>
                <w:iCs/>
                <w:sz w:val="20"/>
                <w:szCs w:val="20"/>
              </w:rPr>
              <w:t>dacă este cazul</w:t>
            </w:r>
            <w:r w:rsidRPr="007655CB">
              <w:rPr>
                <w:rFonts w:ascii="Times New Roman" w:hAnsi="Times New Roman" w:cs="Times New Roman"/>
                <w:sz w:val="20"/>
                <w:szCs w:val="20"/>
              </w:rPr>
              <w:t xml:space="preserve">) </w:t>
            </w:r>
          </w:p>
          <w:p w14:paraId="6801997B" w14:textId="77777777" w:rsidR="008A69E3" w:rsidRPr="007655CB" w:rsidRDefault="008A69E3" w:rsidP="00EF41B5">
            <w:pPr>
              <w:jc w:val="both"/>
              <w:rPr>
                <w:rFonts w:ascii="Times New Roman" w:hAnsi="Times New Roman" w:cs="Times New Roman"/>
                <w:sz w:val="20"/>
                <w:szCs w:val="20"/>
              </w:rPr>
            </w:pPr>
            <w:r w:rsidRPr="007655CB">
              <w:rPr>
                <w:rFonts w:ascii="Times New Roman" w:hAnsi="Times New Roman" w:cs="Times New Roman"/>
                <w:b/>
                <w:bCs/>
                <w:sz w:val="20"/>
                <w:szCs w:val="20"/>
              </w:rPr>
              <w:t>b. Beneficiar real</w:t>
            </w:r>
            <w:r w:rsidRPr="007655CB">
              <w:rPr>
                <w:rFonts w:ascii="Times New Roman" w:hAnsi="Times New Roman" w:cs="Times New Roman"/>
                <w:sz w:val="20"/>
                <w:szCs w:val="20"/>
              </w:rPr>
              <w:t xml:space="preserve"> (</w:t>
            </w:r>
            <w:r w:rsidRPr="007655CB">
              <w:rPr>
                <w:rFonts w:ascii="Times New Roman" w:hAnsi="Times New Roman" w:cs="Times New Roman"/>
                <w:i/>
                <w:iCs/>
                <w:sz w:val="20"/>
                <w:szCs w:val="20"/>
              </w:rPr>
              <w:t>declarat</w:t>
            </w:r>
            <w:r w:rsidRPr="007655CB">
              <w:rPr>
                <w:rFonts w:ascii="Times New Roman" w:hAnsi="Times New Roman" w:cs="Times New Roman"/>
                <w:sz w:val="20"/>
                <w:szCs w:val="20"/>
              </w:rPr>
              <w:t>)</w:t>
            </w:r>
          </w:p>
          <w:p w14:paraId="206A02B0" w14:textId="77777777" w:rsidR="008A69E3" w:rsidRPr="007655CB" w:rsidRDefault="008A69E3" w:rsidP="00EF41B5">
            <w:pPr>
              <w:jc w:val="both"/>
              <w:rPr>
                <w:rFonts w:ascii="Times New Roman" w:hAnsi="Times New Roman" w:cs="Times New Roman"/>
                <w:sz w:val="20"/>
                <w:szCs w:val="20"/>
              </w:rPr>
            </w:pPr>
            <w:r w:rsidRPr="007655CB">
              <w:rPr>
                <w:rFonts w:ascii="Times New Roman" w:hAnsi="Times New Roman" w:cs="Times New Roman"/>
                <w:b/>
                <w:bCs/>
                <w:sz w:val="20"/>
                <w:szCs w:val="20"/>
              </w:rPr>
              <w:t>c.</w:t>
            </w:r>
            <w:r w:rsidRPr="007655CB">
              <w:rPr>
                <w:rFonts w:ascii="Times New Roman" w:hAnsi="Times New Roman" w:cs="Times New Roman"/>
                <w:sz w:val="20"/>
                <w:szCs w:val="20"/>
              </w:rPr>
              <w:t xml:space="preserve"> </w:t>
            </w:r>
            <w:r w:rsidRPr="007655CB">
              <w:rPr>
                <w:rFonts w:ascii="Times New Roman" w:hAnsi="Times New Roman" w:cs="Times New Roman"/>
                <w:b/>
                <w:bCs/>
                <w:sz w:val="20"/>
                <w:szCs w:val="20"/>
              </w:rPr>
              <w:t>Beneficiar real</w:t>
            </w:r>
            <w:r w:rsidRPr="007655CB">
              <w:rPr>
                <w:rFonts w:ascii="Times New Roman" w:hAnsi="Times New Roman" w:cs="Times New Roman"/>
                <w:sz w:val="20"/>
                <w:szCs w:val="20"/>
              </w:rPr>
              <w:t xml:space="preserve"> (</w:t>
            </w:r>
            <w:r w:rsidRPr="007655CB">
              <w:rPr>
                <w:rFonts w:ascii="Times New Roman" w:hAnsi="Times New Roman" w:cs="Times New Roman"/>
                <w:i/>
                <w:iCs/>
                <w:sz w:val="20"/>
                <w:szCs w:val="20"/>
              </w:rPr>
              <w:t>identificat</w:t>
            </w:r>
            <w:r w:rsidRPr="007655CB">
              <w:rPr>
                <w:rFonts w:ascii="Times New Roman" w:hAnsi="Times New Roman" w:cs="Times New Roman"/>
                <w:sz w:val="20"/>
                <w:szCs w:val="20"/>
              </w:rPr>
              <w:t>)</w:t>
            </w:r>
          </w:p>
        </w:tc>
        <w:tc>
          <w:tcPr>
            <w:tcW w:w="2563" w:type="dxa"/>
          </w:tcPr>
          <w:p w14:paraId="1DF5EF35" w14:textId="77777777" w:rsidR="008A69E3" w:rsidRPr="007655CB" w:rsidRDefault="008A69E3" w:rsidP="00EF41B5">
            <w:pPr>
              <w:jc w:val="both"/>
              <w:rPr>
                <w:rFonts w:ascii="Times New Roman" w:hAnsi="Times New Roman" w:cs="Times New Roman"/>
                <w:b/>
                <w:bCs/>
              </w:rPr>
            </w:pPr>
            <w:r w:rsidRPr="007655CB">
              <w:rPr>
                <w:rFonts w:ascii="Times New Roman" w:hAnsi="Times New Roman" w:cs="Times New Roman"/>
                <w:b/>
                <w:bCs/>
              </w:rPr>
              <w:t>Alte informații utile</w:t>
            </w:r>
            <w:r w:rsidRPr="007655CB">
              <w:rPr>
                <w:rStyle w:val="FootnoteReference"/>
                <w:rFonts w:ascii="Times New Roman" w:hAnsi="Times New Roman" w:cs="Times New Roman"/>
                <w:b/>
                <w:bCs/>
              </w:rPr>
              <w:footnoteReference w:id="1"/>
            </w:r>
            <w:r w:rsidRPr="007655CB">
              <w:rPr>
                <w:rFonts w:ascii="Times New Roman" w:hAnsi="Times New Roman" w:cs="Times New Roman"/>
                <w:b/>
                <w:bCs/>
              </w:rPr>
              <w:t xml:space="preserve"> / Observații</w:t>
            </w:r>
            <w:r w:rsidRPr="007655CB">
              <w:rPr>
                <w:rStyle w:val="FootnoteReference"/>
                <w:rFonts w:ascii="Times New Roman" w:hAnsi="Times New Roman" w:cs="Times New Roman"/>
                <w:b/>
                <w:bCs/>
              </w:rPr>
              <w:footnoteReference w:id="2"/>
            </w:r>
            <w:r w:rsidRPr="007655CB">
              <w:rPr>
                <w:rFonts w:ascii="Times New Roman" w:hAnsi="Times New Roman" w:cs="Times New Roman"/>
                <w:b/>
                <w:bCs/>
              </w:rPr>
              <w:t>:</w:t>
            </w:r>
          </w:p>
        </w:tc>
      </w:tr>
      <w:tr w:rsidR="008A69E3" w:rsidRPr="007655CB" w14:paraId="11C3FDDC" w14:textId="77777777" w:rsidTr="00295959">
        <w:trPr>
          <w:jc w:val="center"/>
        </w:trPr>
        <w:tc>
          <w:tcPr>
            <w:tcW w:w="521" w:type="dxa"/>
          </w:tcPr>
          <w:p w14:paraId="6E9CA3C9"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1.</w:t>
            </w:r>
          </w:p>
        </w:tc>
        <w:tc>
          <w:tcPr>
            <w:tcW w:w="1321" w:type="dxa"/>
          </w:tcPr>
          <w:p w14:paraId="0A445A1F" w14:textId="77777777" w:rsidR="008A69E3" w:rsidRPr="007655CB" w:rsidRDefault="008A69E3" w:rsidP="00EF41B5">
            <w:pPr>
              <w:jc w:val="both"/>
              <w:rPr>
                <w:rFonts w:ascii="Times New Roman" w:hAnsi="Times New Roman" w:cs="Times New Roman"/>
              </w:rPr>
            </w:pPr>
          </w:p>
        </w:tc>
        <w:tc>
          <w:tcPr>
            <w:tcW w:w="2400" w:type="dxa"/>
          </w:tcPr>
          <w:p w14:paraId="7B4213BA"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Ion Ionescu</w:t>
            </w:r>
          </w:p>
        </w:tc>
        <w:tc>
          <w:tcPr>
            <w:tcW w:w="2120" w:type="dxa"/>
          </w:tcPr>
          <w:p w14:paraId="30FBB6D0"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12345 / 01.01.2025</w:t>
            </w:r>
          </w:p>
        </w:tc>
        <w:tc>
          <w:tcPr>
            <w:tcW w:w="1978" w:type="dxa"/>
          </w:tcPr>
          <w:p w14:paraId="43A1274C"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art. 1 lit. a) din R.S.</w:t>
            </w:r>
          </w:p>
        </w:tc>
        <w:tc>
          <w:tcPr>
            <w:tcW w:w="1460" w:type="dxa"/>
          </w:tcPr>
          <w:p w14:paraId="186D715E"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Standard</w:t>
            </w:r>
            <w:r w:rsidRPr="007655CB">
              <w:rPr>
                <w:rStyle w:val="FootnoteReference"/>
                <w:rFonts w:ascii="Times New Roman" w:hAnsi="Times New Roman" w:cs="Times New Roman"/>
              </w:rPr>
              <w:footnoteReference w:id="3"/>
            </w:r>
          </w:p>
        </w:tc>
        <w:tc>
          <w:tcPr>
            <w:tcW w:w="2816" w:type="dxa"/>
          </w:tcPr>
          <w:p w14:paraId="39A2E60F"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 xml:space="preserve">a. </w:t>
            </w:r>
            <w:r w:rsidRPr="007655CB">
              <w:rPr>
                <w:rFonts w:ascii="Times New Roman" w:hAnsi="Times New Roman" w:cs="Times New Roman"/>
              </w:rPr>
              <w:t>-</w:t>
            </w:r>
          </w:p>
          <w:p w14:paraId="3960AF28"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b.</w:t>
            </w:r>
            <w:r w:rsidRPr="007655CB">
              <w:rPr>
                <w:rFonts w:ascii="Times New Roman" w:hAnsi="Times New Roman" w:cs="Times New Roman"/>
              </w:rPr>
              <w:t xml:space="preserve"> Ion Ionescu</w:t>
            </w:r>
          </w:p>
          <w:p w14:paraId="4D2C65FA"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c.</w:t>
            </w:r>
            <w:r w:rsidRPr="007655CB">
              <w:rPr>
                <w:rFonts w:ascii="Times New Roman" w:hAnsi="Times New Roman" w:cs="Times New Roman"/>
              </w:rPr>
              <w:t xml:space="preserve"> Ion Ionescu</w:t>
            </w:r>
          </w:p>
        </w:tc>
        <w:tc>
          <w:tcPr>
            <w:tcW w:w="2563" w:type="dxa"/>
          </w:tcPr>
          <w:p w14:paraId="3B50F67F" w14:textId="77777777" w:rsidR="008A69E3" w:rsidRPr="007655CB" w:rsidRDefault="008A69E3" w:rsidP="00EF41B5">
            <w:pPr>
              <w:jc w:val="both"/>
              <w:rPr>
                <w:rFonts w:ascii="Times New Roman" w:hAnsi="Times New Roman" w:cs="Times New Roman"/>
              </w:rPr>
            </w:pPr>
          </w:p>
          <w:p w14:paraId="2C0D3556" w14:textId="77777777" w:rsidR="008A69E3" w:rsidRPr="007655CB" w:rsidRDefault="008A69E3" w:rsidP="00EF41B5">
            <w:pPr>
              <w:jc w:val="both"/>
              <w:rPr>
                <w:rFonts w:ascii="Times New Roman" w:hAnsi="Times New Roman" w:cs="Times New Roman"/>
              </w:rPr>
            </w:pPr>
          </w:p>
        </w:tc>
      </w:tr>
      <w:tr w:rsidR="008A69E3" w:rsidRPr="007655CB" w14:paraId="5F581660" w14:textId="77777777" w:rsidTr="00295959">
        <w:trPr>
          <w:jc w:val="center"/>
        </w:trPr>
        <w:tc>
          <w:tcPr>
            <w:tcW w:w="521" w:type="dxa"/>
          </w:tcPr>
          <w:p w14:paraId="26EE9DB1"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2.</w:t>
            </w:r>
          </w:p>
        </w:tc>
        <w:tc>
          <w:tcPr>
            <w:tcW w:w="1321" w:type="dxa"/>
          </w:tcPr>
          <w:p w14:paraId="2B244EB1" w14:textId="77777777" w:rsidR="008A69E3" w:rsidRPr="007655CB" w:rsidRDefault="008A69E3" w:rsidP="00EF41B5">
            <w:pPr>
              <w:jc w:val="both"/>
              <w:rPr>
                <w:rFonts w:ascii="Times New Roman" w:hAnsi="Times New Roman" w:cs="Times New Roman"/>
              </w:rPr>
            </w:pPr>
          </w:p>
        </w:tc>
        <w:tc>
          <w:tcPr>
            <w:tcW w:w="2400" w:type="dxa"/>
          </w:tcPr>
          <w:p w14:paraId="2AEBA967"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ABC123 S.R.L.</w:t>
            </w:r>
          </w:p>
        </w:tc>
        <w:tc>
          <w:tcPr>
            <w:tcW w:w="2120" w:type="dxa"/>
          </w:tcPr>
          <w:p w14:paraId="2DCEAABD"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12346 / 02.01.2025</w:t>
            </w:r>
          </w:p>
        </w:tc>
        <w:tc>
          <w:tcPr>
            <w:tcW w:w="1978" w:type="dxa"/>
          </w:tcPr>
          <w:p w14:paraId="6C78D1B9"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art. 1 lit. f) din R.S.</w:t>
            </w:r>
          </w:p>
        </w:tc>
        <w:tc>
          <w:tcPr>
            <w:tcW w:w="1460" w:type="dxa"/>
          </w:tcPr>
          <w:p w14:paraId="7212A7D5"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Suplimentare</w:t>
            </w:r>
            <w:r w:rsidRPr="007655CB">
              <w:rPr>
                <w:rStyle w:val="FootnoteReference"/>
                <w:rFonts w:ascii="Times New Roman" w:hAnsi="Times New Roman" w:cs="Times New Roman"/>
              </w:rPr>
              <w:footnoteReference w:id="4"/>
            </w:r>
          </w:p>
        </w:tc>
        <w:tc>
          <w:tcPr>
            <w:tcW w:w="2816" w:type="dxa"/>
          </w:tcPr>
          <w:p w14:paraId="50BD7982"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 xml:space="preserve">a. </w:t>
            </w:r>
            <w:r w:rsidRPr="007655CB">
              <w:rPr>
                <w:rFonts w:ascii="Times New Roman" w:hAnsi="Times New Roman" w:cs="Times New Roman"/>
              </w:rPr>
              <w:t>Ion Ionescu (rep. leg.)</w:t>
            </w:r>
          </w:p>
          <w:p w14:paraId="0FEB560F"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b.</w:t>
            </w:r>
            <w:r w:rsidRPr="007655CB">
              <w:rPr>
                <w:rFonts w:ascii="Times New Roman" w:hAnsi="Times New Roman" w:cs="Times New Roman"/>
              </w:rPr>
              <w:t xml:space="preserve"> Pop Popescu </w:t>
            </w:r>
          </w:p>
          <w:p w14:paraId="52512B28"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 xml:space="preserve">c. </w:t>
            </w:r>
            <w:r w:rsidRPr="007655CB">
              <w:rPr>
                <w:rFonts w:ascii="Times New Roman" w:hAnsi="Times New Roman" w:cs="Times New Roman"/>
              </w:rPr>
              <w:t>Liviu Liviulescu</w:t>
            </w:r>
          </w:p>
        </w:tc>
        <w:tc>
          <w:tcPr>
            <w:tcW w:w="2563" w:type="dxa"/>
          </w:tcPr>
          <w:p w14:paraId="0EF16FBB" w14:textId="77777777" w:rsidR="008A69E3" w:rsidRPr="007655CB" w:rsidRDefault="008A69E3" w:rsidP="00EF41B5">
            <w:pPr>
              <w:jc w:val="both"/>
              <w:rPr>
                <w:rFonts w:ascii="Times New Roman" w:hAnsi="Times New Roman" w:cs="Times New Roman"/>
              </w:rPr>
            </w:pPr>
          </w:p>
        </w:tc>
      </w:tr>
      <w:tr w:rsidR="008A69E3" w:rsidRPr="007655CB" w14:paraId="3F43E7B3" w14:textId="77777777" w:rsidTr="00295959">
        <w:trPr>
          <w:jc w:val="center"/>
        </w:trPr>
        <w:tc>
          <w:tcPr>
            <w:tcW w:w="521" w:type="dxa"/>
          </w:tcPr>
          <w:p w14:paraId="515F389E"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3.</w:t>
            </w:r>
          </w:p>
        </w:tc>
        <w:tc>
          <w:tcPr>
            <w:tcW w:w="1321" w:type="dxa"/>
          </w:tcPr>
          <w:p w14:paraId="4D0BD3C6" w14:textId="77777777" w:rsidR="008A69E3" w:rsidRPr="007655CB" w:rsidRDefault="008A69E3" w:rsidP="00EF41B5">
            <w:pPr>
              <w:jc w:val="both"/>
              <w:rPr>
                <w:rFonts w:ascii="Times New Roman" w:hAnsi="Times New Roman" w:cs="Times New Roman"/>
              </w:rPr>
            </w:pPr>
          </w:p>
        </w:tc>
        <w:tc>
          <w:tcPr>
            <w:tcW w:w="2400" w:type="dxa"/>
          </w:tcPr>
          <w:p w14:paraId="59C82C9E"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 xml:space="preserve">Instituția Publică X </w:t>
            </w:r>
          </w:p>
        </w:tc>
        <w:tc>
          <w:tcPr>
            <w:tcW w:w="2120" w:type="dxa"/>
          </w:tcPr>
          <w:p w14:paraId="6F64937F"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12347 / 03.01.2025</w:t>
            </w:r>
          </w:p>
        </w:tc>
        <w:tc>
          <w:tcPr>
            <w:tcW w:w="1978" w:type="dxa"/>
          </w:tcPr>
          <w:p w14:paraId="007B50C6"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art. 1 lit. b) din R.S.</w:t>
            </w:r>
          </w:p>
        </w:tc>
        <w:tc>
          <w:tcPr>
            <w:tcW w:w="1460" w:type="dxa"/>
          </w:tcPr>
          <w:p w14:paraId="15D6631F"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Simplificate</w:t>
            </w:r>
            <w:r w:rsidRPr="007655CB">
              <w:rPr>
                <w:rStyle w:val="FootnoteReference"/>
                <w:rFonts w:ascii="Times New Roman" w:hAnsi="Times New Roman" w:cs="Times New Roman"/>
              </w:rPr>
              <w:footnoteReference w:id="5"/>
            </w:r>
          </w:p>
        </w:tc>
        <w:tc>
          <w:tcPr>
            <w:tcW w:w="2816" w:type="dxa"/>
          </w:tcPr>
          <w:p w14:paraId="5CA54FAA"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a.</w:t>
            </w:r>
            <w:r w:rsidRPr="007655CB">
              <w:rPr>
                <w:rFonts w:ascii="Times New Roman" w:hAnsi="Times New Roman" w:cs="Times New Roman"/>
              </w:rPr>
              <w:t xml:space="preserve"> Președinte Ion Ionescu</w:t>
            </w:r>
          </w:p>
          <w:p w14:paraId="4CEE02F6"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 xml:space="preserve">b. </w:t>
            </w:r>
            <w:r w:rsidRPr="007655CB">
              <w:rPr>
                <w:rFonts w:ascii="Times New Roman" w:hAnsi="Times New Roman" w:cs="Times New Roman"/>
              </w:rPr>
              <w:t>–</w:t>
            </w:r>
          </w:p>
          <w:p w14:paraId="61F48390"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b/>
                <w:bCs/>
              </w:rPr>
              <w:t xml:space="preserve">c. </w:t>
            </w:r>
            <w:r w:rsidRPr="007655CB">
              <w:rPr>
                <w:rFonts w:ascii="Times New Roman" w:hAnsi="Times New Roman" w:cs="Times New Roman"/>
              </w:rPr>
              <w:t>–</w:t>
            </w:r>
          </w:p>
        </w:tc>
        <w:tc>
          <w:tcPr>
            <w:tcW w:w="2563" w:type="dxa"/>
          </w:tcPr>
          <w:p w14:paraId="7C68103D" w14:textId="77777777" w:rsidR="008A69E3" w:rsidRPr="007655CB" w:rsidRDefault="008A69E3" w:rsidP="00EF41B5">
            <w:pPr>
              <w:jc w:val="both"/>
              <w:rPr>
                <w:rFonts w:ascii="Times New Roman" w:hAnsi="Times New Roman" w:cs="Times New Roman"/>
              </w:rPr>
            </w:pPr>
          </w:p>
        </w:tc>
      </w:tr>
      <w:tr w:rsidR="008A69E3" w:rsidRPr="007655CB" w14:paraId="6AC58D48" w14:textId="77777777" w:rsidTr="00295959">
        <w:trPr>
          <w:jc w:val="center"/>
        </w:trPr>
        <w:tc>
          <w:tcPr>
            <w:tcW w:w="521" w:type="dxa"/>
          </w:tcPr>
          <w:p w14:paraId="2B1C9B77"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 xml:space="preserve">4. </w:t>
            </w:r>
          </w:p>
        </w:tc>
        <w:tc>
          <w:tcPr>
            <w:tcW w:w="1321" w:type="dxa"/>
          </w:tcPr>
          <w:p w14:paraId="0384EB1E" w14:textId="77777777" w:rsidR="008A69E3" w:rsidRPr="007655CB" w:rsidRDefault="008A69E3" w:rsidP="00EF41B5">
            <w:pPr>
              <w:jc w:val="both"/>
              <w:rPr>
                <w:rFonts w:ascii="Times New Roman" w:hAnsi="Times New Roman" w:cs="Times New Roman"/>
              </w:rPr>
            </w:pPr>
          </w:p>
        </w:tc>
        <w:tc>
          <w:tcPr>
            <w:tcW w:w="2400" w:type="dxa"/>
          </w:tcPr>
          <w:p w14:paraId="1D3C8AEF"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Ion</w:t>
            </w:r>
          </w:p>
        </w:tc>
        <w:tc>
          <w:tcPr>
            <w:tcW w:w="2120" w:type="dxa"/>
          </w:tcPr>
          <w:p w14:paraId="36AAACAB"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 xml:space="preserve">               -</w:t>
            </w:r>
          </w:p>
        </w:tc>
        <w:tc>
          <w:tcPr>
            <w:tcW w:w="1978" w:type="dxa"/>
          </w:tcPr>
          <w:p w14:paraId="4CAEFEA7"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art. 1 lit. c) din R.S.</w:t>
            </w:r>
          </w:p>
        </w:tc>
        <w:tc>
          <w:tcPr>
            <w:tcW w:w="1460" w:type="dxa"/>
          </w:tcPr>
          <w:p w14:paraId="706C2109"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 xml:space="preserve">         -</w:t>
            </w:r>
          </w:p>
        </w:tc>
        <w:tc>
          <w:tcPr>
            <w:tcW w:w="2816" w:type="dxa"/>
          </w:tcPr>
          <w:p w14:paraId="7F3C4456"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 xml:space="preserve">                     -</w:t>
            </w:r>
          </w:p>
        </w:tc>
        <w:tc>
          <w:tcPr>
            <w:tcW w:w="2563" w:type="dxa"/>
          </w:tcPr>
          <w:p w14:paraId="46169100" w14:textId="77777777" w:rsidR="008A69E3" w:rsidRPr="007655CB" w:rsidRDefault="008A69E3" w:rsidP="00EF41B5">
            <w:pPr>
              <w:jc w:val="both"/>
              <w:rPr>
                <w:rFonts w:ascii="Times New Roman" w:hAnsi="Times New Roman" w:cs="Times New Roman"/>
              </w:rPr>
            </w:pPr>
            <w:r w:rsidRPr="007655CB">
              <w:rPr>
                <w:rFonts w:ascii="Times New Roman" w:hAnsi="Times New Roman" w:cs="Times New Roman"/>
              </w:rPr>
              <w:t>art. 10 alin. (7) din R.S.</w:t>
            </w:r>
          </w:p>
        </w:tc>
      </w:tr>
    </w:tbl>
    <w:p w14:paraId="03D81748" w14:textId="77777777" w:rsidR="008A69E3" w:rsidRPr="007655CB" w:rsidRDefault="008A69E3">
      <w:pPr>
        <w:rPr>
          <w:rFonts w:cstheme="minorHAnsi"/>
          <w:b/>
          <w:sz w:val="28"/>
          <w:szCs w:val="28"/>
        </w:rPr>
        <w:sectPr w:rsidR="008A69E3" w:rsidRPr="007655CB" w:rsidSect="008A69E3">
          <w:pgSz w:w="16839" w:h="11907" w:orient="landscape" w:code="9"/>
          <w:pgMar w:top="851" w:right="992" w:bottom="851" w:left="720" w:header="720" w:footer="720" w:gutter="0"/>
          <w:cols w:space="720"/>
          <w:docGrid w:linePitch="360"/>
        </w:sectPr>
      </w:pPr>
      <w:bookmarkStart w:id="1" w:name="OLE_LINK24"/>
      <w:bookmarkStart w:id="2" w:name="OLE_LINK25"/>
      <w:bookmarkStart w:id="3" w:name="OLE_LINK26"/>
    </w:p>
    <w:p w14:paraId="588B23C0" w14:textId="02CC26B4" w:rsidR="000055C8" w:rsidRPr="007655CB" w:rsidRDefault="000055C8" w:rsidP="000055C8">
      <w:pPr>
        <w:jc w:val="right"/>
        <w:rPr>
          <w:rFonts w:cstheme="minorHAnsi"/>
          <w:b/>
          <w:sz w:val="28"/>
          <w:szCs w:val="28"/>
        </w:rPr>
      </w:pPr>
      <w:r w:rsidRPr="007655CB">
        <w:rPr>
          <w:rFonts w:cstheme="minorHAnsi"/>
          <w:b/>
          <w:sz w:val="28"/>
          <w:szCs w:val="28"/>
        </w:rPr>
        <w:lastRenderedPageBreak/>
        <w:t>Anexa nr. 2 la Decizia Comisiei Permanente nr. 262/23 ianuarie 2025</w:t>
      </w:r>
    </w:p>
    <w:p w14:paraId="6B62A2D0" w14:textId="77777777" w:rsidR="00F929D3" w:rsidRPr="007655CB" w:rsidRDefault="00F929D3" w:rsidP="00F929D3">
      <w:pPr>
        <w:pStyle w:val="Header"/>
        <w:rPr>
          <w:rFonts w:ascii="Times New Roman" w:hAnsi="Times New Roman" w:cs="Times New Roman"/>
          <w:b/>
          <w:bCs/>
        </w:rPr>
      </w:pPr>
      <w:r w:rsidRPr="007655CB">
        <w:rPr>
          <w:rFonts w:ascii="Times New Roman" w:hAnsi="Times New Roman" w:cs="Times New Roman"/>
          <w:b/>
          <w:bCs/>
          <w:i/>
          <w:iCs/>
        </w:rPr>
        <w:t xml:space="preserve">MODEL ORIENTATIV </w:t>
      </w:r>
    </w:p>
    <w:p w14:paraId="06D9F671" w14:textId="77777777" w:rsidR="00F929D3" w:rsidRPr="007655CB" w:rsidRDefault="00F929D3" w:rsidP="00F929D3">
      <w:pPr>
        <w:spacing w:after="0"/>
        <w:jc w:val="center"/>
        <w:rPr>
          <w:rFonts w:cstheme="minorHAnsi"/>
          <w:b/>
          <w:bCs/>
          <w:sz w:val="24"/>
          <w:szCs w:val="24"/>
        </w:rPr>
      </w:pPr>
    </w:p>
    <w:p w14:paraId="05357350" w14:textId="420CF9DA" w:rsidR="00F929D3" w:rsidRPr="007655CB" w:rsidRDefault="00F929D3" w:rsidP="00F929D3">
      <w:pPr>
        <w:spacing w:after="0"/>
        <w:jc w:val="center"/>
        <w:rPr>
          <w:rFonts w:cstheme="minorHAnsi"/>
          <w:b/>
          <w:bCs/>
          <w:sz w:val="24"/>
          <w:szCs w:val="24"/>
        </w:rPr>
      </w:pPr>
      <w:r w:rsidRPr="007655CB">
        <w:rPr>
          <w:rFonts w:cstheme="minorHAnsi"/>
          <w:b/>
          <w:bCs/>
          <w:sz w:val="24"/>
          <w:szCs w:val="24"/>
        </w:rPr>
        <w:t>FIȘĂ DE CUNOAȘTERE A CLIENTELEI – P.F.</w:t>
      </w:r>
    </w:p>
    <w:p w14:paraId="6E95865F" w14:textId="77777777" w:rsidR="00F929D3" w:rsidRPr="007655CB" w:rsidRDefault="00F929D3" w:rsidP="00F929D3">
      <w:pPr>
        <w:spacing w:after="0"/>
        <w:jc w:val="center"/>
        <w:rPr>
          <w:rFonts w:cstheme="minorHAnsi"/>
          <w:b/>
          <w:bCs/>
          <w:sz w:val="24"/>
          <w:szCs w:val="24"/>
        </w:rPr>
      </w:pPr>
      <w:r w:rsidRPr="007655CB">
        <w:rPr>
          <w:rFonts w:cstheme="minorHAnsi"/>
          <w:b/>
          <w:bCs/>
          <w:sz w:val="24"/>
          <w:szCs w:val="24"/>
        </w:rPr>
        <w:t>(CSB / CFT)</w:t>
      </w:r>
      <w:r w:rsidRPr="007655CB">
        <w:rPr>
          <w:rStyle w:val="FootnoteReference"/>
          <w:rFonts w:cstheme="minorHAnsi"/>
          <w:b/>
          <w:bCs/>
          <w:sz w:val="24"/>
          <w:szCs w:val="24"/>
        </w:rPr>
        <w:footnoteReference w:id="6"/>
      </w:r>
    </w:p>
    <w:p w14:paraId="7950E132" w14:textId="77777777" w:rsidR="00F929D3" w:rsidRPr="007655CB" w:rsidRDefault="00F929D3" w:rsidP="00F929D3">
      <w:pPr>
        <w:spacing w:after="0"/>
        <w:rPr>
          <w:rFonts w:cstheme="minorHAnsi"/>
          <w:b/>
          <w:bCs/>
          <w:sz w:val="24"/>
          <w:szCs w:val="24"/>
        </w:rPr>
      </w:pPr>
    </w:p>
    <w:p w14:paraId="2EDC3094"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A. Date de identificare:</w:t>
      </w:r>
    </w:p>
    <w:p w14:paraId="50406984"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21CDF4B" w14:textId="01E005B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Nume / Prenume: _____________________________________________</w:t>
      </w:r>
      <w:r w:rsidR="00772A06">
        <w:rPr>
          <w:rFonts w:cstheme="minorHAnsi"/>
          <w:sz w:val="24"/>
          <w:szCs w:val="24"/>
        </w:rPr>
        <w:t>_</w:t>
      </w:r>
      <w:r w:rsidRPr="007655CB">
        <w:rPr>
          <w:rFonts w:cstheme="minorHAnsi"/>
          <w:sz w:val="24"/>
          <w:szCs w:val="24"/>
        </w:rPr>
        <w:t>_______</w:t>
      </w:r>
    </w:p>
    <w:p w14:paraId="38AF2121"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196C382" w14:textId="5592F579"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Domiciliu și, dacă este cazul, reședință: __________________________</w:t>
      </w:r>
      <w:r w:rsidR="00772A06">
        <w:rPr>
          <w:rFonts w:cstheme="minorHAnsi"/>
          <w:sz w:val="24"/>
          <w:szCs w:val="24"/>
        </w:rPr>
        <w:t>__</w:t>
      </w:r>
      <w:r w:rsidRPr="007655CB">
        <w:rPr>
          <w:rFonts w:cstheme="minorHAnsi"/>
          <w:sz w:val="24"/>
          <w:szCs w:val="24"/>
        </w:rPr>
        <w:t>________</w:t>
      </w:r>
    </w:p>
    <w:p w14:paraId="7FD727DE" w14:textId="6F59F3EE"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w:t>
      </w:r>
      <w:r w:rsidR="00772A06">
        <w:rPr>
          <w:rFonts w:cstheme="minorHAnsi"/>
          <w:sz w:val="24"/>
          <w:szCs w:val="24"/>
        </w:rPr>
        <w:t>__</w:t>
      </w:r>
      <w:r w:rsidRPr="007655CB">
        <w:rPr>
          <w:rFonts w:cstheme="minorHAnsi"/>
          <w:sz w:val="24"/>
          <w:szCs w:val="24"/>
        </w:rPr>
        <w:t>__________</w:t>
      </w:r>
    </w:p>
    <w:p w14:paraId="7C216116"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796897F" w14:textId="18C06939"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w:t>
      </w:r>
      <w:r w:rsidR="00772A06">
        <w:rPr>
          <w:rFonts w:cstheme="minorHAnsi"/>
          <w:sz w:val="24"/>
          <w:szCs w:val="24"/>
        </w:rPr>
        <w:t>__</w:t>
      </w:r>
      <w:r w:rsidRPr="007655CB">
        <w:rPr>
          <w:rFonts w:cstheme="minorHAnsi"/>
          <w:sz w:val="24"/>
          <w:szCs w:val="24"/>
        </w:rPr>
        <w:t>____________</w:t>
      </w:r>
    </w:p>
    <w:p w14:paraId="55259464"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DBAB691" w14:textId="0D7CDBCD"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Cetățenie</w:t>
      </w:r>
      <w:r w:rsidRPr="007655CB">
        <w:rPr>
          <w:rStyle w:val="FootnoteReference"/>
          <w:rFonts w:cstheme="minorHAnsi"/>
          <w:sz w:val="24"/>
          <w:szCs w:val="24"/>
        </w:rPr>
        <w:footnoteReference w:id="7"/>
      </w:r>
      <w:r w:rsidRPr="007655CB">
        <w:rPr>
          <w:rFonts w:cstheme="minorHAnsi"/>
          <w:sz w:val="24"/>
          <w:szCs w:val="24"/>
        </w:rPr>
        <w:t>: __________________________________________</w:t>
      </w:r>
      <w:r w:rsidR="00772A06">
        <w:rPr>
          <w:rFonts w:cstheme="minorHAnsi"/>
          <w:sz w:val="24"/>
          <w:szCs w:val="24"/>
        </w:rPr>
        <w:t>__</w:t>
      </w:r>
      <w:r w:rsidRPr="007655CB">
        <w:rPr>
          <w:rFonts w:cstheme="minorHAnsi"/>
          <w:sz w:val="24"/>
          <w:szCs w:val="24"/>
        </w:rPr>
        <w:t>_______________</w:t>
      </w:r>
    </w:p>
    <w:p w14:paraId="1EFAA448"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07D1C33" w14:textId="7AF97FD0"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C.N.P. / N.I.F. sau alt număr de identificare personal eliberat de autoritățile române sau străine ori un alt element unic de identificare similar: ______________</w:t>
      </w:r>
      <w:r w:rsidR="00772A06">
        <w:rPr>
          <w:rFonts w:cstheme="minorHAnsi"/>
          <w:sz w:val="24"/>
          <w:szCs w:val="24"/>
        </w:rPr>
        <w:t>_____</w:t>
      </w:r>
      <w:r w:rsidRPr="007655CB">
        <w:rPr>
          <w:rFonts w:cstheme="minorHAnsi"/>
          <w:sz w:val="24"/>
          <w:szCs w:val="24"/>
        </w:rPr>
        <w:t>______</w:t>
      </w:r>
    </w:p>
    <w:p w14:paraId="2AAF934A" w14:textId="518E26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w:t>
      </w:r>
      <w:r w:rsidR="00772A06">
        <w:rPr>
          <w:rFonts w:cstheme="minorHAnsi"/>
          <w:sz w:val="24"/>
          <w:szCs w:val="24"/>
        </w:rPr>
        <w:t>___</w:t>
      </w:r>
      <w:r w:rsidRPr="007655CB">
        <w:rPr>
          <w:rFonts w:cstheme="minorHAnsi"/>
          <w:sz w:val="24"/>
          <w:szCs w:val="24"/>
        </w:rPr>
        <w:t>___</w:t>
      </w:r>
    </w:p>
    <w:p w14:paraId="2CB251A7"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FF3505B" w14:textId="212C84FD"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Carte de identitate seria / nr., autoritate emitentă, perioada de valabilitate: _______ _______________________________________________________________</w:t>
      </w:r>
      <w:r w:rsidR="00772A06">
        <w:rPr>
          <w:rFonts w:cstheme="minorHAnsi"/>
          <w:sz w:val="24"/>
          <w:szCs w:val="24"/>
        </w:rPr>
        <w:t>___</w:t>
      </w:r>
      <w:r w:rsidRPr="007655CB">
        <w:rPr>
          <w:rFonts w:cstheme="minorHAnsi"/>
          <w:sz w:val="24"/>
          <w:szCs w:val="24"/>
        </w:rPr>
        <w:t>___</w:t>
      </w:r>
    </w:p>
    <w:p w14:paraId="445E80FC"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88719C9" w14:textId="0A0F36B4"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 xml:space="preserve"> Nr. Pașaport</w:t>
      </w:r>
      <w:r w:rsidRPr="007655CB">
        <w:rPr>
          <w:rStyle w:val="FootnoteReference"/>
          <w:rFonts w:cstheme="minorHAnsi"/>
          <w:sz w:val="24"/>
          <w:szCs w:val="24"/>
        </w:rPr>
        <w:footnoteReference w:id="8"/>
      </w:r>
      <w:r w:rsidRPr="007655CB">
        <w:rPr>
          <w:rFonts w:cstheme="minorHAnsi"/>
          <w:sz w:val="24"/>
          <w:szCs w:val="24"/>
        </w:rPr>
        <w:t xml:space="preserve"> și autoritatea emitentă: _________________________________</w:t>
      </w:r>
      <w:r w:rsidR="00772A06">
        <w:rPr>
          <w:rFonts w:cstheme="minorHAnsi"/>
          <w:sz w:val="24"/>
          <w:szCs w:val="24"/>
        </w:rPr>
        <w:t>___</w:t>
      </w:r>
      <w:r w:rsidRPr="007655CB">
        <w:rPr>
          <w:rFonts w:cstheme="minorHAnsi"/>
          <w:sz w:val="24"/>
          <w:szCs w:val="24"/>
        </w:rPr>
        <w:t>__</w:t>
      </w:r>
    </w:p>
    <w:p w14:paraId="71F536D7" w14:textId="28342EEA"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w:t>
      </w:r>
      <w:r w:rsidR="00772A06">
        <w:rPr>
          <w:rFonts w:cstheme="minorHAnsi"/>
          <w:sz w:val="24"/>
          <w:szCs w:val="24"/>
        </w:rPr>
        <w:t>____</w:t>
      </w:r>
      <w:r w:rsidRPr="007655CB">
        <w:rPr>
          <w:rFonts w:cstheme="minorHAnsi"/>
          <w:sz w:val="24"/>
          <w:szCs w:val="24"/>
        </w:rPr>
        <w:t>__</w:t>
      </w:r>
    </w:p>
    <w:p w14:paraId="6745DC00"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E15DC9D" w14:textId="029BCE84"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w:t>
      </w:r>
      <w:r w:rsidR="00772A06">
        <w:rPr>
          <w:rFonts w:cstheme="minorHAnsi"/>
          <w:sz w:val="24"/>
          <w:szCs w:val="24"/>
        </w:rPr>
        <w:t>____</w:t>
      </w:r>
      <w:r w:rsidRPr="007655CB">
        <w:rPr>
          <w:rFonts w:cstheme="minorHAnsi"/>
          <w:sz w:val="24"/>
          <w:szCs w:val="24"/>
        </w:rPr>
        <w:t>___</w:t>
      </w:r>
    </w:p>
    <w:p w14:paraId="27BD7377"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A035C98" w14:textId="77777777" w:rsidR="00F929D3" w:rsidRPr="007655CB" w:rsidRDefault="00F929D3" w:rsidP="00F929D3">
      <w:pPr>
        <w:spacing w:after="0"/>
        <w:rPr>
          <w:rFonts w:cstheme="minorHAnsi"/>
          <w:sz w:val="24"/>
          <w:szCs w:val="24"/>
        </w:rPr>
      </w:pPr>
    </w:p>
    <w:p w14:paraId="5E040E2E"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B. Alte informații:</w:t>
      </w:r>
    </w:p>
    <w:p w14:paraId="5CA0E82E"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Descrierea pe scurt a serviciul juridic solicitat: ____________________________</w:t>
      </w:r>
    </w:p>
    <w:p w14:paraId="23F81503"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F4AE7EE"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77B09F7A"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DE2FBA3"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17DC80D9"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Scopul urmărit de client în raport de serviciul juridic solicitat: ________________</w:t>
      </w:r>
    </w:p>
    <w:p w14:paraId="0147B624"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723241F"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5A2D9712"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20982BB"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61E8F6B4"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14D4F20"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4DE16281"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A8CCD92"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Nivelul activelor care urmează să fie tranzacționate de către client în raport de  serviciul juridic solicitat: _____________________________________________</w:t>
      </w:r>
    </w:p>
    <w:p w14:paraId="66B74AA7"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0B7E919"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4A76244C"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15B44A3"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1564F091"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C6DABDD"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Dimensiunea tranzacțiilor deja efectuate de către client în raport de serviciul juridic solicitat: ___________________________________________________________</w:t>
      </w:r>
    </w:p>
    <w:p w14:paraId="7667182C"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C17367C"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51921F78"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DCE1223"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159AB6DD"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B65F05C"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Ocupația: __________________________________________________________</w:t>
      </w:r>
    </w:p>
    <w:p w14:paraId="40C2DC7A"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E911342"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Sursa fondurilor</w:t>
      </w:r>
      <w:r w:rsidRPr="007655CB">
        <w:rPr>
          <w:rStyle w:val="FootnoteReference"/>
          <w:rFonts w:cstheme="minorHAnsi"/>
          <w:sz w:val="24"/>
          <w:szCs w:val="24"/>
        </w:rPr>
        <w:footnoteReference w:id="9"/>
      </w:r>
      <w:r w:rsidRPr="007655CB">
        <w:rPr>
          <w:rFonts w:cstheme="minorHAnsi"/>
          <w:sz w:val="24"/>
          <w:szCs w:val="24"/>
        </w:rPr>
        <w:t>: ____________________________________________________</w:t>
      </w:r>
    </w:p>
    <w:p w14:paraId="6E9C83C5" w14:textId="6E165909"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r w:rsidR="00772A06">
        <w:rPr>
          <w:rFonts w:cstheme="minorHAnsi"/>
          <w:sz w:val="24"/>
          <w:szCs w:val="24"/>
        </w:rPr>
        <w:t>_</w:t>
      </w:r>
    </w:p>
    <w:p w14:paraId="057810A2" w14:textId="77777777" w:rsidR="00F929D3" w:rsidRPr="007655CB" w:rsidRDefault="00F929D3" w:rsidP="00F929D3">
      <w:pPr>
        <w:spacing w:after="0"/>
        <w:rPr>
          <w:rFonts w:cstheme="minorHAnsi"/>
          <w:b/>
          <w:bCs/>
          <w:sz w:val="24"/>
          <w:szCs w:val="24"/>
        </w:rPr>
      </w:pPr>
    </w:p>
    <w:p w14:paraId="6A22D843"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C. Beneficiar real:</w:t>
      </w:r>
    </w:p>
    <w:p w14:paraId="55CF7222"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Beneficiar real: _____________________________________________________</w:t>
      </w:r>
    </w:p>
    <w:p w14:paraId="125A5C7E"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*În cazul în care beneficiar real declarat este o persoană fizică distinctă de persoana clientului, atunci se va completa o fișă distinctă de cunoaștere a clientelei pentru beneficiarul real (</w:t>
      </w:r>
      <w:r w:rsidRPr="007655CB">
        <w:rPr>
          <w:rFonts w:cstheme="minorHAnsi"/>
          <w:b/>
          <w:bCs/>
          <w:sz w:val="24"/>
          <w:szCs w:val="24"/>
        </w:rPr>
        <w:t>Anexa BF</w:t>
      </w:r>
      <w:r w:rsidRPr="007655CB">
        <w:rPr>
          <w:rFonts w:cstheme="minorHAnsi"/>
          <w:sz w:val="24"/>
          <w:szCs w:val="24"/>
        </w:rPr>
        <w:t xml:space="preserve">) care se va anexa la prezenta fișă. </w:t>
      </w:r>
    </w:p>
    <w:p w14:paraId="2F9B14F5"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**În cazul în care sunt mai mulți beneficiari reali declarați distincți de persoana clientului, atunci se va completa o fișă distinctă de cunoaștere a clientelei pentru fiecare beneficiar real în parte  (</w:t>
      </w:r>
      <w:r w:rsidRPr="007655CB">
        <w:rPr>
          <w:rFonts w:cstheme="minorHAnsi"/>
          <w:b/>
          <w:bCs/>
          <w:sz w:val="24"/>
          <w:szCs w:val="24"/>
        </w:rPr>
        <w:t>Anexa BF</w:t>
      </w:r>
      <w:r w:rsidRPr="007655CB">
        <w:rPr>
          <w:rFonts w:cstheme="minorHAnsi"/>
          <w:sz w:val="24"/>
          <w:szCs w:val="24"/>
        </w:rPr>
        <w:t xml:space="preserve">) care se vor anexa la prezenta fișă. </w:t>
      </w:r>
    </w:p>
    <w:p w14:paraId="6B7FC3E8" w14:textId="77777777" w:rsidR="00F929D3" w:rsidRPr="007655CB" w:rsidRDefault="00F929D3" w:rsidP="00F929D3">
      <w:pPr>
        <w:spacing w:after="0"/>
        <w:rPr>
          <w:rFonts w:cstheme="minorHAnsi"/>
          <w:b/>
          <w:bCs/>
          <w:sz w:val="24"/>
          <w:szCs w:val="24"/>
        </w:rPr>
      </w:pPr>
    </w:p>
    <w:p w14:paraId="1F8B915F"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D. Persoană expusă public (PEP):</w:t>
      </w:r>
    </w:p>
    <w:p w14:paraId="4854A72D"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Clientul deține calitatea de PEP</w:t>
      </w:r>
      <w:r w:rsidRPr="007655CB">
        <w:rPr>
          <w:rStyle w:val="FootnoteReference"/>
          <w:rFonts w:cstheme="minorHAnsi"/>
          <w:color w:val="000000"/>
          <w:sz w:val="24"/>
          <w:szCs w:val="24"/>
        </w:rPr>
        <w:footnoteReference w:id="10"/>
      </w:r>
      <w:r w:rsidRPr="007655CB">
        <w:rPr>
          <w:rFonts w:cstheme="minorHAnsi"/>
          <w:color w:val="000000"/>
          <w:sz w:val="24"/>
          <w:szCs w:val="24"/>
        </w:rPr>
        <w:t xml:space="preserve">?: </w:t>
      </w:r>
      <w:r w:rsidRPr="007655CB">
        <w:rPr>
          <w:rFonts w:cstheme="minorHAnsi"/>
          <w:b/>
          <w:bCs/>
          <w:color w:val="000000"/>
          <w:sz w:val="24"/>
          <w:szCs w:val="24"/>
        </w:rPr>
        <w:t xml:space="preserve">DA / NU </w:t>
      </w:r>
      <w:r w:rsidRPr="007655CB">
        <w:rPr>
          <w:rFonts w:cstheme="minorHAnsi"/>
          <w:color w:val="000000"/>
          <w:sz w:val="24"/>
          <w:szCs w:val="24"/>
        </w:rPr>
        <w:t>(</w:t>
      </w:r>
      <w:r w:rsidRPr="007655CB">
        <w:rPr>
          <w:rFonts w:cstheme="minorHAnsi"/>
          <w:i/>
          <w:iCs/>
          <w:color w:val="000000"/>
          <w:sz w:val="24"/>
          <w:szCs w:val="24"/>
        </w:rPr>
        <w:t>se încercuiește răspunsul clientului</w:t>
      </w:r>
      <w:r w:rsidRPr="007655CB">
        <w:rPr>
          <w:rFonts w:cstheme="minorHAnsi"/>
          <w:color w:val="000000"/>
          <w:sz w:val="24"/>
          <w:szCs w:val="24"/>
        </w:rPr>
        <w:t>)</w:t>
      </w:r>
    </w:p>
    <w:p w14:paraId="729E55FE"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Clientul este (</w:t>
      </w:r>
      <w:r w:rsidRPr="007655CB">
        <w:rPr>
          <w:rFonts w:cstheme="minorHAnsi"/>
          <w:b/>
          <w:bCs/>
          <w:color w:val="000000"/>
          <w:sz w:val="24"/>
          <w:szCs w:val="24"/>
        </w:rPr>
        <w:t>1</w:t>
      </w:r>
      <w:r w:rsidRPr="007655CB">
        <w:rPr>
          <w:rFonts w:cstheme="minorHAnsi"/>
          <w:color w:val="000000"/>
          <w:sz w:val="24"/>
          <w:szCs w:val="24"/>
        </w:rPr>
        <w:t xml:space="preserve">) </w:t>
      </w:r>
      <w:r w:rsidRPr="007655CB">
        <w:rPr>
          <w:rFonts w:cstheme="minorHAnsi"/>
          <w:sz w:val="24"/>
          <w:szCs w:val="24"/>
        </w:rPr>
        <w:t xml:space="preserve">membru de familie al unei PEP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2</w:t>
      </w:r>
      <w:r w:rsidRPr="007655CB">
        <w:rPr>
          <w:rFonts w:cstheme="minorHAnsi"/>
          <w:sz w:val="24"/>
          <w:szCs w:val="24"/>
        </w:rPr>
        <w:t>) persoană cunoscută public ca fiind asociat apropiat al unei PEP?:</w:t>
      </w:r>
      <w:r w:rsidRPr="007655CB">
        <w:rPr>
          <w:rFonts w:cstheme="minorHAnsi"/>
          <w:b/>
          <w:bCs/>
          <w:color w:val="000000"/>
          <w:sz w:val="24"/>
          <w:szCs w:val="24"/>
        </w:rPr>
        <w:t xml:space="preserve"> DA </w:t>
      </w:r>
      <w:r w:rsidRPr="007655CB">
        <w:rPr>
          <w:rFonts w:cstheme="minorHAnsi"/>
          <w:color w:val="000000"/>
          <w:sz w:val="24"/>
          <w:szCs w:val="24"/>
        </w:rPr>
        <w:t>(</w:t>
      </w:r>
      <w:r w:rsidRPr="007655CB">
        <w:rPr>
          <w:rFonts w:cstheme="minorHAnsi"/>
          <w:b/>
          <w:bCs/>
          <w:color w:val="000000"/>
          <w:sz w:val="24"/>
          <w:szCs w:val="24"/>
        </w:rPr>
        <w:t>1</w:t>
      </w:r>
      <w:r w:rsidRPr="007655CB">
        <w:rPr>
          <w:rFonts w:cstheme="minorHAnsi"/>
          <w:color w:val="000000"/>
          <w:sz w:val="24"/>
          <w:szCs w:val="24"/>
        </w:rPr>
        <w:t>),</w:t>
      </w:r>
      <w:r w:rsidRPr="007655CB">
        <w:rPr>
          <w:rFonts w:cstheme="minorHAnsi"/>
          <w:b/>
          <w:bCs/>
          <w:color w:val="000000"/>
          <w:sz w:val="24"/>
          <w:szCs w:val="24"/>
        </w:rPr>
        <w:t xml:space="preserve"> </w:t>
      </w:r>
      <w:r w:rsidRPr="007655CB">
        <w:rPr>
          <w:rFonts w:cstheme="minorHAnsi"/>
          <w:color w:val="000000"/>
          <w:sz w:val="24"/>
          <w:szCs w:val="24"/>
        </w:rPr>
        <w:t>(</w:t>
      </w:r>
      <w:r w:rsidRPr="007655CB">
        <w:rPr>
          <w:rFonts w:cstheme="minorHAnsi"/>
          <w:b/>
          <w:bCs/>
          <w:color w:val="000000"/>
          <w:sz w:val="24"/>
          <w:szCs w:val="24"/>
        </w:rPr>
        <w:t>2</w:t>
      </w:r>
      <w:r w:rsidRPr="007655CB">
        <w:rPr>
          <w:rFonts w:cstheme="minorHAnsi"/>
          <w:color w:val="000000"/>
          <w:sz w:val="24"/>
          <w:szCs w:val="24"/>
        </w:rPr>
        <w:t>)</w:t>
      </w:r>
      <w:r w:rsidRPr="007655CB">
        <w:rPr>
          <w:rFonts w:cstheme="minorHAnsi"/>
          <w:b/>
          <w:bCs/>
          <w:color w:val="000000"/>
          <w:sz w:val="24"/>
          <w:szCs w:val="24"/>
        </w:rPr>
        <w:t xml:space="preserve"> / NU </w:t>
      </w:r>
      <w:r w:rsidRPr="007655CB">
        <w:rPr>
          <w:rFonts w:cstheme="minorHAnsi"/>
          <w:color w:val="000000"/>
          <w:sz w:val="24"/>
          <w:szCs w:val="24"/>
        </w:rPr>
        <w:t>(</w:t>
      </w:r>
      <w:r w:rsidRPr="007655CB">
        <w:rPr>
          <w:rFonts w:cstheme="minorHAnsi"/>
          <w:i/>
          <w:iCs/>
          <w:color w:val="000000"/>
          <w:sz w:val="24"/>
          <w:szCs w:val="24"/>
        </w:rPr>
        <w:t>se încercuiește răspunsul clientului</w:t>
      </w:r>
      <w:r w:rsidRPr="007655CB">
        <w:rPr>
          <w:rFonts w:cstheme="minorHAnsi"/>
          <w:color w:val="000000"/>
          <w:sz w:val="24"/>
          <w:szCs w:val="24"/>
        </w:rPr>
        <w:t xml:space="preserve">). </w:t>
      </w:r>
      <w:r w:rsidRPr="007655CB">
        <w:rPr>
          <w:rFonts w:cstheme="minorHAnsi"/>
          <w:b/>
          <w:bCs/>
          <w:i/>
          <w:iCs/>
          <w:color w:val="000000"/>
          <w:sz w:val="24"/>
          <w:szCs w:val="24"/>
        </w:rPr>
        <w:t>În cazul unui răspuns afirmativ</w:t>
      </w:r>
      <w:r w:rsidRPr="007655CB">
        <w:rPr>
          <w:rFonts w:cstheme="minorHAnsi"/>
          <w:color w:val="000000"/>
          <w:sz w:val="24"/>
          <w:szCs w:val="24"/>
        </w:rPr>
        <w:t>:</w:t>
      </w:r>
    </w:p>
    <w:p w14:paraId="3F55D9A6"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lastRenderedPageBreak/>
        <w:t>Numele si prenumele PEP: ____________________________________________</w:t>
      </w:r>
    </w:p>
    <w:p w14:paraId="5B8B9031"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14278E4E"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Descrierea calității</w:t>
      </w:r>
      <w:r w:rsidRPr="007655CB">
        <w:rPr>
          <w:rStyle w:val="FootnoteReference"/>
          <w:rFonts w:cstheme="minorHAnsi"/>
          <w:color w:val="000000"/>
          <w:sz w:val="24"/>
          <w:szCs w:val="24"/>
        </w:rPr>
        <w:footnoteReference w:id="11"/>
      </w:r>
      <w:r w:rsidRPr="007655CB">
        <w:rPr>
          <w:rFonts w:cstheme="minorHAnsi"/>
          <w:color w:val="000000"/>
          <w:sz w:val="24"/>
          <w:szCs w:val="24"/>
        </w:rPr>
        <w:t>: __________________________________________________</w:t>
      </w:r>
    </w:p>
    <w:p w14:paraId="4C8B0C65"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0D67522A"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Denumirea funcției publice deținută de PEP: ______________________________</w:t>
      </w:r>
    </w:p>
    <w:p w14:paraId="4FC7D612"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406C4EF3" w14:textId="77777777" w:rsidR="00F929D3" w:rsidRPr="007655CB" w:rsidRDefault="00F929D3" w:rsidP="00F929D3">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Denumirea instituției/autorității/organizației: ______________________________</w:t>
      </w:r>
    </w:p>
    <w:p w14:paraId="161D9506" w14:textId="77777777" w:rsidR="00F929D3" w:rsidRPr="007655CB" w:rsidRDefault="00F929D3" w:rsidP="00F929D3">
      <w:pPr>
        <w:spacing w:after="0"/>
        <w:jc w:val="both"/>
        <w:rPr>
          <w:rFonts w:cstheme="minorHAnsi"/>
          <w:color w:val="000000"/>
          <w:sz w:val="24"/>
          <w:szCs w:val="24"/>
        </w:rPr>
      </w:pPr>
    </w:p>
    <w:p w14:paraId="07EACB5E" w14:textId="0AB8FB64" w:rsidR="00F929D3" w:rsidRPr="007655CB" w:rsidRDefault="00F929D3" w:rsidP="00F929D3">
      <w:pPr>
        <w:spacing w:after="0"/>
        <w:jc w:val="both"/>
        <w:rPr>
          <w:rFonts w:cstheme="minorHAnsi"/>
          <w:color w:val="000000"/>
          <w:sz w:val="24"/>
          <w:szCs w:val="24"/>
        </w:rPr>
      </w:pPr>
      <w:r w:rsidRPr="007655CB">
        <w:rPr>
          <w:rFonts w:cstheme="minorHAnsi"/>
          <w:color w:val="000000"/>
          <w:sz w:val="24"/>
          <w:szCs w:val="24"/>
        </w:rPr>
        <w:t>Clientul declară că este de acord ca avocatul să păstreze o copie a următoarelor documente utilizate pentru completarea prezentei fișe:_______________</w:t>
      </w:r>
      <w:r w:rsidR="000A2316">
        <w:rPr>
          <w:rFonts w:cstheme="minorHAnsi"/>
          <w:color w:val="000000"/>
          <w:sz w:val="24"/>
          <w:szCs w:val="24"/>
        </w:rPr>
        <w:t>_______</w:t>
      </w:r>
      <w:r w:rsidR="0050547D">
        <w:rPr>
          <w:rFonts w:cstheme="minorHAnsi"/>
          <w:color w:val="000000"/>
          <w:sz w:val="24"/>
          <w:szCs w:val="24"/>
        </w:rPr>
        <w:t>_</w:t>
      </w:r>
      <w:r w:rsidRPr="007655CB">
        <w:rPr>
          <w:rFonts w:cstheme="minorHAnsi"/>
          <w:color w:val="000000"/>
          <w:sz w:val="24"/>
          <w:szCs w:val="24"/>
        </w:rPr>
        <w:t>________</w:t>
      </w:r>
    </w:p>
    <w:p w14:paraId="558893DD"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739D6065"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7787FE18"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372BE537"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2A054A9F"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280C6EDC"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0005B123"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Alte mențiuni ale avocatului sau declarații ale clientului (dacă este cazul):_______</w:t>
      </w:r>
    </w:p>
    <w:p w14:paraId="75693C91" w14:textId="77777777" w:rsidR="00F929D3" w:rsidRPr="007655CB" w:rsidRDefault="00F929D3" w:rsidP="00F929D3">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67BECB90" w14:textId="77777777" w:rsidR="0050547D" w:rsidRPr="007655CB" w:rsidRDefault="00F929D3" w:rsidP="0050547D">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r w:rsidR="0050547D">
        <w:rPr>
          <w:rFonts w:cstheme="minorHAnsi"/>
          <w:color w:val="000000"/>
          <w:sz w:val="24"/>
          <w:szCs w:val="24"/>
        </w:rPr>
        <w:t xml:space="preserve"> </w:t>
      </w:r>
      <w:r w:rsidR="0050547D" w:rsidRPr="007655CB">
        <w:rPr>
          <w:rFonts w:cstheme="minorHAnsi"/>
          <w:color w:val="000000"/>
          <w:sz w:val="24"/>
          <w:szCs w:val="24"/>
        </w:rPr>
        <w:t>__________________________________________________________________</w:t>
      </w:r>
    </w:p>
    <w:p w14:paraId="400CEB09" w14:textId="77777777" w:rsidR="00F929D3" w:rsidRPr="007655CB" w:rsidRDefault="00F929D3" w:rsidP="00F929D3">
      <w:pPr>
        <w:spacing w:after="0"/>
        <w:rPr>
          <w:rFonts w:cstheme="minorHAnsi"/>
          <w:sz w:val="24"/>
          <w:szCs w:val="24"/>
        </w:rPr>
      </w:pPr>
      <w:r w:rsidRPr="007655CB">
        <w:rPr>
          <w:rFonts w:cstheme="minorHAnsi"/>
          <w:sz w:val="24"/>
          <w:szCs w:val="24"/>
        </w:rPr>
        <w:tab/>
      </w:r>
      <w:r w:rsidRPr="007655CB">
        <w:rPr>
          <w:rFonts w:cstheme="minorHAnsi"/>
          <w:sz w:val="24"/>
          <w:szCs w:val="24"/>
        </w:rPr>
        <w:tab/>
      </w:r>
    </w:p>
    <w:p w14:paraId="4AA19089" w14:textId="3124AC5D" w:rsidR="00F929D3" w:rsidRPr="007655CB" w:rsidRDefault="00F929D3" w:rsidP="00F929D3">
      <w:pPr>
        <w:spacing w:after="0"/>
        <w:rPr>
          <w:rFonts w:cstheme="minorHAnsi"/>
          <w:b/>
          <w:bCs/>
          <w:i/>
          <w:iCs/>
          <w:sz w:val="24"/>
          <w:szCs w:val="24"/>
        </w:rPr>
      </w:pPr>
      <w:r w:rsidRPr="007655CB">
        <w:rPr>
          <w:rFonts w:cstheme="minorHAnsi"/>
          <w:i/>
          <w:iCs/>
          <w:sz w:val="24"/>
          <w:szCs w:val="24"/>
        </w:rPr>
        <w:t>Se va completa olograf de către client:</w:t>
      </w:r>
    </w:p>
    <w:p w14:paraId="3332B090" w14:textId="77777777" w:rsidR="00F929D3" w:rsidRPr="007655CB" w:rsidRDefault="00F929D3" w:rsidP="00F929D3">
      <w:pPr>
        <w:spacing w:after="0"/>
        <w:rPr>
          <w:rFonts w:cstheme="minorHAnsi"/>
          <w:sz w:val="24"/>
          <w:szCs w:val="24"/>
        </w:rPr>
      </w:pPr>
      <w:r w:rsidRPr="007655CB">
        <w:rPr>
          <w:rFonts w:cstheme="minorHAnsi"/>
          <w:sz w:val="24"/>
          <w:szCs w:val="24"/>
        </w:rPr>
        <w:tab/>
      </w:r>
      <w:r w:rsidRPr="007655CB">
        <w:rPr>
          <w:rFonts w:cstheme="minorHAnsi"/>
          <w:b/>
          <w:bCs/>
          <w:sz w:val="24"/>
          <w:szCs w:val="24"/>
        </w:rPr>
        <w:t>Nume și prenume</w:t>
      </w:r>
      <w:r w:rsidRPr="007655CB">
        <w:rPr>
          <w:rFonts w:cstheme="minorHAnsi"/>
          <w:sz w:val="24"/>
          <w:szCs w:val="24"/>
        </w:rPr>
        <w:t>: _______________________________________</w:t>
      </w:r>
    </w:p>
    <w:p w14:paraId="3AAC4128" w14:textId="77777777" w:rsidR="00F929D3" w:rsidRPr="007655CB" w:rsidRDefault="00F929D3" w:rsidP="00F929D3">
      <w:pPr>
        <w:spacing w:after="0"/>
        <w:rPr>
          <w:rFonts w:cstheme="minorHAnsi"/>
          <w:sz w:val="24"/>
          <w:szCs w:val="24"/>
        </w:rPr>
      </w:pPr>
      <w:r w:rsidRPr="007655CB">
        <w:rPr>
          <w:rFonts w:cstheme="minorHAnsi"/>
          <w:sz w:val="24"/>
          <w:szCs w:val="24"/>
        </w:rPr>
        <w:tab/>
      </w:r>
      <w:r w:rsidRPr="007655CB">
        <w:rPr>
          <w:rFonts w:cstheme="minorHAnsi"/>
          <w:b/>
          <w:bCs/>
          <w:sz w:val="24"/>
          <w:szCs w:val="24"/>
        </w:rPr>
        <w:t>Telefon:</w:t>
      </w:r>
      <w:r w:rsidRPr="007655CB">
        <w:rPr>
          <w:rFonts w:cstheme="minorHAnsi"/>
          <w:sz w:val="24"/>
          <w:szCs w:val="24"/>
        </w:rPr>
        <w:t xml:space="preserve"> ____________________ / </w:t>
      </w:r>
      <w:r w:rsidRPr="007655CB">
        <w:rPr>
          <w:rFonts w:cstheme="minorHAnsi"/>
          <w:b/>
          <w:bCs/>
          <w:sz w:val="24"/>
          <w:szCs w:val="24"/>
        </w:rPr>
        <w:t>E-mail:</w:t>
      </w:r>
      <w:r w:rsidRPr="007655CB">
        <w:rPr>
          <w:rFonts w:cstheme="minorHAnsi"/>
          <w:sz w:val="24"/>
          <w:szCs w:val="24"/>
        </w:rPr>
        <w:t xml:space="preserve"> ____________________</w:t>
      </w:r>
      <w:r w:rsidRPr="007655CB">
        <w:rPr>
          <w:rFonts w:cstheme="minorHAnsi"/>
          <w:sz w:val="24"/>
          <w:szCs w:val="24"/>
        </w:rPr>
        <w:tab/>
      </w:r>
    </w:p>
    <w:p w14:paraId="7D4C61E3" w14:textId="77777777" w:rsidR="00F929D3" w:rsidRPr="007655CB" w:rsidRDefault="00F929D3" w:rsidP="00F929D3">
      <w:pPr>
        <w:spacing w:after="0"/>
        <w:rPr>
          <w:rFonts w:cstheme="minorHAnsi"/>
          <w:sz w:val="24"/>
          <w:szCs w:val="24"/>
        </w:rPr>
      </w:pPr>
      <w:r w:rsidRPr="007655CB">
        <w:rPr>
          <w:rFonts w:cstheme="minorHAnsi"/>
          <w:sz w:val="24"/>
          <w:szCs w:val="24"/>
        </w:rPr>
        <w:tab/>
      </w:r>
      <w:r w:rsidRPr="007655CB">
        <w:rPr>
          <w:rFonts w:cstheme="minorHAnsi"/>
          <w:b/>
          <w:bCs/>
          <w:sz w:val="24"/>
          <w:szCs w:val="24"/>
        </w:rPr>
        <w:t xml:space="preserve">Data: </w:t>
      </w:r>
      <w:r w:rsidRPr="007655CB">
        <w:rPr>
          <w:rFonts w:cstheme="minorHAnsi"/>
          <w:sz w:val="24"/>
          <w:szCs w:val="24"/>
        </w:rPr>
        <w:t>_________________</w:t>
      </w:r>
    </w:p>
    <w:p w14:paraId="765430CE" w14:textId="77777777" w:rsidR="00F929D3" w:rsidRPr="007655CB" w:rsidRDefault="00F929D3" w:rsidP="00F929D3">
      <w:pPr>
        <w:spacing w:after="0"/>
        <w:rPr>
          <w:rFonts w:cstheme="minorHAnsi"/>
          <w:sz w:val="24"/>
          <w:szCs w:val="24"/>
        </w:rPr>
      </w:pP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i/>
          <w:iCs/>
          <w:sz w:val="24"/>
          <w:szCs w:val="24"/>
        </w:rPr>
        <w:t>Semnătura</w:t>
      </w:r>
      <w:r w:rsidRPr="007655CB">
        <w:rPr>
          <w:rFonts w:cstheme="minorHAnsi"/>
          <w:sz w:val="24"/>
          <w:szCs w:val="24"/>
        </w:rPr>
        <w:t>: ________________</w:t>
      </w:r>
    </w:p>
    <w:p w14:paraId="1B1B666F" w14:textId="77777777" w:rsidR="00F929D3" w:rsidRPr="007655CB" w:rsidRDefault="00F929D3" w:rsidP="00F929D3">
      <w:pPr>
        <w:spacing w:after="0"/>
        <w:jc w:val="right"/>
        <w:rPr>
          <w:rFonts w:cstheme="minorHAnsi"/>
          <w:b/>
          <w:sz w:val="24"/>
          <w:szCs w:val="24"/>
        </w:rPr>
      </w:pPr>
    </w:p>
    <w:p w14:paraId="07780471" w14:textId="6CE75C48" w:rsidR="008A69E3" w:rsidRPr="007655CB" w:rsidRDefault="008A69E3" w:rsidP="00F929D3">
      <w:pPr>
        <w:spacing w:after="0"/>
        <w:rPr>
          <w:rFonts w:cstheme="minorHAnsi"/>
          <w:b/>
          <w:sz w:val="24"/>
          <w:szCs w:val="24"/>
        </w:rPr>
      </w:pPr>
    </w:p>
    <w:p w14:paraId="37FE7012" w14:textId="77777777" w:rsidR="005C5EFE" w:rsidRPr="007655CB" w:rsidRDefault="005C5EFE">
      <w:pPr>
        <w:rPr>
          <w:rFonts w:cstheme="minorHAnsi"/>
          <w:b/>
          <w:sz w:val="28"/>
          <w:szCs w:val="28"/>
        </w:rPr>
      </w:pPr>
      <w:r w:rsidRPr="007655CB">
        <w:rPr>
          <w:rFonts w:cstheme="minorHAnsi"/>
          <w:b/>
          <w:sz w:val="28"/>
          <w:szCs w:val="28"/>
        </w:rPr>
        <w:br w:type="page"/>
      </w:r>
    </w:p>
    <w:p w14:paraId="6334C8C5" w14:textId="346F96F1" w:rsidR="005C5EFE" w:rsidRPr="007655CB" w:rsidRDefault="005C5EFE" w:rsidP="005C5EFE">
      <w:pPr>
        <w:jc w:val="right"/>
        <w:rPr>
          <w:rFonts w:cstheme="minorHAnsi"/>
          <w:b/>
          <w:sz w:val="28"/>
          <w:szCs w:val="28"/>
        </w:rPr>
      </w:pPr>
      <w:r w:rsidRPr="007655CB">
        <w:rPr>
          <w:rFonts w:cstheme="minorHAnsi"/>
          <w:b/>
          <w:sz w:val="28"/>
          <w:szCs w:val="28"/>
        </w:rPr>
        <w:lastRenderedPageBreak/>
        <w:t>Anexa nr. 3 la Decizia Comisiei Permanente nr. 262/23 ianuarie 2025</w:t>
      </w:r>
    </w:p>
    <w:p w14:paraId="7B070C46" w14:textId="77777777" w:rsidR="005C5EFE" w:rsidRPr="007655CB" w:rsidRDefault="005C5EFE" w:rsidP="005C5EFE">
      <w:pPr>
        <w:pStyle w:val="Header"/>
        <w:rPr>
          <w:rFonts w:ascii="Times New Roman" w:hAnsi="Times New Roman" w:cs="Times New Roman"/>
          <w:b/>
          <w:bCs/>
        </w:rPr>
      </w:pPr>
      <w:r w:rsidRPr="007655CB">
        <w:rPr>
          <w:rFonts w:ascii="Times New Roman" w:hAnsi="Times New Roman" w:cs="Times New Roman"/>
          <w:b/>
          <w:bCs/>
          <w:i/>
          <w:iCs/>
        </w:rPr>
        <w:t xml:space="preserve">MODEL ORIENTATIV </w:t>
      </w:r>
    </w:p>
    <w:bookmarkEnd w:id="1"/>
    <w:bookmarkEnd w:id="2"/>
    <w:bookmarkEnd w:id="3"/>
    <w:p w14:paraId="531F548E" w14:textId="77777777" w:rsidR="00DF6000" w:rsidRPr="007655CB" w:rsidRDefault="00DF6000" w:rsidP="005C5EFE">
      <w:pPr>
        <w:spacing w:after="0"/>
        <w:jc w:val="center"/>
        <w:rPr>
          <w:rFonts w:cstheme="minorHAnsi"/>
          <w:b/>
          <w:bCs/>
          <w:sz w:val="24"/>
          <w:szCs w:val="24"/>
        </w:rPr>
      </w:pPr>
    </w:p>
    <w:p w14:paraId="263FE7FF" w14:textId="21B5B64C" w:rsidR="005C5EFE" w:rsidRPr="007655CB" w:rsidRDefault="005C5EFE" w:rsidP="005C5EFE">
      <w:pPr>
        <w:spacing w:after="0"/>
        <w:jc w:val="center"/>
        <w:rPr>
          <w:rFonts w:cstheme="minorHAnsi"/>
          <w:b/>
          <w:bCs/>
          <w:sz w:val="24"/>
          <w:szCs w:val="24"/>
        </w:rPr>
      </w:pPr>
      <w:r w:rsidRPr="007655CB">
        <w:rPr>
          <w:rFonts w:cstheme="minorHAnsi"/>
          <w:b/>
          <w:bCs/>
          <w:sz w:val="24"/>
          <w:szCs w:val="24"/>
        </w:rPr>
        <w:t xml:space="preserve">FIȘĂ DE CUNOAȘTERE A CLIENTELEI – </w:t>
      </w:r>
      <w:r w:rsidRPr="007655CB">
        <w:rPr>
          <w:rFonts w:cstheme="minorHAnsi"/>
          <w:b/>
          <w:bCs/>
          <w:sz w:val="24"/>
          <w:szCs w:val="24"/>
          <w:u w:val="single"/>
        </w:rPr>
        <w:t>ANEXA BF</w:t>
      </w:r>
      <w:r w:rsidRPr="007655CB">
        <w:rPr>
          <w:rStyle w:val="FootnoteReference"/>
          <w:rFonts w:cstheme="minorHAnsi"/>
          <w:b/>
          <w:bCs/>
          <w:sz w:val="24"/>
          <w:szCs w:val="24"/>
          <w:u w:val="single"/>
        </w:rPr>
        <w:footnoteReference w:id="12"/>
      </w:r>
    </w:p>
    <w:p w14:paraId="7CB3EFB5" w14:textId="77777777" w:rsidR="005C5EFE" w:rsidRPr="007655CB" w:rsidRDefault="005C5EFE" w:rsidP="005C5EFE">
      <w:pPr>
        <w:spacing w:after="0"/>
        <w:jc w:val="center"/>
        <w:rPr>
          <w:rFonts w:cstheme="minorHAnsi"/>
          <w:b/>
          <w:bCs/>
          <w:sz w:val="24"/>
          <w:szCs w:val="24"/>
        </w:rPr>
      </w:pPr>
      <w:r w:rsidRPr="007655CB">
        <w:rPr>
          <w:rFonts w:cstheme="minorHAnsi"/>
          <w:b/>
          <w:bCs/>
          <w:sz w:val="24"/>
          <w:szCs w:val="24"/>
        </w:rPr>
        <w:t>(CSB / CFT)</w:t>
      </w:r>
      <w:r w:rsidRPr="007655CB">
        <w:rPr>
          <w:rStyle w:val="FootnoteReference"/>
          <w:rFonts w:cstheme="minorHAnsi"/>
          <w:b/>
          <w:bCs/>
          <w:sz w:val="24"/>
          <w:szCs w:val="24"/>
        </w:rPr>
        <w:footnoteReference w:id="13"/>
      </w:r>
    </w:p>
    <w:p w14:paraId="11E71E6F" w14:textId="77777777" w:rsidR="005C5EFE" w:rsidRPr="007655CB" w:rsidRDefault="005C5EFE" w:rsidP="005C5EFE">
      <w:pPr>
        <w:spacing w:after="0"/>
        <w:jc w:val="center"/>
        <w:rPr>
          <w:rFonts w:cstheme="minorHAnsi"/>
          <w:b/>
          <w:bCs/>
          <w:sz w:val="24"/>
          <w:szCs w:val="24"/>
        </w:rPr>
      </w:pPr>
    </w:p>
    <w:p w14:paraId="1DFFFD4C"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A. Date de identificare:</w:t>
      </w:r>
    </w:p>
    <w:p w14:paraId="00A520E8"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9EC2505" w14:textId="1539DF63"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Nume / Prenume: ________________________________________</w:t>
      </w:r>
      <w:r w:rsidR="000A2316">
        <w:rPr>
          <w:rFonts w:cstheme="minorHAnsi"/>
          <w:sz w:val="24"/>
          <w:szCs w:val="24"/>
        </w:rPr>
        <w:t>_</w:t>
      </w:r>
      <w:r w:rsidRPr="007655CB">
        <w:rPr>
          <w:rFonts w:cstheme="minorHAnsi"/>
          <w:sz w:val="24"/>
          <w:szCs w:val="24"/>
        </w:rPr>
        <w:t>____________</w:t>
      </w:r>
    </w:p>
    <w:p w14:paraId="53550842"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02AB04F" w14:textId="179A4AF2"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Domiciliu și, dacă este cazul, reședință: _____________________</w:t>
      </w:r>
      <w:r w:rsidR="000A2316">
        <w:rPr>
          <w:rFonts w:cstheme="minorHAnsi"/>
          <w:sz w:val="24"/>
          <w:szCs w:val="24"/>
        </w:rPr>
        <w:t>__</w:t>
      </w:r>
      <w:r w:rsidRPr="007655CB">
        <w:rPr>
          <w:rFonts w:cstheme="minorHAnsi"/>
          <w:sz w:val="24"/>
          <w:szCs w:val="24"/>
        </w:rPr>
        <w:t>_____________</w:t>
      </w:r>
    </w:p>
    <w:p w14:paraId="00BA827F" w14:textId="6B13EE3E"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w:t>
      </w:r>
      <w:r w:rsidR="000A2316">
        <w:rPr>
          <w:rFonts w:cstheme="minorHAnsi"/>
          <w:sz w:val="24"/>
          <w:szCs w:val="24"/>
        </w:rPr>
        <w:t>__</w:t>
      </w:r>
      <w:r w:rsidRPr="007655CB">
        <w:rPr>
          <w:rFonts w:cstheme="minorHAnsi"/>
          <w:sz w:val="24"/>
          <w:szCs w:val="24"/>
        </w:rPr>
        <w:t>_______________</w:t>
      </w:r>
    </w:p>
    <w:p w14:paraId="0E2CF3AB"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D8CAB71" w14:textId="149859F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w:t>
      </w:r>
      <w:r w:rsidR="000A2316">
        <w:rPr>
          <w:rFonts w:cstheme="minorHAnsi"/>
          <w:sz w:val="24"/>
          <w:szCs w:val="24"/>
        </w:rPr>
        <w:t>__</w:t>
      </w:r>
      <w:r w:rsidRPr="007655CB">
        <w:rPr>
          <w:rFonts w:cstheme="minorHAnsi"/>
          <w:sz w:val="24"/>
          <w:szCs w:val="24"/>
        </w:rPr>
        <w:t>_________________</w:t>
      </w:r>
    </w:p>
    <w:p w14:paraId="4899F5AD"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572CFC7"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Cetățenie</w:t>
      </w:r>
      <w:r w:rsidRPr="007655CB">
        <w:rPr>
          <w:rStyle w:val="FootnoteReference"/>
          <w:rFonts w:cstheme="minorHAnsi"/>
          <w:sz w:val="24"/>
          <w:szCs w:val="24"/>
        </w:rPr>
        <w:footnoteReference w:id="14"/>
      </w:r>
      <w:r w:rsidRPr="007655CB">
        <w:rPr>
          <w:rFonts w:cstheme="minorHAnsi"/>
          <w:sz w:val="24"/>
          <w:szCs w:val="24"/>
        </w:rPr>
        <w:t>: _________________________________________________________</w:t>
      </w:r>
    </w:p>
    <w:p w14:paraId="3099EEA5"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C64F241"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C.N.P. / N.I.F. sau alt număr de identificare personal eliberat de autoritățile române sau străine ori un alt element unic de identificare similar: ____________________</w:t>
      </w:r>
    </w:p>
    <w:p w14:paraId="67AE77EF"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2B3C013D"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8084CD7" w14:textId="0A1F2005"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Carte de identitate seria / nr., autoritate emitentă, perioada de valabilitate: _______ _________________________________________________________</w:t>
      </w:r>
      <w:r w:rsidR="000A2316">
        <w:rPr>
          <w:rFonts w:cstheme="minorHAnsi"/>
          <w:sz w:val="24"/>
          <w:szCs w:val="24"/>
        </w:rPr>
        <w:t>___</w:t>
      </w:r>
      <w:r w:rsidRPr="007655CB">
        <w:rPr>
          <w:rFonts w:cstheme="minorHAnsi"/>
          <w:sz w:val="24"/>
          <w:szCs w:val="24"/>
        </w:rPr>
        <w:t>_________</w:t>
      </w:r>
    </w:p>
    <w:p w14:paraId="3178991E"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A96D289" w14:textId="671C1A09"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 xml:space="preserve"> Nr. Pașaport</w:t>
      </w:r>
      <w:r w:rsidRPr="007655CB">
        <w:rPr>
          <w:rStyle w:val="FootnoteReference"/>
          <w:rFonts w:cstheme="minorHAnsi"/>
          <w:sz w:val="24"/>
          <w:szCs w:val="24"/>
        </w:rPr>
        <w:footnoteReference w:id="15"/>
      </w:r>
      <w:r w:rsidRPr="007655CB">
        <w:rPr>
          <w:rFonts w:cstheme="minorHAnsi"/>
          <w:sz w:val="24"/>
          <w:szCs w:val="24"/>
        </w:rPr>
        <w:t xml:space="preserve"> și autoritatea emitentă: ____________________________</w:t>
      </w:r>
      <w:r w:rsidR="000A2316">
        <w:rPr>
          <w:rFonts w:cstheme="minorHAnsi"/>
          <w:sz w:val="24"/>
          <w:szCs w:val="24"/>
        </w:rPr>
        <w:t>_</w:t>
      </w:r>
      <w:r w:rsidRPr="007655CB">
        <w:rPr>
          <w:rFonts w:cstheme="minorHAnsi"/>
          <w:sz w:val="24"/>
          <w:szCs w:val="24"/>
        </w:rPr>
        <w:t>________</w:t>
      </w:r>
    </w:p>
    <w:p w14:paraId="0717CC48" w14:textId="0C726B05"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w:t>
      </w:r>
      <w:r w:rsidR="000A2316">
        <w:rPr>
          <w:rFonts w:cstheme="minorHAnsi"/>
          <w:sz w:val="24"/>
          <w:szCs w:val="24"/>
        </w:rPr>
        <w:t>___</w:t>
      </w:r>
      <w:r w:rsidRPr="007655CB">
        <w:rPr>
          <w:rFonts w:cstheme="minorHAnsi"/>
          <w:sz w:val="24"/>
          <w:szCs w:val="24"/>
        </w:rPr>
        <w:t>_____</w:t>
      </w:r>
    </w:p>
    <w:p w14:paraId="37049909"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66FAE8F" w14:textId="270CB02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w:t>
      </w:r>
      <w:r w:rsidR="000A2316">
        <w:rPr>
          <w:rFonts w:cstheme="minorHAnsi"/>
          <w:sz w:val="24"/>
          <w:szCs w:val="24"/>
        </w:rPr>
        <w:t>___</w:t>
      </w:r>
      <w:r w:rsidRPr="007655CB">
        <w:rPr>
          <w:rFonts w:cstheme="minorHAnsi"/>
          <w:sz w:val="24"/>
          <w:szCs w:val="24"/>
        </w:rPr>
        <w:t>___</w:t>
      </w:r>
    </w:p>
    <w:p w14:paraId="458877F2"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F6E4A25" w14:textId="77777777" w:rsidR="005C5EFE" w:rsidRPr="007655CB" w:rsidRDefault="005C5EFE" w:rsidP="005C5EFE">
      <w:pPr>
        <w:spacing w:after="0"/>
        <w:rPr>
          <w:rFonts w:cstheme="minorHAnsi"/>
          <w:sz w:val="24"/>
          <w:szCs w:val="24"/>
        </w:rPr>
      </w:pPr>
    </w:p>
    <w:p w14:paraId="651F2F00"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b/>
          <w:bCs/>
          <w:sz w:val="24"/>
          <w:szCs w:val="24"/>
        </w:rPr>
        <w:t>B. Alte informații:</w:t>
      </w:r>
    </w:p>
    <w:p w14:paraId="785B10BA" w14:textId="0C2D2F4B"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Ocupația: _____________________________</w:t>
      </w:r>
      <w:r w:rsidR="000A2316">
        <w:rPr>
          <w:rFonts w:cstheme="minorHAnsi"/>
          <w:sz w:val="24"/>
          <w:szCs w:val="24"/>
        </w:rPr>
        <w:t>__</w:t>
      </w:r>
      <w:r w:rsidRPr="007655CB">
        <w:rPr>
          <w:rFonts w:cstheme="minorHAnsi"/>
          <w:sz w:val="24"/>
          <w:szCs w:val="24"/>
        </w:rPr>
        <w:t>_____________________________</w:t>
      </w:r>
    </w:p>
    <w:p w14:paraId="589DA7D4"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33C5E63" w14:textId="3C7C03CC"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Sursa fondurilor</w:t>
      </w:r>
      <w:r w:rsidRPr="007655CB">
        <w:rPr>
          <w:rStyle w:val="FootnoteReference"/>
          <w:rFonts w:cstheme="minorHAnsi"/>
          <w:sz w:val="24"/>
          <w:szCs w:val="24"/>
        </w:rPr>
        <w:footnoteReference w:id="16"/>
      </w:r>
      <w:r w:rsidRPr="007655CB">
        <w:rPr>
          <w:rFonts w:cstheme="minorHAnsi"/>
          <w:sz w:val="24"/>
          <w:szCs w:val="24"/>
        </w:rPr>
        <w:t>: ________________________</w:t>
      </w:r>
      <w:r w:rsidR="000A2316">
        <w:rPr>
          <w:rFonts w:cstheme="minorHAnsi"/>
          <w:sz w:val="24"/>
          <w:szCs w:val="24"/>
        </w:rPr>
        <w:t>_</w:t>
      </w:r>
      <w:r w:rsidRPr="007655CB">
        <w:rPr>
          <w:rFonts w:cstheme="minorHAnsi"/>
          <w:sz w:val="24"/>
          <w:szCs w:val="24"/>
        </w:rPr>
        <w:t>____________________________</w:t>
      </w:r>
    </w:p>
    <w:p w14:paraId="2DFDC4CC" w14:textId="28492691"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w:t>
      </w:r>
      <w:r w:rsidR="000A2316">
        <w:rPr>
          <w:rFonts w:cstheme="minorHAnsi"/>
          <w:sz w:val="24"/>
          <w:szCs w:val="24"/>
        </w:rPr>
        <w:t>___</w:t>
      </w:r>
      <w:r w:rsidRPr="007655CB">
        <w:rPr>
          <w:rFonts w:cstheme="minorHAnsi"/>
          <w:sz w:val="24"/>
          <w:szCs w:val="24"/>
        </w:rPr>
        <w:t>__________________________</w:t>
      </w:r>
    </w:p>
    <w:p w14:paraId="09980A45" w14:textId="77777777" w:rsidR="00DF6000" w:rsidRPr="007655CB" w:rsidRDefault="00DF6000" w:rsidP="005C5EF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2138D60" w14:textId="77777777" w:rsidR="005C5EFE" w:rsidRPr="007655CB" w:rsidRDefault="005C5EFE" w:rsidP="005C5EFE">
      <w:pPr>
        <w:spacing w:after="0"/>
        <w:rPr>
          <w:rFonts w:cstheme="minorHAnsi"/>
          <w:b/>
          <w:bCs/>
          <w:sz w:val="24"/>
          <w:szCs w:val="24"/>
        </w:rPr>
      </w:pPr>
    </w:p>
    <w:p w14:paraId="1B3C9C70"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jc w:val="both"/>
        <w:rPr>
          <w:rFonts w:cstheme="minorHAnsi"/>
          <w:b/>
          <w:bCs/>
          <w:sz w:val="24"/>
          <w:szCs w:val="24"/>
        </w:rPr>
      </w:pPr>
      <w:r w:rsidRPr="007655CB">
        <w:rPr>
          <w:rFonts w:cstheme="minorHAnsi"/>
          <w:b/>
          <w:bCs/>
          <w:sz w:val="24"/>
          <w:szCs w:val="24"/>
        </w:rPr>
        <w:lastRenderedPageBreak/>
        <w:t>C. Persoană expusă public (PEP):</w:t>
      </w:r>
    </w:p>
    <w:p w14:paraId="7F4A3ABE"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jc w:val="both"/>
        <w:rPr>
          <w:rFonts w:cstheme="minorHAnsi"/>
          <w:color w:val="000000"/>
          <w:sz w:val="24"/>
          <w:szCs w:val="24"/>
        </w:rPr>
      </w:pPr>
      <w:r w:rsidRPr="007655CB">
        <w:rPr>
          <w:rFonts w:cstheme="minorHAnsi"/>
          <w:b/>
          <w:bCs/>
          <w:i/>
          <w:iCs/>
          <w:color w:val="000000"/>
          <w:sz w:val="24"/>
          <w:szCs w:val="24"/>
        </w:rPr>
        <w:t>Beneficiarul real</w:t>
      </w:r>
      <w:r w:rsidRPr="007655CB">
        <w:rPr>
          <w:rFonts w:cstheme="minorHAnsi"/>
          <w:color w:val="000000"/>
          <w:sz w:val="24"/>
          <w:szCs w:val="24"/>
        </w:rPr>
        <w:t xml:space="preserve"> deține calitatea de PEP</w:t>
      </w:r>
      <w:r w:rsidRPr="007655CB">
        <w:rPr>
          <w:rStyle w:val="FootnoteReference"/>
          <w:rFonts w:cstheme="minorHAnsi"/>
          <w:color w:val="000000"/>
          <w:sz w:val="24"/>
          <w:szCs w:val="24"/>
        </w:rPr>
        <w:footnoteReference w:id="17"/>
      </w:r>
      <w:r w:rsidRPr="007655CB">
        <w:rPr>
          <w:rFonts w:cstheme="minorHAnsi"/>
          <w:color w:val="000000"/>
          <w:sz w:val="24"/>
          <w:szCs w:val="24"/>
        </w:rPr>
        <w:t xml:space="preserve">?: </w:t>
      </w:r>
      <w:r w:rsidRPr="007655CB">
        <w:rPr>
          <w:rFonts w:cstheme="minorHAnsi"/>
          <w:b/>
          <w:bCs/>
          <w:color w:val="000000"/>
          <w:sz w:val="24"/>
          <w:szCs w:val="24"/>
        </w:rPr>
        <w:t xml:space="preserve">DA / NU </w:t>
      </w:r>
      <w:r w:rsidRPr="007655CB">
        <w:rPr>
          <w:rFonts w:cstheme="minorHAnsi"/>
          <w:color w:val="000000"/>
          <w:sz w:val="24"/>
          <w:szCs w:val="24"/>
        </w:rPr>
        <w:t>(</w:t>
      </w:r>
      <w:r w:rsidRPr="007655CB">
        <w:rPr>
          <w:rFonts w:cstheme="minorHAnsi"/>
          <w:i/>
          <w:iCs/>
          <w:color w:val="000000"/>
          <w:sz w:val="24"/>
          <w:szCs w:val="24"/>
        </w:rPr>
        <w:t>se încercuiește răspunsul comunicat avocatului</w:t>
      </w:r>
      <w:r w:rsidRPr="007655CB">
        <w:rPr>
          <w:rFonts w:cstheme="minorHAnsi"/>
          <w:color w:val="000000"/>
          <w:sz w:val="24"/>
          <w:szCs w:val="24"/>
        </w:rPr>
        <w:t>)</w:t>
      </w:r>
    </w:p>
    <w:p w14:paraId="5DBC84DB"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jc w:val="both"/>
        <w:rPr>
          <w:rFonts w:cstheme="minorHAnsi"/>
          <w:color w:val="000000"/>
          <w:sz w:val="24"/>
          <w:szCs w:val="24"/>
        </w:rPr>
      </w:pPr>
      <w:r w:rsidRPr="007655CB">
        <w:rPr>
          <w:rFonts w:cstheme="minorHAnsi"/>
          <w:b/>
          <w:bCs/>
          <w:i/>
          <w:iCs/>
          <w:color w:val="000000"/>
          <w:sz w:val="24"/>
          <w:szCs w:val="24"/>
        </w:rPr>
        <w:t>Beneficiarul real</w:t>
      </w:r>
      <w:r w:rsidRPr="007655CB">
        <w:rPr>
          <w:rFonts w:cstheme="minorHAnsi"/>
          <w:color w:val="000000"/>
          <w:sz w:val="24"/>
          <w:szCs w:val="24"/>
        </w:rPr>
        <w:t xml:space="preserve"> este (</w:t>
      </w:r>
      <w:r w:rsidRPr="007655CB">
        <w:rPr>
          <w:rFonts w:cstheme="minorHAnsi"/>
          <w:b/>
          <w:bCs/>
          <w:color w:val="000000"/>
          <w:sz w:val="24"/>
          <w:szCs w:val="24"/>
        </w:rPr>
        <w:t>1</w:t>
      </w:r>
      <w:r w:rsidRPr="007655CB">
        <w:rPr>
          <w:rFonts w:cstheme="minorHAnsi"/>
          <w:color w:val="000000"/>
          <w:sz w:val="24"/>
          <w:szCs w:val="24"/>
        </w:rPr>
        <w:t xml:space="preserve">) </w:t>
      </w:r>
      <w:r w:rsidRPr="007655CB">
        <w:rPr>
          <w:rFonts w:cstheme="minorHAnsi"/>
          <w:sz w:val="24"/>
          <w:szCs w:val="24"/>
        </w:rPr>
        <w:t xml:space="preserve">membru de familie al unei PEP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2</w:t>
      </w:r>
      <w:r w:rsidRPr="007655CB">
        <w:rPr>
          <w:rFonts w:cstheme="minorHAnsi"/>
          <w:sz w:val="24"/>
          <w:szCs w:val="24"/>
        </w:rPr>
        <w:t>) persoană cunoscută public ca fiind asociat apropiat al unei PEP?:</w:t>
      </w:r>
      <w:r w:rsidRPr="007655CB">
        <w:rPr>
          <w:rFonts w:cstheme="minorHAnsi"/>
          <w:b/>
          <w:bCs/>
          <w:color w:val="000000"/>
          <w:sz w:val="24"/>
          <w:szCs w:val="24"/>
        </w:rPr>
        <w:t xml:space="preserve"> DA </w:t>
      </w:r>
      <w:r w:rsidRPr="007655CB">
        <w:rPr>
          <w:rFonts w:cstheme="minorHAnsi"/>
          <w:color w:val="000000"/>
          <w:sz w:val="24"/>
          <w:szCs w:val="24"/>
        </w:rPr>
        <w:t>(</w:t>
      </w:r>
      <w:r w:rsidRPr="007655CB">
        <w:rPr>
          <w:rFonts w:cstheme="minorHAnsi"/>
          <w:b/>
          <w:bCs/>
          <w:color w:val="000000"/>
          <w:sz w:val="24"/>
          <w:szCs w:val="24"/>
        </w:rPr>
        <w:t>1</w:t>
      </w:r>
      <w:r w:rsidRPr="007655CB">
        <w:rPr>
          <w:rFonts w:cstheme="minorHAnsi"/>
          <w:color w:val="000000"/>
          <w:sz w:val="24"/>
          <w:szCs w:val="24"/>
        </w:rPr>
        <w:t>), (</w:t>
      </w:r>
      <w:r w:rsidRPr="007655CB">
        <w:rPr>
          <w:rFonts w:cstheme="minorHAnsi"/>
          <w:b/>
          <w:bCs/>
          <w:color w:val="000000"/>
          <w:sz w:val="24"/>
          <w:szCs w:val="24"/>
        </w:rPr>
        <w:t>2</w:t>
      </w:r>
      <w:r w:rsidRPr="007655CB">
        <w:rPr>
          <w:rFonts w:cstheme="minorHAnsi"/>
          <w:color w:val="000000"/>
          <w:sz w:val="24"/>
          <w:szCs w:val="24"/>
        </w:rPr>
        <w:t>)</w:t>
      </w:r>
      <w:r w:rsidRPr="007655CB">
        <w:rPr>
          <w:rFonts w:cstheme="minorHAnsi"/>
          <w:b/>
          <w:bCs/>
          <w:color w:val="000000"/>
          <w:sz w:val="24"/>
          <w:szCs w:val="24"/>
        </w:rPr>
        <w:t xml:space="preserve"> / NU </w:t>
      </w:r>
      <w:r w:rsidRPr="007655CB">
        <w:rPr>
          <w:rFonts w:cstheme="minorHAnsi"/>
          <w:color w:val="000000"/>
          <w:sz w:val="24"/>
          <w:szCs w:val="24"/>
        </w:rPr>
        <w:t>(</w:t>
      </w:r>
      <w:r w:rsidRPr="007655CB">
        <w:rPr>
          <w:rFonts w:cstheme="minorHAnsi"/>
          <w:i/>
          <w:iCs/>
          <w:color w:val="000000"/>
          <w:sz w:val="24"/>
          <w:szCs w:val="24"/>
        </w:rPr>
        <w:t>se încercuiește răspunsul comunicat avocatului</w:t>
      </w:r>
      <w:r w:rsidRPr="007655CB">
        <w:rPr>
          <w:rFonts w:cstheme="minorHAnsi"/>
          <w:color w:val="000000"/>
          <w:sz w:val="24"/>
          <w:szCs w:val="24"/>
        </w:rPr>
        <w:t>)</w:t>
      </w:r>
    </w:p>
    <w:p w14:paraId="2441ACE3"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b/>
          <w:bCs/>
          <w:i/>
          <w:iCs/>
          <w:color w:val="000000"/>
          <w:sz w:val="24"/>
          <w:szCs w:val="24"/>
        </w:rPr>
        <w:t>În cazul unui răspuns afirmativ</w:t>
      </w:r>
      <w:r w:rsidRPr="007655CB">
        <w:rPr>
          <w:rFonts w:cstheme="minorHAnsi"/>
          <w:color w:val="000000"/>
          <w:sz w:val="24"/>
          <w:szCs w:val="24"/>
        </w:rPr>
        <w:t>:</w:t>
      </w:r>
    </w:p>
    <w:p w14:paraId="06924674"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Numele si prenumele PEP: ____________________________________________</w:t>
      </w:r>
    </w:p>
    <w:p w14:paraId="34A57648"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4AB76D17"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Descrierea calității</w:t>
      </w:r>
      <w:r w:rsidRPr="007655CB">
        <w:rPr>
          <w:rStyle w:val="FootnoteReference"/>
          <w:rFonts w:cstheme="minorHAnsi"/>
          <w:color w:val="000000"/>
          <w:sz w:val="24"/>
          <w:szCs w:val="24"/>
        </w:rPr>
        <w:footnoteReference w:id="18"/>
      </w:r>
      <w:r w:rsidRPr="007655CB">
        <w:rPr>
          <w:rFonts w:cstheme="minorHAnsi"/>
          <w:color w:val="000000"/>
          <w:sz w:val="24"/>
          <w:szCs w:val="24"/>
        </w:rPr>
        <w:t>: __________________________________________________</w:t>
      </w:r>
    </w:p>
    <w:p w14:paraId="79E0E963"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44667998"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Denumirea funcției publice deținută de PEP: ______________________________</w:t>
      </w:r>
    </w:p>
    <w:p w14:paraId="2A539529"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638E10AC" w14:textId="77777777" w:rsidR="005C5EFE" w:rsidRPr="007655CB" w:rsidRDefault="005C5EFE" w:rsidP="005C5EF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Denumirea instituției/autorității/organizației: ______________________________</w:t>
      </w:r>
    </w:p>
    <w:p w14:paraId="5C227AF6" w14:textId="77777777" w:rsidR="005C5EFE" w:rsidRPr="007655CB" w:rsidRDefault="005C5EFE" w:rsidP="005C5EFE">
      <w:pPr>
        <w:spacing w:after="0"/>
        <w:jc w:val="both"/>
        <w:rPr>
          <w:rFonts w:cstheme="minorHAnsi"/>
          <w:color w:val="000000"/>
          <w:sz w:val="24"/>
          <w:szCs w:val="24"/>
        </w:rPr>
      </w:pPr>
      <w:r w:rsidRPr="007655CB">
        <w:rPr>
          <w:rFonts w:cstheme="minorHAnsi"/>
          <w:color w:val="000000"/>
          <w:sz w:val="24"/>
          <w:szCs w:val="24"/>
        </w:rPr>
        <w:t>Clientul declară că este de acord ca avocatul să păstreze o copie a următoarelor documente utilizate pentru completarea prezentei fișe:</w:t>
      </w:r>
    </w:p>
    <w:p w14:paraId="31D41F76" w14:textId="77777777" w:rsidR="005C5EFE" w:rsidRPr="007655CB" w:rsidRDefault="005C5EFE" w:rsidP="005C5EF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31C7C184" w14:textId="77777777" w:rsidR="005C5EFE" w:rsidRPr="007655CB" w:rsidRDefault="005C5EFE" w:rsidP="005C5EF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5757C203" w14:textId="77777777" w:rsidR="005C5EFE" w:rsidRPr="007655CB" w:rsidRDefault="005C5EFE" w:rsidP="005C5EF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5CBADDDB" w14:textId="77777777" w:rsidR="005C5EFE" w:rsidRPr="007655CB" w:rsidRDefault="005C5EFE" w:rsidP="005C5EF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07DE0290" w14:textId="77777777" w:rsidR="005C5EFE" w:rsidRPr="007655CB" w:rsidRDefault="005C5EFE" w:rsidP="005C5EF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6B150648" w14:textId="51B0A137" w:rsidR="005C5EFE" w:rsidRPr="007655CB" w:rsidRDefault="005C5EFE" w:rsidP="005C5EFE">
      <w:pPr>
        <w:spacing w:after="0"/>
        <w:rPr>
          <w:rFonts w:cstheme="minorHAnsi"/>
          <w:color w:val="000000"/>
          <w:sz w:val="24"/>
          <w:szCs w:val="24"/>
        </w:rPr>
      </w:pPr>
      <w:r w:rsidRPr="007655CB">
        <w:rPr>
          <w:rFonts w:cstheme="minorHAnsi"/>
          <w:color w:val="000000"/>
          <w:sz w:val="24"/>
          <w:szCs w:val="24"/>
        </w:rPr>
        <w:t>Alte mențiuni ale avocatului sau declarații ale clientului (dacă este cazul)_______</w:t>
      </w:r>
    </w:p>
    <w:p w14:paraId="209EEC4C" w14:textId="77777777" w:rsidR="005C5EFE" w:rsidRPr="007655CB" w:rsidRDefault="005C5EFE" w:rsidP="005C5EF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0BDBE812" w14:textId="77777777" w:rsidR="005C5EFE" w:rsidRPr="007655CB" w:rsidRDefault="005C5EFE" w:rsidP="005C5EF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0BCB63CE" w14:textId="77777777" w:rsidR="00D05BA0" w:rsidRDefault="005C5EFE" w:rsidP="005C5EFE">
      <w:pPr>
        <w:spacing w:after="0"/>
        <w:rPr>
          <w:rFonts w:cstheme="minorHAnsi"/>
          <w:sz w:val="24"/>
          <w:szCs w:val="24"/>
        </w:rPr>
      </w:pPr>
      <w:r w:rsidRPr="007655CB">
        <w:rPr>
          <w:rFonts w:cstheme="minorHAnsi"/>
          <w:sz w:val="24"/>
          <w:szCs w:val="24"/>
        </w:rPr>
        <w:t>__________________________________________________________________</w:t>
      </w:r>
    </w:p>
    <w:p w14:paraId="3B28A647" w14:textId="7BD09404" w:rsidR="005C5EFE" w:rsidRPr="007655CB" w:rsidRDefault="005C5EFE" w:rsidP="005C5EFE">
      <w:pPr>
        <w:spacing w:after="0"/>
        <w:rPr>
          <w:rFonts w:cstheme="minorHAnsi"/>
          <w:sz w:val="24"/>
          <w:szCs w:val="24"/>
        </w:rPr>
      </w:pPr>
      <w:r w:rsidRPr="007655CB">
        <w:rPr>
          <w:rFonts w:cstheme="minorHAnsi"/>
          <w:sz w:val="24"/>
          <w:szCs w:val="24"/>
        </w:rPr>
        <w:t>___________________________________________________</w:t>
      </w:r>
      <w:r w:rsidRPr="007655CB">
        <w:rPr>
          <w:rFonts w:cstheme="minorHAnsi"/>
          <w:sz w:val="24"/>
          <w:szCs w:val="24"/>
        </w:rPr>
        <w:tab/>
      </w:r>
    </w:p>
    <w:p w14:paraId="58C13073" w14:textId="77777777" w:rsidR="005C5EFE" w:rsidRPr="007655CB" w:rsidRDefault="005C5EFE" w:rsidP="005C5EFE">
      <w:pPr>
        <w:spacing w:after="0"/>
        <w:rPr>
          <w:rFonts w:cstheme="minorHAnsi"/>
          <w:i/>
          <w:iCs/>
          <w:sz w:val="24"/>
          <w:szCs w:val="24"/>
        </w:rPr>
      </w:pPr>
    </w:p>
    <w:p w14:paraId="0E62A075" w14:textId="2799F7B9" w:rsidR="005C5EFE" w:rsidRPr="007655CB" w:rsidRDefault="005C5EFE" w:rsidP="005C5EFE">
      <w:pPr>
        <w:spacing w:after="0"/>
        <w:rPr>
          <w:rFonts w:cstheme="minorHAnsi"/>
          <w:i/>
          <w:iCs/>
          <w:sz w:val="24"/>
          <w:szCs w:val="24"/>
        </w:rPr>
      </w:pPr>
      <w:r w:rsidRPr="007655CB">
        <w:rPr>
          <w:rFonts w:cstheme="minorHAnsi"/>
          <w:i/>
          <w:iCs/>
          <w:sz w:val="24"/>
          <w:szCs w:val="24"/>
        </w:rPr>
        <w:t>*Se va completa olograf de către client / reprezentantul legal / convențional / mandatar:</w:t>
      </w:r>
    </w:p>
    <w:p w14:paraId="086CC9C3" w14:textId="77777777" w:rsidR="005C5EFE" w:rsidRPr="007655CB" w:rsidRDefault="005C5EFE" w:rsidP="005C5EFE">
      <w:pPr>
        <w:spacing w:after="0"/>
        <w:rPr>
          <w:rFonts w:cstheme="minorHAnsi"/>
          <w:sz w:val="24"/>
          <w:szCs w:val="24"/>
        </w:rPr>
      </w:pPr>
    </w:p>
    <w:p w14:paraId="78B25888" w14:textId="77777777" w:rsidR="005C5EFE" w:rsidRPr="007655CB" w:rsidRDefault="005C5EFE" w:rsidP="005C5EFE">
      <w:pPr>
        <w:spacing w:after="0"/>
        <w:rPr>
          <w:rFonts w:cstheme="minorHAnsi"/>
          <w:sz w:val="24"/>
          <w:szCs w:val="24"/>
        </w:rPr>
      </w:pPr>
      <w:r w:rsidRPr="007655CB">
        <w:rPr>
          <w:rFonts w:cstheme="minorHAnsi"/>
          <w:sz w:val="24"/>
          <w:szCs w:val="24"/>
        </w:rPr>
        <w:tab/>
      </w:r>
      <w:r w:rsidRPr="007655CB">
        <w:rPr>
          <w:rFonts w:cstheme="minorHAnsi"/>
          <w:b/>
          <w:bCs/>
          <w:sz w:val="24"/>
          <w:szCs w:val="24"/>
        </w:rPr>
        <w:t>Nume și prenume</w:t>
      </w:r>
      <w:r w:rsidRPr="007655CB">
        <w:rPr>
          <w:rFonts w:cstheme="minorHAnsi"/>
          <w:sz w:val="24"/>
          <w:szCs w:val="24"/>
        </w:rPr>
        <w:t>: _______________________________________</w:t>
      </w:r>
    </w:p>
    <w:p w14:paraId="6CFB43CD" w14:textId="77777777" w:rsidR="005C5EFE" w:rsidRPr="007655CB" w:rsidRDefault="005C5EFE" w:rsidP="005C5EFE">
      <w:pPr>
        <w:spacing w:after="0"/>
        <w:rPr>
          <w:rFonts w:cstheme="minorHAnsi"/>
          <w:sz w:val="24"/>
          <w:szCs w:val="24"/>
        </w:rPr>
      </w:pPr>
      <w:r w:rsidRPr="007655CB">
        <w:rPr>
          <w:rFonts w:cstheme="minorHAnsi"/>
          <w:sz w:val="24"/>
          <w:szCs w:val="24"/>
        </w:rPr>
        <w:tab/>
      </w:r>
      <w:r w:rsidRPr="007655CB">
        <w:rPr>
          <w:rFonts w:cstheme="minorHAnsi"/>
          <w:b/>
          <w:bCs/>
          <w:sz w:val="24"/>
          <w:szCs w:val="24"/>
        </w:rPr>
        <w:t>Telefon:</w:t>
      </w:r>
      <w:r w:rsidRPr="007655CB">
        <w:rPr>
          <w:rFonts w:cstheme="minorHAnsi"/>
          <w:sz w:val="24"/>
          <w:szCs w:val="24"/>
        </w:rPr>
        <w:t xml:space="preserve"> ____________________ / </w:t>
      </w:r>
      <w:r w:rsidRPr="007655CB">
        <w:rPr>
          <w:rFonts w:cstheme="minorHAnsi"/>
          <w:b/>
          <w:bCs/>
          <w:sz w:val="24"/>
          <w:szCs w:val="24"/>
        </w:rPr>
        <w:t>E-mail:</w:t>
      </w:r>
      <w:r w:rsidRPr="007655CB">
        <w:rPr>
          <w:rFonts w:cstheme="minorHAnsi"/>
          <w:sz w:val="24"/>
          <w:szCs w:val="24"/>
        </w:rPr>
        <w:t xml:space="preserve"> ____________________</w:t>
      </w:r>
      <w:r w:rsidRPr="007655CB">
        <w:rPr>
          <w:rFonts w:cstheme="minorHAnsi"/>
          <w:sz w:val="24"/>
          <w:szCs w:val="24"/>
        </w:rPr>
        <w:tab/>
      </w:r>
    </w:p>
    <w:p w14:paraId="7E650CF9" w14:textId="77777777" w:rsidR="005C5EFE" w:rsidRPr="007655CB" w:rsidRDefault="005C5EFE" w:rsidP="005C5EFE">
      <w:pPr>
        <w:spacing w:after="0"/>
        <w:rPr>
          <w:rFonts w:cstheme="minorHAnsi"/>
          <w:sz w:val="24"/>
          <w:szCs w:val="24"/>
        </w:rPr>
      </w:pPr>
      <w:r w:rsidRPr="007655CB">
        <w:rPr>
          <w:rFonts w:cstheme="minorHAnsi"/>
          <w:sz w:val="24"/>
          <w:szCs w:val="24"/>
        </w:rPr>
        <w:tab/>
      </w:r>
      <w:r w:rsidRPr="007655CB">
        <w:rPr>
          <w:rFonts w:cstheme="minorHAnsi"/>
          <w:b/>
          <w:bCs/>
          <w:sz w:val="24"/>
          <w:szCs w:val="24"/>
        </w:rPr>
        <w:t xml:space="preserve">Data: </w:t>
      </w:r>
      <w:r w:rsidRPr="007655CB">
        <w:rPr>
          <w:rFonts w:cstheme="minorHAnsi"/>
          <w:sz w:val="24"/>
          <w:szCs w:val="24"/>
        </w:rPr>
        <w:t>_________________</w:t>
      </w:r>
    </w:p>
    <w:p w14:paraId="05AFB641" w14:textId="77777777" w:rsidR="005C5EFE" w:rsidRPr="007655CB" w:rsidRDefault="005C5EFE" w:rsidP="005C5EFE">
      <w:pPr>
        <w:spacing w:after="0"/>
        <w:rPr>
          <w:rFonts w:cstheme="minorHAnsi"/>
          <w:sz w:val="24"/>
          <w:szCs w:val="24"/>
        </w:rPr>
      </w:pP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i/>
          <w:iCs/>
          <w:sz w:val="24"/>
          <w:szCs w:val="24"/>
        </w:rPr>
        <w:t>Semnătura</w:t>
      </w:r>
      <w:r w:rsidRPr="007655CB">
        <w:rPr>
          <w:rFonts w:cstheme="minorHAnsi"/>
          <w:sz w:val="24"/>
          <w:szCs w:val="24"/>
        </w:rPr>
        <w:t>: ________________</w:t>
      </w:r>
    </w:p>
    <w:p w14:paraId="2651039F" w14:textId="0C34DDAF" w:rsidR="006366B0" w:rsidRPr="007655CB" w:rsidRDefault="006366B0" w:rsidP="00F929D3">
      <w:pPr>
        <w:spacing w:after="0"/>
        <w:jc w:val="both"/>
        <w:rPr>
          <w:rFonts w:cstheme="minorHAnsi"/>
          <w:sz w:val="24"/>
          <w:szCs w:val="24"/>
        </w:rPr>
      </w:pPr>
    </w:p>
    <w:p w14:paraId="584C67D4" w14:textId="77777777" w:rsidR="00DF6000" w:rsidRPr="007655CB" w:rsidRDefault="00DF6000" w:rsidP="00F929D3">
      <w:pPr>
        <w:spacing w:after="0"/>
        <w:jc w:val="both"/>
        <w:rPr>
          <w:rFonts w:cstheme="minorHAnsi"/>
          <w:sz w:val="24"/>
          <w:szCs w:val="24"/>
        </w:rPr>
      </w:pPr>
    </w:p>
    <w:p w14:paraId="2D89FCD8" w14:textId="77777777" w:rsidR="00DF6000" w:rsidRPr="007655CB" w:rsidRDefault="00DF6000">
      <w:pPr>
        <w:rPr>
          <w:rFonts w:cstheme="minorHAnsi"/>
          <w:b/>
          <w:sz w:val="28"/>
          <w:szCs w:val="28"/>
        </w:rPr>
      </w:pPr>
      <w:r w:rsidRPr="007655CB">
        <w:rPr>
          <w:rFonts w:cstheme="minorHAnsi"/>
          <w:b/>
          <w:sz w:val="28"/>
          <w:szCs w:val="28"/>
        </w:rPr>
        <w:br w:type="page"/>
      </w:r>
    </w:p>
    <w:p w14:paraId="59CE06C3" w14:textId="1913F425" w:rsidR="00DF6000" w:rsidRPr="007655CB" w:rsidRDefault="00DF6000" w:rsidP="00DF6000">
      <w:pPr>
        <w:jc w:val="right"/>
        <w:rPr>
          <w:rFonts w:cstheme="minorHAnsi"/>
          <w:b/>
          <w:sz w:val="28"/>
          <w:szCs w:val="28"/>
        </w:rPr>
      </w:pPr>
      <w:r w:rsidRPr="007655CB">
        <w:rPr>
          <w:rFonts w:cstheme="minorHAnsi"/>
          <w:b/>
          <w:sz w:val="28"/>
          <w:szCs w:val="28"/>
        </w:rPr>
        <w:lastRenderedPageBreak/>
        <w:t>Anexa nr. 4 la Decizia Comisiei Permanente nr. 262/23 ianuarie 2025</w:t>
      </w:r>
    </w:p>
    <w:p w14:paraId="1A02883F" w14:textId="77777777" w:rsidR="00DF6000" w:rsidRPr="007655CB" w:rsidRDefault="00DF6000" w:rsidP="00DF6000">
      <w:pPr>
        <w:pStyle w:val="Header"/>
        <w:rPr>
          <w:rFonts w:ascii="Times New Roman" w:hAnsi="Times New Roman" w:cs="Times New Roman"/>
          <w:b/>
          <w:bCs/>
        </w:rPr>
      </w:pPr>
      <w:r w:rsidRPr="007655CB">
        <w:rPr>
          <w:rFonts w:ascii="Times New Roman" w:hAnsi="Times New Roman" w:cs="Times New Roman"/>
          <w:b/>
          <w:bCs/>
          <w:i/>
          <w:iCs/>
        </w:rPr>
        <w:t xml:space="preserve">MODEL ORIENTATIV </w:t>
      </w:r>
    </w:p>
    <w:p w14:paraId="2FE75C55" w14:textId="77777777" w:rsidR="00DF6000" w:rsidRPr="007655CB" w:rsidRDefault="00DF6000" w:rsidP="00F929D3">
      <w:pPr>
        <w:spacing w:after="0"/>
        <w:jc w:val="both"/>
        <w:rPr>
          <w:rFonts w:cstheme="minorHAnsi"/>
          <w:sz w:val="24"/>
          <w:szCs w:val="24"/>
        </w:rPr>
      </w:pPr>
    </w:p>
    <w:p w14:paraId="103635AB" w14:textId="77777777" w:rsidR="00E2417E" w:rsidRPr="007655CB" w:rsidRDefault="00E2417E" w:rsidP="00E2417E">
      <w:pPr>
        <w:spacing w:after="0"/>
        <w:jc w:val="center"/>
        <w:rPr>
          <w:rFonts w:cstheme="minorHAnsi"/>
          <w:b/>
          <w:bCs/>
          <w:sz w:val="24"/>
          <w:szCs w:val="24"/>
        </w:rPr>
      </w:pPr>
      <w:r w:rsidRPr="007655CB">
        <w:rPr>
          <w:rFonts w:cstheme="minorHAnsi"/>
          <w:b/>
          <w:bCs/>
          <w:sz w:val="24"/>
          <w:szCs w:val="24"/>
        </w:rPr>
        <w:t>FIȘĂ DE CUNOAȘTERE A CLIENTELEI – P.J.</w:t>
      </w:r>
    </w:p>
    <w:p w14:paraId="0AB5AB74" w14:textId="77777777" w:rsidR="00E2417E" w:rsidRPr="007655CB" w:rsidRDefault="00E2417E" w:rsidP="00E2417E">
      <w:pPr>
        <w:spacing w:after="0"/>
        <w:jc w:val="center"/>
        <w:rPr>
          <w:rFonts w:cstheme="minorHAnsi"/>
          <w:b/>
          <w:bCs/>
          <w:sz w:val="24"/>
          <w:szCs w:val="24"/>
        </w:rPr>
      </w:pPr>
      <w:r w:rsidRPr="007655CB">
        <w:rPr>
          <w:rFonts w:cstheme="minorHAnsi"/>
          <w:b/>
          <w:bCs/>
          <w:sz w:val="24"/>
          <w:szCs w:val="24"/>
        </w:rPr>
        <w:t>(CSB / CFT)</w:t>
      </w:r>
      <w:r w:rsidRPr="007655CB">
        <w:rPr>
          <w:rStyle w:val="FootnoteReference"/>
          <w:rFonts w:cstheme="minorHAnsi"/>
          <w:b/>
          <w:bCs/>
          <w:sz w:val="24"/>
          <w:szCs w:val="24"/>
        </w:rPr>
        <w:footnoteReference w:id="19"/>
      </w:r>
    </w:p>
    <w:p w14:paraId="767F3BCE" w14:textId="77777777" w:rsidR="00E2417E" w:rsidRPr="007655CB" w:rsidRDefault="00E2417E" w:rsidP="00E2417E">
      <w:pPr>
        <w:spacing w:after="0"/>
        <w:rPr>
          <w:rFonts w:cstheme="minorHAnsi"/>
          <w:b/>
          <w:bCs/>
          <w:sz w:val="24"/>
          <w:szCs w:val="24"/>
        </w:rPr>
      </w:pPr>
    </w:p>
    <w:p w14:paraId="0A2656A9"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A. Date de identificare:</w:t>
      </w:r>
    </w:p>
    <w:p w14:paraId="7BD7389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AA285E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Denumire: _________________________________________________________</w:t>
      </w:r>
    </w:p>
    <w:p w14:paraId="17F76D0C"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A1F2A72"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Forma juridică: _____________________________________________________</w:t>
      </w:r>
    </w:p>
    <w:p w14:paraId="68AC1D0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DE23F3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Sediu: ____________________________________________________________</w:t>
      </w:r>
    </w:p>
    <w:p w14:paraId="5B9F876E"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21B6320"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3FB6862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844B971"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5F8AFDE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23AE57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C.I.F. / C.U.I.: ______________________________________________________</w:t>
      </w:r>
    </w:p>
    <w:p w14:paraId="588338E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D2A5121" w14:textId="370A08D9"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Nr. de ordine în Registrul Comerțului (J) sau, după caz, alt număr de identificare ca urmare a înregistrării într-un registru public: ___________________________</w:t>
      </w:r>
      <w:r w:rsidR="00EE13D4">
        <w:rPr>
          <w:rFonts w:cstheme="minorHAnsi"/>
          <w:sz w:val="24"/>
          <w:szCs w:val="24"/>
        </w:rPr>
        <w:t>_______</w:t>
      </w:r>
      <w:r w:rsidRPr="007655CB">
        <w:rPr>
          <w:rFonts w:cstheme="minorHAnsi"/>
          <w:sz w:val="24"/>
          <w:szCs w:val="24"/>
        </w:rPr>
        <w:t>___</w:t>
      </w:r>
    </w:p>
    <w:p w14:paraId="1B7731B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6BADAF9"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096F63B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151347B" w14:textId="6B144EF2"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 xml:space="preserve">Reprezentant legal / reprezentant convențional / mandatar: _________________ </w:t>
      </w:r>
    </w:p>
    <w:p w14:paraId="735713B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E9C6D2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0214865B"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872F70C"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Domiciliu și, dacă este cazul, reședință: __________________________________</w:t>
      </w:r>
    </w:p>
    <w:p w14:paraId="1D7C64BA"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4830E420"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6AC6E14" w14:textId="15AEB9A3"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w:t>
      </w:r>
      <w:r w:rsidR="00EE13D4">
        <w:rPr>
          <w:rFonts w:cstheme="minorHAnsi"/>
          <w:sz w:val="24"/>
          <w:szCs w:val="24"/>
        </w:rPr>
        <w:t>_</w:t>
      </w:r>
      <w:r w:rsidRPr="007655CB">
        <w:rPr>
          <w:rFonts w:cstheme="minorHAnsi"/>
          <w:sz w:val="24"/>
          <w:szCs w:val="24"/>
        </w:rPr>
        <w:t>_________</w:t>
      </w:r>
    </w:p>
    <w:p w14:paraId="7007AF8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1E6E6ED"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Cetățenie</w:t>
      </w:r>
      <w:r w:rsidRPr="007655CB">
        <w:rPr>
          <w:rStyle w:val="FootnoteReference"/>
          <w:rFonts w:cstheme="minorHAnsi"/>
          <w:sz w:val="24"/>
          <w:szCs w:val="24"/>
        </w:rPr>
        <w:footnoteReference w:id="20"/>
      </w:r>
      <w:r w:rsidRPr="007655CB">
        <w:rPr>
          <w:rFonts w:cstheme="minorHAnsi"/>
          <w:sz w:val="24"/>
          <w:szCs w:val="24"/>
        </w:rPr>
        <w:t>: _________________________________________________________</w:t>
      </w:r>
    </w:p>
    <w:p w14:paraId="4235F42E"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AE559B6" w14:textId="39A54E04"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C.N.P. / N.I.F. sau alt număr de identificare personal eliberat de autoritățile române sau străine ori un alt element unic de identificare similar: __________</w:t>
      </w:r>
      <w:r w:rsidR="00EE13D4">
        <w:rPr>
          <w:rFonts w:cstheme="minorHAnsi"/>
          <w:sz w:val="24"/>
          <w:szCs w:val="24"/>
        </w:rPr>
        <w:t>___</w:t>
      </w:r>
      <w:r w:rsidRPr="007655CB">
        <w:rPr>
          <w:rFonts w:cstheme="minorHAnsi"/>
          <w:sz w:val="24"/>
          <w:szCs w:val="24"/>
        </w:rPr>
        <w:t>__________</w:t>
      </w:r>
    </w:p>
    <w:p w14:paraId="3BAF5C2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16F377B"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32B0586E"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23D394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 xml:space="preserve">Carte de identitate seria / nr., autoritate emitentă, perioada de valabilitate: _______ </w:t>
      </w:r>
    </w:p>
    <w:p w14:paraId="71CAE69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FFCA5CB" w14:textId="4D42C0DD"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w:t>
      </w:r>
      <w:r w:rsidR="00EE13D4">
        <w:rPr>
          <w:rFonts w:cstheme="minorHAnsi"/>
          <w:sz w:val="24"/>
          <w:szCs w:val="24"/>
        </w:rPr>
        <w:t>__</w:t>
      </w:r>
      <w:r w:rsidRPr="007655CB">
        <w:rPr>
          <w:rFonts w:cstheme="minorHAnsi"/>
          <w:sz w:val="24"/>
          <w:szCs w:val="24"/>
        </w:rPr>
        <w:t>___</w:t>
      </w:r>
    </w:p>
    <w:p w14:paraId="6A71111E"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EAAAAD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 xml:space="preserve"> Nr. Pașaport</w:t>
      </w:r>
      <w:r w:rsidRPr="007655CB">
        <w:rPr>
          <w:rStyle w:val="FootnoteReference"/>
          <w:rFonts w:cstheme="minorHAnsi"/>
          <w:sz w:val="24"/>
          <w:szCs w:val="24"/>
        </w:rPr>
        <w:footnoteReference w:id="21"/>
      </w:r>
      <w:r w:rsidRPr="007655CB">
        <w:rPr>
          <w:rFonts w:cstheme="minorHAnsi"/>
          <w:sz w:val="24"/>
          <w:szCs w:val="24"/>
        </w:rPr>
        <w:t xml:space="preserve"> și autoritatea emitentă: ____________________________________</w:t>
      </w:r>
    </w:p>
    <w:p w14:paraId="44685551"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719DD725" w14:textId="7E55F9F3"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w:t>
      </w:r>
      <w:r w:rsidR="00EE13D4">
        <w:rPr>
          <w:rFonts w:cstheme="minorHAnsi"/>
          <w:sz w:val="24"/>
          <w:szCs w:val="24"/>
        </w:rPr>
        <w:t>__</w:t>
      </w:r>
      <w:r w:rsidRPr="007655CB">
        <w:rPr>
          <w:rFonts w:cstheme="minorHAnsi"/>
          <w:sz w:val="24"/>
          <w:szCs w:val="24"/>
        </w:rPr>
        <w:t>___</w:t>
      </w:r>
    </w:p>
    <w:p w14:paraId="4F5394A9"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47AF8BA" w14:textId="424F8D00"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w:t>
      </w:r>
      <w:r w:rsidR="00EE13D4">
        <w:rPr>
          <w:rFonts w:cstheme="minorHAnsi"/>
          <w:sz w:val="24"/>
          <w:szCs w:val="24"/>
        </w:rPr>
        <w:t>__</w:t>
      </w:r>
      <w:r w:rsidRPr="007655CB">
        <w:rPr>
          <w:rFonts w:cstheme="minorHAnsi"/>
          <w:sz w:val="24"/>
          <w:szCs w:val="24"/>
        </w:rPr>
        <w:t>___</w:t>
      </w:r>
    </w:p>
    <w:p w14:paraId="0CA4CF8A" w14:textId="77777777" w:rsidR="00E2417E" w:rsidRPr="007655CB" w:rsidRDefault="00E2417E" w:rsidP="00E2417E">
      <w:pPr>
        <w:spacing w:after="0"/>
        <w:rPr>
          <w:rFonts w:cstheme="minorHAnsi"/>
          <w:sz w:val="24"/>
          <w:szCs w:val="24"/>
        </w:rPr>
      </w:pPr>
    </w:p>
    <w:p w14:paraId="29BA9E0D"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B. Alte informații:</w:t>
      </w:r>
    </w:p>
    <w:p w14:paraId="774E260C"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Descrierea pe scurt a serviciul juridic solicitat: ____________________________</w:t>
      </w:r>
    </w:p>
    <w:p w14:paraId="0C16859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70F7C4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081F466D"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2DD718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74592F2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C7275E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Scopul urmărit de client în raport de serviciul juridic solicitat: ________________</w:t>
      </w:r>
    </w:p>
    <w:p w14:paraId="6E21380A"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B6FC8C7"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5A76388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4649D9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22FF7DC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E8A25A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54D314AA"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0CCA2E9" w14:textId="75452136"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Nivelul activelor care urmează să fie tranzacționate de către client în raport de  serviciul juridic solicitat: ______________________________________</w:t>
      </w:r>
      <w:r w:rsidR="00EE13D4">
        <w:rPr>
          <w:rFonts w:cstheme="minorHAnsi"/>
          <w:sz w:val="24"/>
          <w:szCs w:val="24"/>
        </w:rPr>
        <w:t>_____________</w:t>
      </w:r>
      <w:r w:rsidRPr="007655CB">
        <w:rPr>
          <w:rFonts w:cstheme="minorHAnsi"/>
          <w:sz w:val="24"/>
          <w:szCs w:val="24"/>
        </w:rPr>
        <w:t>_______</w:t>
      </w:r>
    </w:p>
    <w:p w14:paraId="0592A6BB"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6612FE7E"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01BA083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8D9AA5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3168208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02B49484" w14:textId="4FC792E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Dimensiunea tranzacțiilor deja efectuate de către client în raport de serviciul juridic solicitat: _____________________________________________</w:t>
      </w:r>
      <w:r w:rsidR="00EE13D4">
        <w:rPr>
          <w:rFonts w:cstheme="minorHAnsi"/>
          <w:sz w:val="24"/>
          <w:szCs w:val="24"/>
        </w:rPr>
        <w:t>_______</w:t>
      </w:r>
      <w:r w:rsidRPr="007655CB">
        <w:rPr>
          <w:rFonts w:cstheme="minorHAnsi"/>
          <w:sz w:val="24"/>
          <w:szCs w:val="24"/>
        </w:rPr>
        <w:t>______________</w:t>
      </w:r>
    </w:p>
    <w:p w14:paraId="64B24BA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70CBB8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2E84136C"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BE9F219"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sz w:val="24"/>
          <w:szCs w:val="24"/>
        </w:rPr>
        <w:t>__________________________________________________________________</w:t>
      </w:r>
    </w:p>
    <w:p w14:paraId="78F9771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b/>
          <w:bCs/>
          <w:sz w:val="24"/>
          <w:szCs w:val="24"/>
        </w:rPr>
      </w:pPr>
    </w:p>
    <w:p w14:paraId="155A3DD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42033972"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lastRenderedPageBreak/>
        <w:t>Ocupația reprezentantului legal / convențional / mandatar: ___________________</w:t>
      </w:r>
    </w:p>
    <w:p w14:paraId="10BFAA2D"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23F03912"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 xml:space="preserve"> _________________________________________________________________</w:t>
      </w:r>
    </w:p>
    <w:p w14:paraId="51CA2E4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545DF8E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Sursa fondurilor</w:t>
      </w:r>
      <w:r w:rsidRPr="007655CB">
        <w:rPr>
          <w:rStyle w:val="FootnoteReference"/>
          <w:rFonts w:cstheme="minorHAnsi"/>
          <w:sz w:val="24"/>
          <w:szCs w:val="24"/>
        </w:rPr>
        <w:footnoteReference w:id="22"/>
      </w:r>
      <w:r w:rsidRPr="007655CB">
        <w:rPr>
          <w:rFonts w:cstheme="minorHAnsi"/>
          <w:sz w:val="24"/>
          <w:szCs w:val="24"/>
        </w:rPr>
        <w:t>: ___________________________________________________</w:t>
      </w:r>
    </w:p>
    <w:p w14:paraId="342204EA"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182366CB"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212B2ECC" w14:textId="77777777" w:rsidR="00E2417E" w:rsidRPr="007655CB" w:rsidRDefault="00E2417E" w:rsidP="00E2417E">
      <w:pPr>
        <w:spacing w:after="0"/>
        <w:rPr>
          <w:rFonts w:cstheme="minorHAnsi"/>
          <w:b/>
          <w:bCs/>
          <w:sz w:val="24"/>
          <w:szCs w:val="24"/>
        </w:rPr>
      </w:pPr>
    </w:p>
    <w:p w14:paraId="10AF12AB"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C. Beneficiar real:</w:t>
      </w:r>
    </w:p>
    <w:p w14:paraId="276BD35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sym w:font="Symbol" w:char="F0B7"/>
      </w:r>
      <w:r w:rsidRPr="007655CB">
        <w:rPr>
          <w:rFonts w:cstheme="minorHAnsi"/>
          <w:sz w:val="24"/>
          <w:szCs w:val="24"/>
        </w:rPr>
        <w:t xml:space="preserve"> Beneficiarul real </w:t>
      </w:r>
      <w:r w:rsidRPr="007655CB">
        <w:rPr>
          <w:rFonts w:cstheme="minorHAnsi"/>
          <w:b/>
          <w:bCs/>
          <w:sz w:val="24"/>
          <w:szCs w:val="24"/>
        </w:rPr>
        <w:t xml:space="preserve">declarat </w:t>
      </w:r>
      <w:r w:rsidRPr="007655CB">
        <w:rPr>
          <w:rFonts w:cstheme="minorHAnsi"/>
          <w:sz w:val="24"/>
          <w:szCs w:val="24"/>
        </w:rPr>
        <w:t>de reprezentantul legal / convențional / mandatar: ___</w:t>
      </w:r>
    </w:p>
    <w:p w14:paraId="6E9739F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p>
    <w:p w14:paraId="3A97D3FC"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sz w:val="24"/>
          <w:szCs w:val="24"/>
        </w:rPr>
      </w:pPr>
      <w:r w:rsidRPr="007655CB">
        <w:rPr>
          <w:rFonts w:cstheme="minorHAnsi"/>
          <w:sz w:val="24"/>
          <w:szCs w:val="24"/>
        </w:rPr>
        <w:t>__________________________________________________________________</w:t>
      </w:r>
    </w:p>
    <w:p w14:paraId="6DAC2BC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*În cazul în care beneficiar real declarat este o persoană fizică distinctă de reprezentantul legal / convențional / mandatar, atunci se va completa o fișă distinctă de cunoaștere a clientelei pentru beneficiarul real (</w:t>
      </w:r>
      <w:r w:rsidRPr="007655CB">
        <w:rPr>
          <w:rFonts w:cstheme="minorHAnsi"/>
          <w:b/>
          <w:bCs/>
          <w:sz w:val="24"/>
          <w:szCs w:val="24"/>
        </w:rPr>
        <w:t>Anexa BF</w:t>
      </w:r>
      <w:r w:rsidRPr="007655CB">
        <w:rPr>
          <w:rFonts w:cstheme="minorHAnsi"/>
          <w:sz w:val="24"/>
          <w:szCs w:val="24"/>
        </w:rPr>
        <w:t xml:space="preserve">) care se va anexa la prezenta fișă. </w:t>
      </w:r>
    </w:p>
    <w:p w14:paraId="0119860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**În cazul în care sunt mai mulți beneficiari reali declarați distincți de reprezentantul legal / convențional / mandatar, atunci se va completa o fișă distinctă de cunoaștere a clientelei pentru fiecare beneficiar real în parte  (</w:t>
      </w:r>
      <w:r w:rsidRPr="007655CB">
        <w:rPr>
          <w:rFonts w:cstheme="minorHAnsi"/>
          <w:b/>
          <w:bCs/>
          <w:sz w:val="24"/>
          <w:szCs w:val="24"/>
        </w:rPr>
        <w:t>Anexa BF</w:t>
      </w:r>
      <w:r w:rsidRPr="007655CB">
        <w:rPr>
          <w:rFonts w:cstheme="minorHAnsi"/>
          <w:sz w:val="24"/>
          <w:szCs w:val="24"/>
        </w:rPr>
        <w:t xml:space="preserve">) care se vor anexa la prezenta fișă. </w:t>
      </w:r>
    </w:p>
    <w:p w14:paraId="4B38A99E"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sym w:font="Symbol" w:char="F0B7"/>
      </w:r>
      <w:r w:rsidRPr="007655CB">
        <w:rPr>
          <w:rFonts w:cstheme="minorHAnsi"/>
          <w:sz w:val="24"/>
          <w:szCs w:val="24"/>
        </w:rPr>
        <w:t xml:space="preserve"> Beneficiar real </w:t>
      </w:r>
      <w:r w:rsidRPr="007655CB">
        <w:rPr>
          <w:rFonts w:cstheme="minorHAnsi"/>
          <w:b/>
          <w:bCs/>
          <w:sz w:val="24"/>
          <w:szCs w:val="24"/>
        </w:rPr>
        <w:t>identificat</w:t>
      </w:r>
      <w:r w:rsidRPr="007655CB">
        <w:rPr>
          <w:rFonts w:cstheme="minorHAnsi"/>
          <w:sz w:val="24"/>
          <w:szCs w:val="24"/>
        </w:rPr>
        <w:t xml:space="preserve"> de către avocat potrivit </w:t>
      </w:r>
      <w:r w:rsidRPr="007655CB">
        <w:rPr>
          <w:rFonts w:cstheme="minorHAnsi"/>
          <w:b/>
          <w:bCs/>
          <w:sz w:val="24"/>
          <w:szCs w:val="24"/>
        </w:rPr>
        <w:t>art. 4 din Legea nr. 129/2019</w:t>
      </w:r>
      <w:r w:rsidRPr="007655CB">
        <w:rPr>
          <w:rFonts w:cstheme="minorHAnsi"/>
          <w:sz w:val="24"/>
          <w:szCs w:val="24"/>
        </w:rPr>
        <w:t>:</w:t>
      </w:r>
    </w:p>
    <w:p w14:paraId="57CFE6C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__________________________________________________________________</w:t>
      </w:r>
    </w:p>
    <w:p w14:paraId="5DD4E6BC"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p>
    <w:p w14:paraId="4BA4ABF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__________________________________________________________________</w:t>
      </w:r>
    </w:p>
    <w:p w14:paraId="0765EB4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p>
    <w:p w14:paraId="6BFF3C95"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__________________________________________________________________</w:t>
      </w:r>
    </w:p>
    <w:p w14:paraId="39C418C4"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 xml:space="preserve">*În cazul în care beneficiarul real </w:t>
      </w:r>
      <w:r w:rsidRPr="007655CB">
        <w:rPr>
          <w:rFonts w:cstheme="minorHAnsi"/>
          <w:b/>
          <w:bCs/>
          <w:sz w:val="24"/>
          <w:szCs w:val="24"/>
        </w:rPr>
        <w:t xml:space="preserve">identificat </w:t>
      </w:r>
      <w:r w:rsidRPr="007655CB">
        <w:rPr>
          <w:rFonts w:cstheme="minorHAnsi"/>
          <w:sz w:val="24"/>
          <w:szCs w:val="24"/>
        </w:rPr>
        <w:t>de avocat este o persoană fizică distinctă de reprezentantul legal / convențional / mandatar, atunci se va completa o fișă distinctă de cunoaștere a clientelei pentru beneficiar real (</w:t>
      </w:r>
      <w:r w:rsidRPr="007655CB">
        <w:rPr>
          <w:rFonts w:cstheme="minorHAnsi"/>
          <w:b/>
          <w:bCs/>
          <w:sz w:val="24"/>
          <w:szCs w:val="24"/>
        </w:rPr>
        <w:t>Anexa BF</w:t>
      </w:r>
      <w:r w:rsidRPr="007655CB">
        <w:rPr>
          <w:rFonts w:cstheme="minorHAnsi"/>
          <w:sz w:val="24"/>
          <w:szCs w:val="24"/>
        </w:rPr>
        <w:t xml:space="preserve">) care se va anexa la prezenta fișă. </w:t>
      </w:r>
    </w:p>
    <w:p w14:paraId="32F6DBC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jc w:val="both"/>
        <w:rPr>
          <w:rFonts w:cstheme="minorHAnsi"/>
          <w:sz w:val="24"/>
          <w:szCs w:val="24"/>
        </w:rPr>
      </w:pPr>
      <w:r w:rsidRPr="007655CB">
        <w:rPr>
          <w:rFonts w:cstheme="minorHAnsi"/>
          <w:sz w:val="24"/>
          <w:szCs w:val="24"/>
        </w:rPr>
        <w:t xml:space="preserve">**În cazul în care sunt mai mulți beneficiari </w:t>
      </w:r>
      <w:r w:rsidRPr="007655CB">
        <w:rPr>
          <w:rFonts w:cstheme="minorHAnsi"/>
          <w:b/>
          <w:bCs/>
          <w:sz w:val="24"/>
          <w:szCs w:val="24"/>
        </w:rPr>
        <w:t>identificați</w:t>
      </w:r>
      <w:r w:rsidRPr="007655CB">
        <w:rPr>
          <w:rFonts w:cstheme="minorHAnsi"/>
          <w:sz w:val="24"/>
          <w:szCs w:val="24"/>
        </w:rPr>
        <w:t xml:space="preserve"> de către avocat și care sunt distincți de reprezentantul legal / convențional / mandatar, atunci se va completa o fișă distinctă de cunoaștere a clientelei pentru fiecare beneficiar real în parte  (</w:t>
      </w:r>
      <w:r w:rsidRPr="007655CB">
        <w:rPr>
          <w:rFonts w:cstheme="minorHAnsi"/>
          <w:b/>
          <w:bCs/>
          <w:sz w:val="24"/>
          <w:szCs w:val="24"/>
        </w:rPr>
        <w:t>Anexa BF</w:t>
      </w:r>
      <w:r w:rsidRPr="007655CB">
        <w:rPr>
          <w:rFonts w:cstheme="minorHAnsi"/>
          <w:sz w:val="24"/>
          <w:szCs w:val="24"/>
        </w:rPr>
        <w:t xml:space="preserve">) care se vor anexa la prezenta fișă. </w:t>
      </w:r>
    </w:p>
    <w:p w14:paraId="4359A966" w14:textId="77777777" w:rsidR="00E2417E" w:rsidRPr="007655CB" w:rsidRDefault="00E2417E" w:rsidP="00E2417E">
      <w:pPr>
        <w:spacing w:after="0"/>
        <w:rPr>
          <w:rFonts w:cstheme="minorHAnsi"/>
          <w:b/>
          <w:bCs/>
          <w:sz w:val="24"/>
          <w:szCs w:val="24"/>
        </w:rPr>
      </w:pPr>
    </w:p>
    <w:p w14:paraId="61C4748F"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D. Persoană expusă public (PEP):</w:t>
      </w:r>
    </w:p>
    <w:p w14:paraId="48B88F3B"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i/>
          <w:iCs/>
          <w:color w:val="000000"/>
          <w:sz w:val="24"/>
          <w:szCs w:val="24"/>
        </w:rPr>
      </w:pPr>
      <w:r w:rsidRPr="007655CB">
        <w:rPr>
          <w:rFonts w:cstheme="minorHAnsi"/>
          <w:sz w:val="24"/>
          <w:szCs w:val="24"/>
        </w:rPr>
        <w:sym w:font="Symbol" w:char="F0B7"/>
      </w:r>
      <w:r w:rsidRPr="007655CB">
        <w:rPr>
          <w:rFonts w:cstheme="minorHAnsi"/>
          <w:sz w:val="24"/>
          <w:szCs w:val="24"/>
        </w:rPr>
        <w:t xml:space="preserve">  </w:t>
      </w:r>
      <w:r w:rsidRPr="007655CB">
        <w:rPr>
          <w:rFonts w:cstheme="minorHAnsi"/>
          <w:color w:val="000000"/>
          <w:sz w:val="24"/>
          <w:szCs w:val="24"/>
        </w:rPr>
        <w:t>Reprezentantul legal / convențional / mandatar deține calitatea de PEP</w:t>
      </w:r>
      <w:r w:rsidRPr="007655CB">
        <w:rPr>
          <w:rStyle w:val="FootnoteReference"/>
          <w:rFonts w:cstheme="minorHAnsi"/>
          <w:color w:val="000000"/>
          <w:sz w:val="24"/>
          <w:szCs w:val="24"/>
        </w:rPr>
        <w:footnoteReference w:id="23"/>
      </w:r>
      <w:r w:rsidRPr="007655CB">
        <w:rPr>
          <w:rFonts w:cstheme="minorHAnsi"/>
          <w:color w:val="000000"/>
          <w:sz w:val="24"/>
          <w:szCs w:val="24"/>
        </w:rPr>
        <w:t xml:space="preserve">?: </w:t>
      </w:r>
      <w:r w:rsidRPr="007655CB">
        <w:rPr>
          <w:rFonts w:cstheme="minorHAnsi"/>
          <w:b/>
          <w:bCs/>
          <w:color w:val="000000"/>
          <w:sz w:val="24"/>
          <w:szCs w:val="24"/>
        </w:rPr>
        <w:t xml:space="preserve">DA / NU </w:t>
      </w:r>
      <w:r w:rsidRPr="007655CB">
        <w:rPr>
          <w:rFonts w:cstheme="minorHAnsi"/>
          <w:color w:val="000000"/>
          <w:sz w:val="24"/>
          <w:szCs w:val="24"/>
        </w:rPr>
        <w:t>(</w:t>
      </w:r>
      <w:r w:rsidRPr="007655CB">
        <w:rPr>
          <w:rFonts w:cstheme="minorHAnsi"/>
          <w:i/>
          <w:iCs/>
          <w:color w:val="000000"/>
          <w:sz w:val="24"/>
          <w:szCs w:val="24"/>
        </w:rPr>
        <w:t>se încercuiește răspunsul comunicat avocatului</w:t>
      </w:r>
      <w:r w:rsidRPr="007655CB">
        <w:rPr>
          <w:rFonts w:cstheme="minorHAnsi"/>
          <w:color w:val="000000"/>
          <w:sz w:val="24"/>
          <w:szCs w:val="24"/>
        </w:rPr>
        <w:t>)</w:t>
      </w:r>
    </w:p>
    <w:p w14:paraId="6B5B98E2"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sz w:val="24"/>
          <w:szCs w:val="24"/>
        </w:rPr>
        <w:sym w:font="Symbol" w:char="F0B7"/>
      </w:r>
      <w:r w:rsidRPr="007655CB">
        <w:rPr>
          <w:rFonts w:cstheme="minorHAnsi"/>
          <w:sz w:val="24"/>
          <w:szCs w:val="24"/>
        </w:rPr>
        <w:t xml:space="preserve"> </w:t>
      </w:r>
      <w:r w:rsidRPr="007655CB">
        <w:rPr>
          <w:rFonts w:cstheme="minorHAnsi"/>
          <w:color w:val="000000"/>
          <w:sz w:val="24"/>
          <w:szCs w:val="24"/>
        </w:rPr>
        <w:t>Reprezentantul legal / convențional / mandatar este (</w:t>
      </w:r>
      <w:r w:rsidRPr="007655CB">
        <w:rPr>
          <w:rFonts w:cstheme="minorHAnsi"/>
          <w:b/>
          <w:bCs/>
          <w:color w:val="000000"/>
          <w:sz w:val="24"/>
          <w:szCs w:val="24"/>
        </w:rPr>
        <w:t>1</w:t>
      </w:r>
      <w:r w:rsidRPr="007655CB">
        <w:rPr>
          <w:rFonts w:cstheme="minorHAnsi"/>
          <w:color w:val="000000"/>
          <w:sz w:val="24"/>
          <w:szCs w:val="24"/>
        </w:rPr>
        <w:t xml:space="preserve">) </w:t>
      </w:r>
      <w:r w:rsidRPr="007655CB">
        <w:rPr>
          <w:rFonts w:cstheme="minorHAnsi"/>
          <w:sz w:val="24"/>
          <w:szCs w:val="24"/>
        </w:rPr>
        <w:t xml:space="preserve">membru de familie al unei PEP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2</w:t>
      </w:r>
      <w:r w:rsidRPr="007655CB">
        <w:rPr>
          <w:rFonts w:cstheme="minorHAnsi"/>
          <w:sz w:val="24"/>
          <w:szCs w:val="24"/>
        </w:rPr>
        <w:t>) persoană cunoscută public ca fiind asociat apropiat al unei PEP?:</w:t>
      </w:r>
      <w:r w:rsidRPr="007655CB">
        <w:rPr>
          <w:rFonts w:cstheme="minorHAnsi"/>
          <w:b/>
          <w:bCs/>
          <w:color w:val="000000"/>
          <w:sz w:val="24"/>
          <w:szCs w:val="24"/>
        </w:rPr>
        <w:t xml:space="preserve"> DA </w:t>
      </w:r>
      <w:r w:rsidRPr="007655CB">
        <w:rPr>
          <w:rFonts w:cstheme="minorHAnsi"/>
          <w:color w:val="000000"/>
          <w:sz w:val="24"/>
          <w:szCs w:val="24"/>
        </w:rPr>
        <w:t>(</w:t>
      </w:r>
      <w:r w:rsidRPr="007655CB">
        <w:rPr>
          <w:rFonts w:cstheme="minorHAnsi"/>
          <w:b/>
          <w:bCs/>
          <w:color w:val="000000"/>
          <w:sz w:val="24"/>
          <w:szCs w:val="24"/>
        </w:rPr>
        <w:t>1</w:t>
      </w:r>
      <w:r w:rsidRPr="007655CB">
        <w:rPr>
          <w:rFonts w:cstheme="minorHAnsi"/>
          <w:color w:val="000000"/>
          <w:sz w:val="24"/>
          <w:szCs w:val="24"/>
        </w:rPr>
        <w:t>),</w:t>
      </w:r>
      <w:r w:rsidRPr="007655CB">
        <w:rPr>
          <w:rFonts w:cstheme="minorHAnsi"/>
          <w:b/>
          <w:bCs/>
          <w:color w:val="000000"/>
          <w:sz w:val="24"/>
          <w:szCs w:val="24"/>
        </w:rPr>
        <w:t xml:space="preserve"> </w:t>
      </w:r>
      <w:r w:rsidRPr="007655CB">
        <w:rPr>
          <w:rFonts w:cstheme="minorHAnsi"/>
          <w:color w:val="000000"/>
          <w:sz w:val="24"/>
          <w:szCs w:val="24"/>
        </w:rPr>
        <w:t>(</w:t>
      </w:r>
      <w:r w:rsidRPr="007655CB">
        <w:rPr>
          <w:rFonts w:cstheme="minorHAnsi"/>
          <w:b/>
          <w:bCs/>
          <w:color w:val="000000"/>
          <w:sz w:val="24"/>
          <w:szCs w:val="24"/>
        </w:rPr>
        <w:t>2</w:t>
      </w:r>
      <w:r w:rsidRPr="007655CB">
        <w:rPr>
          <w:rFonts w:cstheme="minorHAnsi"/>
          <w:color w:val="000000"/>
          <w:sz w:val="24"/>
          <w:szCs w:val="24"/>
        </w:rPr>
        <w:t>)</w:t>
      </w:r>
      <w:r w:rsidRPr="007655CB">
        <w:rPr>
          <w:rFonts w:cstheme="minorHAnsi"/>
          <w:b/>
          <w:bCs/>
          <w:color w:val="000000"/>
          <w:sz w:val="24"/>
          <w:szCs w:val="24"/>
        </w:rPr>
        <w:t xml:space="preserve"> / NU </w:t>
      </w:r>
      <w:r w:rsidRPr="007655CB">
        <w:rPr>
          <w:rFonts w:cstheme="minorHAnsi"/>
          <w:color w:val="000000"/>
          <w:sz w:val="24"/>
          <w:szCs w:val="24"/>
        </w:rPr>
        <w:t>(</w:t>
      </w:r>
      <w:r w:rsidRPr="007655CB">
        <w:rPr>
          <w:rFonts w:cstheme="minorHAnsi"/>
          <w:i/>
          <w:iCs/>
          <w:color w:val="000000"/>
          <w:sz w:val="24"/>
          <w:szCs w:val="24"/>
        </w:rPr>
        <w:t>se încercuiește răspunsul comunicat avocatului)</w:t>
      </w:r>
    </w:p>
    <w:p w14:paraId="3404F6C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ind w:firstLine="720"/>
        <w:rPr>
          <w:rFonts w:cstheme="minorHAnsi"/>
          <w:color w:val="000000"/>
          <w:sz w:val="24"/>
          <w:szCs w:val="24"/>
        </w:rPr>
      </w:pPr>
      <w:r w:rsidRPr="007655CB">
        <w:rPr>
          <w:rFonts w:cstheme="minorHAnsi"/>
          <w:b/>
          <w:bCs/>
          <w:i/>
          <w:iCs/>
          <w:color w:val="000000"/>
          <w:sz w:val="24"/>
          <w:szCs w:val="24"/>
        </w:rPr>
        <w:lastRenderedPageBreak/>
        <w:t>În cazul unui răspuns afirmativ</w:t>
      </w:r>
      <w:r w:rsidRPr="007655CB">
        <w:rPr>
          <w:rFonts w:cstheme="minorHAnsi"/>
          <w:color w:val="000000"/>
          <w:sz w:val="24"/>
          <w:szCs w:val="24"/>
        </w:rPr>
        <w:t>:</w:t>
      </w:r>
    </w:p>
    <w:p w14:paraId="3D7B569B"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Numele si prenumele PEP: ____________________________________________</w:t>
      </w:r>
    </w:p>
    <w:p w14:paraId="3FB641E3"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4E0A898A"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Descrierea calității</w:t>
      </w:r>
      <w:r w:rsidRPr="007655CB">
        <w:rPr>
          <w:rStyle w:val="FootnoteReference"/>
          <w:rFonts w:cstheme="minorHAnsi"/>
          <w:color w:val="000000"/>
          <w:sz w:val="24"/>
          <w:szCs w:val="24"/>
        </w:rPr>
        <w:footnoteReference w:id="24"/>
      </w:r>
      <w:r w:rsidRPr="007655CB">
        <w:rPr>
          <w:rFonts w:cstheme="minorHAnsi"/>
          <w:color w:val="000000"/>
          <w:sz w:val="24"/>
          <w:szCs w:val="24"/>
        </w:rPr>
        <w:t>: __________________________________________________</w:t>
      </w:r>
    </w:p>
    <w:p w14:paraId="054B5871"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368C8A58"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Denumirea funcției publice deținută de PEP: ______________________________</w:t>
      </w:r>
    </w:p>
    <w:p w14:paraId="48A41AA6"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p>
    <w:p w14:paraId="5A9F337C"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Denumirea instituției/autorității/organizației: ______________________________</w:t>
      </w:r>
    </w:p>
    <w:p w14:paraId="28870C71" w14:textId="77777777" w:rsidR="00E2417E" w:rsidRPr="007655CB" w:rsidRDefault="00E2417E" w:rsidP="00E2417E">
      <w:pPr>
        <w:pBdr>
          <w:top w:val="single" w:sz="4" w:space="1" w:color="auto"/>
          <w:left w:val="single" w:sz="4" w:space="4" w:color="auto"/>
          <w:bottom w:val="single" w:sz="4" w:space="1" w:color="auto"/>
          <w:right w:val="single" w:sz="4" w:space="4" w:color="auto"/>
        </w:pBd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5FF51035" w14:textId="77777777" w:rsidR="00E2417E" w:rsidRPr="007655CB" w:rsidRDefault="00E2417E" w:rsidP="00E2417E">
      <w:pPr>
        <w:spacing w:after="0"/>
        <w:rPr>
          <w:rFonts w:cstheme="minorHAnsi"/>
          <w:color w:val="000000"/>
          <w:sz w:val="24"/>
          <w:szCs w:val="24"/>
        </w:rPr>
      </w:pPr>
    </w:p>
    <w:p w14:paraId="577BB431" w14:textId="77777777" w:rsidR="00E2417E" w:rsidRPr="007655CB" w:rsidRDefault="00E2417E" w:rsidP="00E2417E">
      <w:pPr>
        <w:spacing w:after="0"/>
        <w:jc w:val="both"/>
        <w:rPr>
          <w:rFonts w:cstheme="minorHAnsi"/>
          <w:color w:val="000000"/>
          <w:sz w:val="24"/>
          <w:szCs w:val="24"/>
        </w:rPr>
      </w:pPr>
      <w:r w:rsidRPr="007655CB">
        <w:rPr>
          <w:rFonts w:cstheme="minorHAnsi"/>
          <w:color w:val="000000"/>
          <w:sz w:val="24"/>
          <w:szCs w:val="24"/>
        </w:rPr>
        <w:t>Reprezentantul legal / convențional / mandatar al clientului declară că este de acord ca avocatul să păstreze o copie a următoarelor documente utilizate pentru completarea prezentei fișe:</w:t>
      </w:r>
    </w:p>
    <w:p w14:paraId="3FBCAE11"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446E9C17"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__________________________________________________________________</w:t>
      </w:r>
    </w:p>
    <w:p w14:paraId="6266F6FE"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231E69E8"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 xml:space="preserve"> _________________________________________________________________</w:t>
      </w:r>
    </w:p>
    <w:p w14:paraId="60D1B7E1"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68882155"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4973979D"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728C44CA"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Alte mențiuni ale avocatului sau declarații ale reprezentantului legal / convențional / mandatar (dacă este cazul): __________________________________________</w:t>
      </w:r>
    </w:p>
    <w:p w14:paraId="0A37E2A9"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1CFF28D1"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03CD8EFB"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7FF2D75F"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223D4D73" w14:textId="77777777" w:rsidR="00E2417E" w:rsidRPr="007655CB" w:rsidRDefault="00E2417E" w:rsidP="00E2417E">
      <w:pPr>
        <w:spacing w:after="0"/>
        <w:rPr>
          <w:rFonts w:cstheme="minorHAnsi"/>
          <w:color w:val="000000"/>
          <w:sz w:val="24"/>
          <w:szCs w:val="24"/>
        </w:rPr>
      </w:pPr>
      <w:r w:rsidRPr="007655CB">
        <w:rPr>
          <w:rFonts w:cstheme="minorHAnsi"/>
          <w:color w:val="000000"/>
          <w:sz w:val="24"/>
          <w:szCs w:val="24"/>
        </w:rPr>
        <w:t>__________________________________________________________________</w:t>
      </w:r>
    </w:p>
    <w:p w14:paraId="24D10B06" w14:textId="77777777" w:rsidR="00E2417E" w:rsidRPr="007655CB" w:rsidRDefault="00E2417E" w:rsidP="00E2417E">
      <w:pPr>
        <w:spacing w:after="0"/>
        <w:rPr>
          <w:rFonts w:cstheme="minorHAnsi"/>
          <w:sz w:val="24"/>
          <w:szCs w:val="24"/>
        </w:rPr>
      </w:pPr>
      <w:r w:rsidRPr="007655CB">
        <w:rPr>
          <w:rFonts w:cstheme="minorHAnsi"/>
          <w:sz w:val="24"/>
          <w:szCs w:val="24"/>
        </w:rPr>
        <w:tab/>
      </w:r>
      <w:r w:rsidRPr="007655CB">
        <w:rPr>
          <w:rFonts w:cstheme="minorHAnsi"/>
          <w:sz w:val="24"/>
          <w:szCs w:val="24"/>
        </w:rPr>
        <w:tab/>
      </w:r>
    </w:p>
    <w:p w14:paraId="6671D22D" w14:textId="5EA0F4F0" w:rsidR="00E2417E" w:rsidRPr="007655CB" w:rsidRDefault="00E2417E" w:rsidP="00E2417E">
      <w:pPr>
        <w:spacing w:after="0"/>
        <w:rPr>
          <w:rFonts w:cstheme="minorHAnsi"/>
          <w:i/>
          <w:iCs/>
          <w:sz w:val="24"/>
          <w:szCs w:val="24"/>
        </w:rPr>
      </w:pPr>
      <w:r w:rsidRPr="007655CB">
        <w:rPr>
          <w:rFonts w:cstheme="minorHAnsi"/>
          <w:i/>
          <w:iCs/>
          <w:sz w:val="24"/>
          <w:szCs w:val="24"/>
        </w:rPr>
        <w:t>*Se va completa olograf de către reprezentantul legal / convențional / mandatar al clientului:</w:t>
      </w:r>
    </w:p>
    <w:p w14:paraId="3798EAF5" w14:textId="77777777" w:rsidR="00E2417E" w:rsidRPr="007655CB" w:rsidRDefault="00E2417E" w:rsidP="00E2417E">
      <w:pPr>
        <w:spacing w:after="0"/>
        <w:rPr>
          <w:rFonts w:cstheme="minorHAnsi"/>
          <w:b/>
          <w:bCs/>
          <w:i/>
          <w:iCs/>
          <w:sz w:val="24"/>
          <w:szCs w:val="24"/>
        </w:rPr>
      </w:pPr>
    </w:p>
    <w:p w14:paraId="007A84FC" w14:textId="77777777" w:rsidR="00E2417E" w:rsidRPr="007655CB" w:rsidRDefault="00E2417E" w:rsidP="00E2417E">
      <w:pPr>
        <w:spacing w:after="0"/>
        <w:rPr>
          <w:rFonts w:cstheme="minorHAnsi"/>
          <w:sz w:val="24"/>
          <w:szCs w:val="24"/>
        </w:rPr>
      </w:pPr>
      <w:r w:rsidRPr="007655CB">
        <w:rPr>
          <w:rFonts w:cstheme="minorHAnsi"/>
          <w:sz w:val="24"/>
          <w:szCs w:val="24"/>
        </w:rPr>
        <w:tab/>
      </w:r>
      <w:r w:rsidRPr="007655CB">
        <w:rPr>
          <w:rFonts w:cstheme="minorHAnsi"/>
          <w:b/>
          <w:bCs/>
          <w:sz w:val="24"/>
          <w:szCs w:val="24"/>
        </w:rPr>
        <w:t>Nume și prenume</w:t>
      </w:r>
      <w:r w:rsidRPr="007655CB">
        <w:rPr>
          <w:rFonts w:cstheme="minorHAnsi"/>
          <w:sz w:val="24"/>
          <w:szCs w:val="24"/>
        </w:rPr>
        <w:t>: _______________________________________</w:t>
      </w:r>
    </w:p>
    <w:p w14:paraId="774C7210" w14:textId="77777777" w:rsidR="00E2417E" w:rsidRPr="007655CB" w:rsidRDefault="00E2417E" w:rsidP="00E2417E">
      <w:pPr>
        <w:spacing w:after="0"/>
        <w:rPr>
          <w:rFonts w:cstheme="minorHAnsi"/>
          <w:sz w:val="24"/>
          <w:szCs w:val="24"/>
        </w:rPr>
      </w:pPr>
      <w:r w:rsidRPr="007655CB">
        <w:rPr>
          <w:rFonts w:cstheme="minorHAnsi"/>
          <w:sz w:val="24"/>
          <w:szCs w:val="24"/>
        </w:rPr>
        <w:tab/>
      </w:r>
      <w:r w:rsidRPr="007655CB">
        <w:rPr>
          <w:rFonts w:cstheme="minorHAnsi"/>
          <w:b/>
          <w:bCs/>
          <w:sz w:val="24"/>
          <w:szCs w:val="24"/>
        </w:rPr>
        <w:t>Telefon:</w:t>
      </w:r>
      <w:r w:rsidRPr="007655CB">
        <w:rPr>
          <w:rFonts w:cstheme="minorHAnsi"/>
          <w:sz w:val="24"/>
          <w:szCs w:val="24"/>
        </w:rPr>
        <w:t xml:space="preserve"> ____________________ / </w:t>
      </w:r>
      <w:r w:rsidRPr="007655CB">
        <w:rPr>
          <w:rFonts w:cstheme="minorHAnsi"/>
          <w:b/>
          <w:bCs/>
          <w:sz w:val="24"/>
          <w:szCs w:val="24"/>
        </w:rPr>
        <w:t>E-mail:</w:t>
      </w:r>
      <w:r w:rsidRPr="007655CB">
        <w:rPr>
          <w:rFonts w:cstheme="minorHAnsi"/>
          <w:sz w:val="24"/>
          <w:szCs w:val="24"/>
        </w:rPr>
        <w:t xml:space="preserve"> ____________________</w:t>
      </w:r>
      <w:r w:rsidRPr="007655CB">
        <w:rPr>
          <w:rFonts w:cstheme="minorHAnsi"/>
          <w:sz w:val="24"/>
          <w:szCs w:val="24"/>
        </w:rPr>
        <w:tab/>
      </w:r>
    </w:p>
    <w:p w14:paraId="4AC0CAB2" w14:textId="77777777" w:rsidR="00E2417E" w:rsidRPr="007655CB" w:rsidRDefault="00E2417E" w:rsidP="00E2417E">
      <w:pPr>
        <w:spacing w:after="0"/>
        <w:rPr>
          <w:rFonts w:cstheme="minorHAnsi"/>
          <w:sz w:val="24"/>
          <w:szCs w:val="24"/>
        </w:rPr>
      </w:pPr>
      <w:r w:rsidRPr="007655CB">
        <w:rPr>
          <w:rFonts w:cstheme="minorHAnsi"/>
          <w:sz w:val="24"/>
          <w:szCs w:val="24"/>
        </w:rPr>
        <w:tab/>
      </w:r>
      <w:r w:rsidRPr="007655CB">
        <w:rPr>
          <w:rFonts w:cstheme="minorHAnsi"/>
          <w:b/>
          <w:bCs/>
          <w:sz w:val="24"/>
          <w:szCs w:val="24"/>
        </w:rPr>
        <w:t xml:space="preserve">Data: </w:t>
      </w:r>
      <w:r w:rsidRPr="007655CB">
        <w:rPr>
          <w:rFonts w:cstheme="minorHAnsi"/>
          <w:sz w:val="24"/>
          <w:szCs w:val="24"/>
        </w:rPr>
        <w:t>_________________</w:t>
      </w:r>
    </w:p>
    <w:p w14:paraId="612CEFD8" w14:textId="77777777" w:rsidR="00E2417E" w:rsidRPr="007655CB" w:rsidRDefault="00E2417E" w:rsidP="00E2417E">
      <w:pPr>
        <w:spacing w:after="0"/>
        <w:rPr>
          <w:rFonts w:cstheme="minorHAnsi"/>
          <w:sz w:val="24"/>
          <w:szCs w:val="24"/>
        </w:rPr>
      </w:pPr>
    </w:p>
    <w:p w14:paraId="13FA21DD" w14:textId="77777777" w:rsidR="00E2417E" w:rsidRPr="007655CB" w:rsidRDefault="00E2417E" w:rsidP="00E2417E">
      <w:pPr>
        <w:spacing w:after="0"/>
        <w:rPr>
          <w:rFonts w:cstheme="minorHAnsi"/>
          <w:sz w:val="24"/>
          <w:szCs w:val="24"/>
        </w:rPr>
      </w:pP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i/>
          <w:iCs/>
          <w:sz w:val="24"/>
          <w:szCs w:val="24"/>
        </w:rPr>
        <w:t>Semnătura</w:t>
      </w:r>
      <w:r w:rsidRPr="007655CB">
        <w:rPr>
          <w:rFonts w:cstheme="minorHAnsi"/>
          <w:sz w:val="24"/>
          <w:szCs w:val="24"/>
        </w:rPr>
        <w:t>: ________________</w:t>
      </w:r>
    </w:p>
    <w:p w14:paraId="01C81096" w14:textId="77777777" w:rsidR="00DF6000" w:rsidRPr="007655CB" w:rsidRDefault="00DF6000" w:rsidP="00F929D3">
      <w:pPr>
        <w:spacing w:after="0"/>
        <w:jc w:val="both"/>
        <w:rPr>
          <w:rFonts w:cstheme="minorHAnsi"/>
          <w:sz w:val="24"/>
          <w:szCs w:val="24"/>
        </w:rPr>
      </w:pPr>
    </w:p>
    <w:p w14:paraId="1FDEDA75" w14:textId="77777777" w:rsidR="00D92822" w:rsidRPr="007655CB" w:rsidRDefault="00D92822" w:rsidP="00F929D3">
      <w:pPr>
        <w:spacing w:after="0"/>
        <w:jc w:val="both"/>
        <w:rPr>
          <w:rFonts w:cstheme="minorHAnsi"/>
          <w:sz w:val="24"/>
          <w:szCs w:val="24"/>
        </w:rPr>
      </w:pPr>
    </w:p>
    <w:p w14:paraId="64E5A3E0" w14:textId="77777777" w:rsidR="00D92822" w:rsidRPr="007655CB" w:rsidRDefault="00D92822">
      <w:pPr>
        <w:rPr>
          <w:rFonts w:cstheme="minorHAnsi"/>
          <w:b/>
          <w:sz w:val="28"/>
          <w:szCs w:val="28"/>
        </w:rPr>
      </w:pPr>
      <w:r w:rsidRPr="007655CB">
        <w:rPr>
          <w:rFonts w:cstheme="minorHAnsi"/>
          <w:b/>
          <w:sz w:val="28"/>
          <w:szCs w:val="28"/>
        </w:rPr>
        <w:br w:type="page"/>
      </w:r>
    </w:p>
    <w:p w14:paraId="6125B06A" w14:textId="20F7FE5B" w:rsidR="00D92822" w:rsidRPr="007655CB" w:rsidRDefault="00D92822" w:rsidP="00D92822">
      <w:pPr>
        <w:jc w:val="right"/>
        <w:rPr>
          <w:rFonts w:cstheme="minorHAnsi"/>
          <w:b/>
          <w:sz w:val="28"/>
          <w:szCs w:val="28"/>
        </w:rPr>
      </w:pPr>
      <w:r w:rsidRPr="007655CB">
        <w:rPr>
          <w:rFonts w:cstheme="minorHAnsi"/>
          <w:b/>
          <w:sz w:val="28"/>
          <w:szCs w:val="28"/>
        </w:rPr>
        <w:lastRenderedPageBreak/>
        <w:t>Anexa nr. 5 la Decizia Comisiei Permanente nr. 262/23 ianuarie 2025</w:t>
      </w:r>
    </w:p>
    <w:p w14:paraId="7DEDCECF" w14:textId="77777777" w:rsidR="00D92822" w:rsidRPr="007655CB" w:rsidRDefault="00D92822" w:rsidP="00D92822">
      <w:pPr>
        <w:pStyle w:val="Header"/>
        <w:rPr>
          <w:rFonts w:ascii="Times New Roman" w:hAnsi="Times New Roman" w:cs="Times New Roman"/>
          <w:b/>
          <w:bCs/>
        </w:rPr>
      </w:pPr>
      <w:r w:rsidRPr="007655CB">
        <w:rPr>
          <w:rFonts w:ascii="Times New Roman" w:hAnsi="Times New Roman" w:cs="Times New Roman"/>
          <w:b/>
          <w:bCs/>
          <w:i/>
          <w:iCs/>
        </w:rPr>
        <w:t xml:space="preserve">MODEL ORIENTATIV </w:t>
      </w:r>
    </w:p>
    <w:p w14:paraId="28C35ADA" w14:textId="77777777" w:rsidR="00D92822" w:rsidRPr="007655CB" w:rsidRDefault="00D92822" w:rsidP="00F929D3">
      <w:pPr>
        <w:spacing w:after="0"/>
        <w:jc w:val="both"/>
        <w:rPr>
          <w:rFonts w:cstheme="minorHAnsi"/>
          <w:sz w:val="24"/>
          <w:szCs w:val="24"/>
        </w:rPr>
      </w:pPr>
    </w:p>
    <w:p w14:paraId="74EA1BE2" w14:textId="77777777" w:rsidR="00D92822" w:rsidRPr="007655CB" w:rsidRDefault="00D92822" w:rsidP="00D92822">
      <w:pPr>
        <w:spacing w:after="0"/>
        <w:jc w:val="center"/>
        <w:rPr>
          <w:rFonts w:cstheme="minorHAnsi"/>
          <w:b/>
          <w:bCs/>
          <w:sz w:val="24"/>
          <w:szCs w:val="24"/>
        </w:rPr>
      </w:pPr>
      <w:r w:rsidRPr="007655CB">
        <w:rPr>
          <w:rFonts w:cstheme="minorHAnsi"/>
          <w:b/>
          <w:bCs/>
          <w:sz w:val="24"/>
          <w:szCs w:val="24"/>
        </w:rPr>
        <w:t xml:space="preserve">FIȘĂ DE IDENTIFICARE BENEFICIAR REAL </w:t>
      </w:r>
    </w:p>
    <w:p w14:paraId="543C9733" w14:textId="77777777" w:rsidR="00D92822" w:rsidRPr="007655CB" w:rsidRDefault="00D92822" w:rsidP="00D92822">
      <w:pPr>
        <w:spacing w:after="0"/>
        <w:jc w:val="center"/>
        <w:rPr>
          <w:rFonts w:cstheme="minorHAnsi"/>
          <w:b/>
          <w:bCs/>
          <w:sz w:val="24"/>
          <w:szCs w:val="24"/>
        </w:rPr>
      </w:pPr>
      <w:r w:rsidRPr="007655CB">
        <w:rPr>
          <w:rFonts w:cstheme="minorHAnsi"/>
          <w:b/>
          <w:bCs/>
          <w:sz w:val="24"/>
          <w:szCs w:val="24"/>
        </w:rPr>
        <w:t>(CSB / CFT)</w:t>
      </w:r>
      <w:r w:rsidRPr="007655CB">
        <w:rPr>
          <w:rStyle w:val="FootnoteReference"/>
          <w:rFonts w:cstheme="minorHAnsi"/>
          <w:b/>
          <w:bCs/>
          <w:sz w:val="24"/>
          <w:szCs w:val="24"/>
        </w:rPr>
        <w:footnoteReference w:id="25"/>
      </w:r>
    </w:p>
    <w:p w14:paraId="33816129" w14:textId="77777777" w:rsidR="00D92822" w:rsidRPr="007655CB" w:rsidRDefault="00D92822" w:rsidP="00D92822">
      <w:pPr>
        <w:spacing w:after="0"/>
        <w:jc w:val="center"/>
        <w:rPr>
          <w:rFonts w:cstheme="minorHAnsi"/>
          <w:b/>
          <w:bCs/>
          <w:sz w:val="24"/>
          <w:szCs w:val="24"/>
        </w:rPr>
      </w:pPr>
    </w:p>
    <w:p w14:paraId="05792F60" w14:textId="77777777" w:rsidR="00D92822" w:rsidRPr="007655CB" w:rsidRDefault="00D92822" w:rsidP="00D92822">
      <w:pPr>
        <w:spacing w:after="0"/>
        <w:rPr>
          <w:rFonts w:cstheme="minorHAnsi"/>
          <w:b/>
          <w:bCs/>
          <w:sz w:val="24"/>
          <w:szCs w:val="24"/>
        </w:rPr>
      </w:pPr>
    </w:p>
    <w:p w14:paraId="151B224F"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Client:</w:t>
      </w:r>
    </w:p>
    <w:p w14:paraId="4CFFFF86"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sz w:val="24"/>
          <w:szCs w:val="24"/>
        </w:rPr>
        <w:t>Nume și prenume / Denumire:</w:t>
      </w:r>
      <w:r w:rsidRPr="007655CB">
        <w:rPr>
          <w:rFonts w:cstheme="minorHAnsi"/>
          <w:b/>
          <w:bCs/>
          <w:sz w:val="24"/>
          <w:szCs w:val="24"/>
        </w:rPr>
        <w:t xml:space="preserve"> _________________________________________</w:t>
      </w:r>
    </w:p>
    <w:p w14:paraId="13FA94D2"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p>
    <w:p w14:paraId="0F2BE74D"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Beneficiar real declarat:</w:t>
      </w:r>
    </w:p>
    <w:p w14:paraId="2255327E"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sz w:val="24"/>
          <w:szCs w:val="24"/>
        </w:rPr>
        <w:t>Nume și prenume:</w:t>
      </w:r>
      <w:r w:rsidRPr="007655CB">
        <w:rPr>
          <w:rFonts w:cstheme="minorHAnsi"/>
          <w:b/>
          <w:bCs/>
          <w:sz w:val="24"/>
          <w:szCs w:val="24"/>
        </w:rPr>
        <w:t xml:space="preserve"> __________________________________________________</w:t>
      </w:r>
    </w:p>
    <w:p w14:paraId="397EC41F" w14:textId="77777777" w:rsidR="00D92822" w:rsidRPr="007655CB" w:rsidRDefault="00D92822" w:rsidP="00D92822">
      <w:pPr>
        <w:spacing w:after="0"/>
        <w:rPr>
          <w:rFonts w:cstheme="minorHAnsi"/>
          <w:b/>
          <w:bCs/>
          <w:sz w:val="24"/>
          <w:szCs w:val="24"/>
        </w:rPr>
      </w:pPr>
    </w:p>
    <w:p w14:paraId="4F36A384" w14:textId="77777777" w:rsidR="00D92822" w:rsidRPr="007655CB" w:rsidRDefault="00D92822" w:rsidP="00D92822">
      <w:pPr>
        <w:spacing w:after="0"/>
        <w:jc w:val="both"/>
        <w:rPr>
          <w:rFonts w:cstheme="minorHAnsi"/>
          <w:sz w:val="24"/>
          <w:szCs w:val="24"/>
        </w:rPr>
      </w:pPr>
    </w:p>
    <w:p w14:paraId="7E2BD903" w14:textId="09144A1E" w:rsidR="00D92822" w:rsidRPr="007655CB" w:rsidRDefault="00D92822" w:rsidP="00D92822">
      <w:pPr>
        <w:spacing w:after="0"/>
        <w:jc w:val="both"/>
        <w:rPr>
          <w:rFonts w:cstheme="minorHAnsi"/>
          <w:sz w:val="24"/>
          <w:szCs w:val="24"/>
        </w:rPr>
      </w:pPr>
      <w:r w:rsidRPr="007655CB">
        <w:rPr>
          <w:rFonts w:cstheme="minorHAnsi"/>
          <w:sz w:val="24"/>
          <w:szCs w:val="24"/>
        </w:rPr>
        <w:tab/>
        <w:t xml:space="preserve">Ca urmare a aplicării </w:t>
      </w:r>
      <w:r w:rsidRPr="007655CB">
        <w:rPr>
          <w:rFonts w:cstheme="minorHAnsi"/>
          <w:b/>
          <w:bCs/>
          <w:i/>
          <w:iCs/>
          <w:sz w:val="24"/>
          <w:szCs w:val="24"/>
        </w:rPr>
        <w:t>procedurilor și a normelor interne</w:t>
      </w:r>
      <w:r w:rsidRPr="007655CB">
        <w:rPr>
          <w:rFonts w:cstheme="minorHAnsi"/>
          <w:sz w:val="24"/>
          <w:szCs w:val="24"/>
        </w:rPr>
        <w:t xml:space="preserve">, inclusiv a prevederilor </w:t>
      </w:r>
      <w:r w:rsidRPr="007655CB">
        <w:rPr>
          <w:rFonts w:cstheme="minorHAnsi"/>
          <w:b/>
          <w:bCs/>
          <w:sz w:val="24"/>
          <w:szCs w:val="24"/>
        </w:rPr>
        <w:t>art. 4 și a art. 11 alin. (8)</w:t>
      </w:r>
      <w:r w:rsidRPr="007655CB">
        <w:rPr>
          <w:rFonts w:cstheme="minorHAnsi"/>
          <w:b/>
          <w:bCs/>
          <w:sz w:val="24"/>
          <w:szCs w:val="24"/>
          <w:vertAlign w:val="superscript"/>
        </w:rPr>
        <w:t>1</w:t>
      </w:r>
      <w:r w:rsidRPr="007655CB">
        <w:rPr>
          <w:rFonts w:cstheme="minorHAnsi"/>
          <w:b/>
          <w:bCs/>
          <w:sz w:val="24"/>
          <w:szCs w:val="24"/>
        </w:rPr>
        <w:t xml:space="preserve"> din Legea nr. 129/2019</w:t>
      </w:r>
      <w:r w:rsidRPr="007655CB">
        <w:rPr>
          <w:rFonts w:cstheme="minorHAnsi"/>
          <w:sz w:val="24"/>
          <w:szCs w:val="24"/>
        </w:rPr>
        <w:t xml:space="preserve"> a fost identificat ca fiind beneficiar real: _____________________________________________</w:t>
      </w:r>
      <w:r w:rsidR="00EE13D4">
        <w:rPr>
          <w:rFonts w:cstheme="minorHAnsi"/>
          <w:sz w:val="24"/>
          <w:szCs w:val="24"/>
        </w:rPr>
        <w:t>________________</w:t>
      </w:r>
      <w:r w:rsidRPr="007655CB">
        <w:rPr>
          <w:rFonts w:cstheme="minorHAnsi"/>
          <w:sz w:val="24"/>
          <w:szCs w:val="24"/>
        </w:rPr>
        <w:t>_____</w:t>
      </w:r>
    </w:p>
    <w:p w14:paraId="73315507"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4697E102"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4B9FE01E" w14:textId="77777777" w:rsidR="00D92822" w:rsidRPr="007655CB" w:rsidRDefault="00D92822" w:rsidP="00D92822">
      <w:pPr>
        <w:spacing w:after="0"/>
        <w:jc w:val="both"/>
        <w:rPr>
          <w:rFonts w:cstheme="minorHAnsi"/>
          <w:sz w:val="24"/>
          <w:szCs w:val="24"/>
        </w:rPr>
      </w:pPr>
    </w:p>
    <w:p w14:paraId="4F65C94C" w14:textId="77777777" w:rsidR="00D92822" w:rsidRPr="007655CB" w:rsidRDefault="00D92822" w:rsidP="00D92822">
      <w:pPr>
        <w:spacing w:after="0"/>
        <w:jc w:val="both"/>
        <w:rPr>
          <w:rFonts w:cstheme="minorHAnsi"/>
          <w:sz w:val="24"/>
          <w:szCs w:val="24"/>
        </w:rPr>
      </w:pPr>
    </w:p>
    <w:p w14:paraId="71DDE3AB" w14:textId="77777777" w:rsidR="00D92822" w:rsidRPr="007655CB" w:rsidRDefault="00D92822">
      <w:pPr>
        <w:rPr>
          <w:rFonts w:cstheme="minorHAnsi"/>
          <w:b/>
          <w:sz w:val="28"/>
          <w:szCs w:val="28"/>
        </w:rPr>
      </w:pPr>
      <w:r w:rsidRPr="007655CB">
        <w:rPr>
          <w:rFonts w:cstheme="minorHAnsi"/>
          <w:b/>
          <w:sz w:val="28"/>
          <w:szCs w:val="28"/>
        </w:rPr>
        <w:br w:type="page"/>
      </w:r>
    </w:p>
    <w:p w14:paraId="277AD7B8" w14:textId="52751CC7" w:rsidR="00D92822" w:rsidRPr="007655CB" w:rsidRDefault="00D92822" w:rsidP="00D92822">
      <w:pPr>
        <w:jc w:val="right"/>
        <w:rPr>
          <w:rFonts w:cstheme="minorHAnsi"/>
          <w:b/>
          <w:sz w:val="28"/>
          <w:szCs w:val="28"/>
        </w:rPr>
      </w:pPr>
      <w:r w:rsidRPr="007655CB">
        <w:rPr>
          <w:rFonts w:cstheme="minorHAnsi"/>
          <w:b/>
          <w:sz w:val="28"/>
          <w:szCs w:val="28"/>
        </w:rPr>
        <w:lastRenderedPageBreak/>
        <w:t>Anexa nr. 6 la Decizia Comisiei Permanente nr. 262/23 ianuarie 2025</w:t>
      </w:r>
    </w:p>
    <w:p w14:paraId="2EB26957" w14:textId="77777777" w:rsidR="00D92822" w:rsidRPr="007655CB" w:rsidRDefault="00D92822" w:rsidP="00D92822">
      <w:pPr>
        <w:pStyle w:val="Header"/>
        <w:rPr>
          <w:rFonts w:ascii="Times New Roman" w:hAnsi="Times New Roman" w:cs="Times New Roman"/>
          <w:b/>
          <w:bCs/>
        </w:rPr>
      </w:pPr>
      <w:r w:rsidRPr="007655CB">
        <w:rPr>
          <w:rFonts w:ascii="Times New Roman" w:hAnsi="Times New Roman" w:cs="Times New Roman"/>
          <w:b/>
          <w:bCs/>
          <w:i/>
          <w:iCs/>
        </w:rPr>
        <w:t xml:space="preserve">MODEL ORIENTATIV </w:t>
      </w:r>
    </w:p>
    <w:p w14:paraId="66D783D9" w14:textId="77777777" w:rsidR="00D92822" w:rsidRPr="007655CB" w:rsidRDefault="00D92822" w:rsidP="00D92822">
      <w:pPr>
        <w:spacing w:after="0"/>
        <w:jc w:val="both"/>
        <w:rPr>
          <w:rFonts w:cstheme="minorHAnsi"/>
          <w:sz w:val="24"/>
          <w:szCs w:val="24"/>
        </w:rPr>
      </w:pPr>
    </w:p>
    <w:p w14:paraId="4571BD96" w14:textId="77777777" w:rsidR="00D92822" w:rsidRPr="007655CB" w:rsidRDefault="00D92822" w:rsidP="00D92822">
      <w:pPr>
        <w:spacing w:after="0"/>
        <w:jc w:val="center"/>
        <w:rPr>
          <w:rFonts w:cstheme="minorHAnsi"/>
          <w:b/>
          <w:bCs/>
          <w:sz w:val="24"/>
          <w:szCs w:val="24"/>
        </w:rPr>
      </w:pPr>
      <w:r w:rsidRPr="007655CB">
        <w:rPr>
          <w:rFonts w:cstheme="minorHAnsi"/>
          <w:b/>
          <w:bCs/>
          <w:sz w:val="24"/>
          <w:szCs w:val="24"/>
        </w:rPr>
        <w:t xml:space="preserve">FIȘĂ DE EVALUARE A RISCULUI </w:t>
      </w:r>
    </w:p>
    <w:p w14:paraId="3782EF2C" w14:textId="77777777" w:rsidR="00D92822" w:rsidRPr="007655CB" w:rsidRDefault="00D92822" w:rsidP="00D92822">
      <w:pPr>
        <w:spacing w:after="0"/>
        <w:jc w:val="center"/>
        <w:rPr>
          <w:rFonts w:cstheme="minorHAnsi"/>
          <w:b/>
          <w:bCs/>
          <w:sz w:val="24"/>
          <w:szCs w:val="24"/>
        </w:rPr>
      </w:pPr>
      <w:r w:rsidRPr="007655CB">
        <w:rPr>
          <w:rFonts w:cstheme="minorHAnsi"/>
          <w:b/>
          <w:bCs/>
          <w:sz w:val="24"/>
          <w:szCs w:val="24"/>
        </w:rPr>
        <w:t>(CSB / CFT)</w:t>
      </w:r>
      <w:r w:rsidRPr="007655CB">
        <w:rPr>
          <w:rStyle w:val="FootnoteReference"/>
          <w:rFonts w:cstheme="minorHAnsi"/>
          <w:b/>
          <w:bCs/>
          <w:sz w:val="24"/>
          <w:szCs w:val="24"/>
        </w:rPr>
        <w:footnoteReference w:id="26"/>
      </w:r>
    </w:p>
    <w:p w14:paraId="351E2FFF" w14:textId="77777777" w:rsidR="00D92822" w:rsidRPr="007655CB" w:rsidRDefault="00D92822" w:rsidP="00D92822">
      <w:pPr>
        <w:spacing w:after="0"/>
        <w:rPr>
          <w:rFonts w:cstheme="minorHAnsi"/>
          <w:b/>
          <w:bCs/>
          <w:sz w:val="24"/>
          <w:szCs w:val="24"/>
        </w:rPr>
      </w:pPr>
    </w:p>
    <w:p w14:paraId="62240846"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Client:</w:t>
      </w:r>
    </w:p>
    <w:p w14:paraId="1B5E5FF1"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sz w:val="24"/>
          <w:szCs w:val="24"/>
        </w:rPr>
        <w:t>Nume și prenume / Denumire:</w:t>
      </w:r>
      <w:r w:rsidRPr="007655CB">
        <w:rPr>
          <w:rFonts w:cstheme="minorHAnsi"/>
          <w:b/>
          <w:bCs/>
          <w:sz w:val="24"/>
          <w:szCs w:val="24"/>
        </w:rPr>
        <w:t xml:space="preserve"> _________________________________________</w:t>
      </w:r>
    </w:p>
    <w:p w14:paraId="0E93535B"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p>
    <w:p w14:paraId="44F18361"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Beneficiar real declarat:</w:t>
      </w:r>
    </w:p>
    <w:p w14:paraId="0049F85C"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sz w:val="24"/>
          <w:szCs w:val="24"/>
        </w:rPr>
        <w:t>Nume și prenume:</w:t>
      </w:r>
      <w:r w:rsidRPr="007655CB">
        <w:rPr>
          <w:rFonts w:cstheme="minorHAnsi"/>
          <w:b/>
          <w:bCs/>
          <w:sz w:val="24"/>
          <w:szCs w:val="24"/>
        </w:rPr>
        <w:t xml:space="preserve"> __________________________________________________</w:t>
      </w:r>
    </w:p>
    <w:p w14:paraId="30C985EA"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p>
    <w:p w14:paraId="3E232718"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b/>
          <w:bCs/>
          <w:sz w:val="24"/>
          <w:szCs w:val="24"/>
        </w:rPr>
        <w:t>Beneficiar real identificat:</w:t>
      </w:r>
    </w:p>
    <w:p w14:paraId="659F97B6" w14:textId="77777777" w:rsidR="00D92822" w:rsidRPr="007655CB" w:rsidRDefault="00D92822" w:rsidP="00D92822">
      <w:pPr>
        <w:pBdr>
          <w:top w:val="single" w:sz="4" w:space="1" w:color="auto"/>
          <w:left w:val="single" w:sz="4" w:space="4" w:color="auto"/>
          <w:bottom w:val="single" w:sz="4" w:space="1" w:color="auto"/>
          <w:right w:val="single" w:sz="4" w:space="4" w:color="auto"/>
        </w:pBdr>
        <w:spacing w:after="0"/>
        <w:rPr>
          <w:rFonts w:cstheme="minorHAnsi"/>
          <w:b/>
          <w:bCs/>
          <w:sz w:val="24"/>
          <w:szCs w:val="24"/>
        </w:rPr>
      </w:pPr>
      <w:r w:rsidRPr="007655CB">
        <w:rPr>
          <w:rFonts w:cstheme="minorHAnsi"/>
          <w:sz w:val="24"/>
          <w:szCs w:val="24"/>
        </w:rPr>
        <w:t>Nume și prenume:</w:t>
      </w:r>
      <w:r w:rsidRPr="007655CB">
        <w:rPr>
          <w:rFonts w:cstheme="minorHAnsi"/>
          <w:b/>
          <w:bCs/>
          <w:sz w:val="24"/>
          <w:szCs w:val="24"/>
        </w:rPr>
        <w:t xml:space="preserve"> __________________________________________________</w:t>
      </w:r>
    </w:p>
    <w:p w14:paraId="368C12B6" w14:textId="77777777" w:rsidR="00D92822" w:rsidRPr="007655CB" w:rsidRDefault="00D92822" w:rsidP="00D92822">
      <w:pPr>
        <w:spacing w:after="0"/>
        <w:rPr>
          <w:rFonts w:cstheme="minorHAnsi"/>
          <w:b/>
          <w:bCs/>
          <w:sz w:val="24"/>
          <w:szCs w:val="24"/>
        </w:rPr>
      </w:pPr>
    </w:p>
    <w:p w14:paraId="36B691AE" w14:textId="77777777" w:rsidR="00D92822" w:rsidRPr="007655CB" w:rsidRDefault="00D92822" w:rsidP="00D92822">
      <w:pPr>
        <w:spacing w:after="0"/>
        <w:rPr>
          <w:rFonts w:cstheme="minorHAnsi"/>
          <w:b/>
          <w:bCs/>
          <w:sz w:val="24"/>
          <w:szCs w:val="24"/>
        </w:rPr>
      </w:pPr>
    </w:p>
    <w:p w14:paraId="14FF9795" w14:textId="77777777" w:rsidR="00D92822" w:rsidRPr="007655CB" w:rsidRDefault="00D92822" w:rsidP="00D92822">
      <w:pPr>
        <w:spacing w:after="0"/>
        <w:ind w:firstLine="720"/>
        <w:jc w:val="center"/>
        <w:rPr>
          <w:rFonts w:cstheme="minorHAnsi"/>
          <w:sz w:val="24"/>
          <w:szCs w:val="24"/>
        </w:rPr>
      </w:pPr>
      <w:r w:rsidRPr="007655CB">
        <w:rPr>
          <w:rFonts w:cstheme="minorHAnsi"/>
          <w:b/>
          <w:bCs/>
          <w:sz w:val="24"/>
          <w:szCs w:val="24"/>
        </w:rPr>
        <w:t>A.</w:t>
      </w:r>
      <w:r w:rsidRPr="007655CB">
        <w:rPr>
          <w:rFonts w:cstheme="minorHAnsi"/>
          <w:i/>
          <w:iCs/>
          <w:sz w:val="24"/>
          <w:szCs w:val="24"/>
        </w:rPr>
        <w:t xml:space="preserve"> </w:t>
      </w:r>
      <w:r w:rsidRPr="007655CB">
        <w:rPr>
          <w:rFonts w:cstheme="minorHAnsi"/>
          <w:b/>
          <w:bCs/>
          <w:i/>
          <w:iCs/>
          <w:sz w:val="24"/>
          <w:szCs w:val="24"/>
          <w:u w:val="single"/>
        </w:rPr>
        <w:t>EXEMPLE</w:t>
      </w:r>
      <w:r w:rsidRPr="007655CB">
        <w:rPr>
          <w:rFonts w:cstheme="minorHAnsi"/>
          <w:b/>
          <w:bCs/>
          <w:sz w:val="24"/>
          <w:szCs w:val="24"/>
        </w:rPr>
        <w:t xml:space="preserve"> DE FACTORI CU </w:t>
      </w:r>
      <w:r w:rsidRPr="007655CB">
        <w:rPr>
          <w:rFonts w:cstheme="minorHAnsi"/>
          <w:b/>
          <w:bCs/>
          <w:sz w:val="24"/>
          <w:szCs w:val="24"/>
          <w:u w:val="single"/>
        </w:rPr>
        <w:t>CARACTER GENERAL DE EVALUARE A RISCULUI</w:t>
      </w:r>
      <w:r w:rsidRPr="007655CB">
        <w:rPr>
          <w:rFonts w:cstheme="minorHAnsi"/>
          <w:b/>
          <w:bCs/>
          <w:sz w:val="24"/>
          <w:szCs w:val="24"/>
        </w:rPr>
        <w:t xml:space="preserve"> DE SB / FT</w:t>
      </w:r>
    </w:p>
    <w:p w14:paraId="2C66DAAA" w14:textId="77777777" w:rsidR="00D92822" w:rsidRPr="007655CB" w:rsidRDefault="00D92822" w:rsidP="00D92822">
      <w:pPr>
        <w:spacing w:after="0"/>
        <w:ind w:firstLine="720"/>
        <w:jc w:val="both"/>
        <w:rPr>
          <w:rFonts w:cstheme="minorHAnsi"/>
          <w:sz w:val="24"/>
          <w:szCs w:val="24"/>
        </w:rPr>
      </w:pPr>
    </w:p>
    <w:p w14:paraId="00DF73B1"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Fonts w:cstheme="minorHAnsi"/>
          <w:sz w:val="24"/>
          <w:szCs w:val="24"/>
        </w:rPr>
        <w:t xml:space="preserve"> </w:t>
      </w:r>
      <w:r w:rsidRPr="007655CB">
        <w:rPr>
          <w:rFonts w:cstheme="minorHAnsi"/>
          <w:sz w:val="24"/>
          <w:szCs w:val="24"/>
          <w:u w:val="single"/>
        </w:rPr>
        <w:t>În toate cazurile</w:t>
      </w:r>
      <w:r w:rsidRPr="007655CB">
        <w:rPr>
          <w:rFonts w:cstheme="minorHAnsi"/>
          <w:sz w:val="24"/>
          <w:szCs w:val="24"/>
        </w:rPr>
        <w:t xml:space="preserve">, avocatul va proceda la </w:t>
      </w:r>
      <w:r w:rsidRPr="007655CB">
        <w:rPr>
          <w:rFonts w:cstheme="minorHAnsi"/>
          <w:b/>
          <w:bCs/>
          <w:sz w:val="24"/>
          <w:szCs w:val="24"/>
        </w:rPr>
        <w:t>evaluarea riscului de spălare</w:t>
      </w:r>
      <w:r w:rsidRPr="007655CB">
        <w:rPr>
          <w:rFonts w:cstheme="minorHAnsi"/>
          <w:sz w:val="24"/>
          <w:szCs w:val="24"/>
        </w:rPr>
        <w:t xml:space="preserve"> a banilor și finanțare a terorismului </w:t>
      </w:r>
      <w:r w:rsidRPr="007655CB">
        <w:rPr>
          <w:rFonts w:cstheme="minorHAnsi"/>
          <w:sz w:val="24"/>
          <w:szCs w:val="24"/>
          <w:u w:val="single"/>
        </w:rPr>
        <w:t>cel puțin</w:t>
      </w:r>
      <w:r w:rsidRPr="007655CB">
        <w:rPr>
          <w:rFonts w:cstheme="minorHAnsi"/>
          <w:sz w:val="24"/>
          <w:szCs w:val="24"/>
        </w:rPr>
        <w:t xml:space="preserve"> prin raportare la</w:t>
      </w:r>
      <w:r w:rsidRPr="007655CB">
        <w:rPr>
          <w:rStyle w:val="FootnoteReference"/>
          <w:rFonts w:cstheme="minorHAnsi"/>
          <w:sz w:val="24"/>
          <w:szCs w:val="24"/>
        </w:rPr>
        <w:footnoteReference w:id="27"/>
      </w:r>
      <w:r w:rsidRPr="007655CB">
        <w:rPr>
          <w:rFonts w:cstheme="minorHAnsi"/>
          <w:sz w:val="24"/>
          <w:szCs w:val="24"/>
        </w:rPr>
        <w:t>:</w:t>
      </w:r>
    </w:p>
    <w:p w14:paraId="17660F2A" w14:textId="77777777" w:rsidR="00D92822" w:rsidRPr="007655CB" w:rsidRDefault="00D92822" w:rsidP="00D92822">
      <w:pPr>
        <w:pStyle w:val="ListParagraph"/>
        <w:numPr>
          <w:ilvl w:val="0"/>
          <w:numId w:val="3"/>
        </w:numPr>
        <w:spacing w:after="0"/>
        <w:jc w:val="both"/>
        <w:rPr>
          <w:rFonts w:cstheme="minorHAnsi"/>
          <w:sz w:val="24"/>
          <w:szCs w:val="24"/>
        </w:rPr>
      </w:pPr>
      <w:r w:rsidRPr="007655CB">
        <w:rPr>
          <w:rFonts w:cstheme="minorHAnsi"/>
          <w:sz w:val="24"/>
          <w:szCs w:val="24"/>
        </w:rPr>
        <w:t>scopul urmărit de client în raport de serviciul juridic solicitat: ________</w:t>
      </w:r>
    </w:p>
    <w:p w14:paraId="41608B23"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2FC68AA1"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6EC11A9A"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0126772B" w14:textId="77777777" w:rsidR="00D92822" w:rsidRPr="007655CB" w:rsidRDefault="00D92822" w:rsidP="00D92822">
      <w:pPr>
        <w:pStyle w:val="ListParagraph"/>
        <w:numPr>
          <w:ilvl w:val="0"/>
          <w:numId w:val="3"/>
        </w:numPr>
        <w:spacing w:after="0"/>
        <w:jc w:val="both"/>
        <w:rPr>
          <w:rFonts w:cstheme="minorHAnsi"/>
          <w:sz w:val="24"/>
          <w:szCs w:val="24"/>
        </w:rPr>
      </w:pPr>
      <w:r w:rsidRPr="007655CB">
        <w:rPr>
          <w:rFonts w:cstheme="minorHAnsi"/>
          <w:sz w:val="24"/>
          <w:szCs w:val="24"/>
        </w:rPr>
        <w:t>nivelul activelor care urmează să fie tranzacționate de către client în raport de  serviciul juridic solicitat: ____________________________________</w:t>
      </w:r>
    </w:p>
    <w:p w14:paraId="3BB64B6B"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5B781473"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28B55725"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4FDCF856" w14:textId="77777777" w:rsidR="00D92822" w:rsidRPr="007655CB" w:rsidRDefault="00D92822" w:rsidP="00D92822">
      <w:pPr>
        <w:pStyle w:val="ListParagraph"/>
        <w:numPr>
          <w:ilvl w:val="0"/>
          <w:numId w:val="3"/>
        </w:numPr>
        <w:spacing w:after="0"/>
        <w:jc w:val="both"/>
        <w:rPr>
          <w:rFonts w:cstheme="minorHAnsi"/>
          <w:sz w:val="24"/>
          <w:szCs w:val="24"/>
        </w:rPr>
      </w:pPr>
      <w:r w:rsidRPr="007655CB">
        <w:rPr>
          <w:rFonts w:cstheme="minorHAnsi"/>
          <w:sz w:val="24"/>
          <w:szCs w:val="24"/>
        </w:rPr>
        <w:t>dimensiunea tranzacțiilor deja efectuate de către client în raport de serviciul juridic solicitat: ______________________________________</w:t>
      </w:r>
    </w:p>
    <w:p w14:paraId="6B2FE989"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281F14FF" w14:textId="77777777" w:rsidR="00D92822" w:rsidRPr="007655CB" w:rsidRDefault="00D92822" w:rsidP="00D92822">
      <w:pPr>
        <w:spacing w:after="0"/>
        <w:jc w:val="both"/>
        <w:rPr>
          <w:rFonts w:cstheme="minorHAnsi"/>
          <w:sz w:val="24"/>
          <w:szCs w:val="24"/>
        </w:rPr>
      </w:pPr>
      <w:r w:rsidRPr="007655CB">
        <w:rPr>
          <w:rFonts w:cstheme="minorHAnsi"/>
          <w:sz w:val="24"/>
          <w:szCs w:val="24"/>
        </w:rPr>
        <w:t>__________________________________________________________________</w:t>
      </w:r>
    </w:p>
    <w:p w14:paraId="4B754796" w14:textId="77777777" w:rsidR="00D92822" w:rsidRPr="007655CB" w:rsidRDefault="00D92822" w:rsidP="00D92822">
      <w:pPr>
        <w:spacing w:after="0"/>
        <w:jc w:val="both"/>
        <w:rPr>
          <w:rFonts w:cstheme="minorHAnsi"/>
          <w:sz w:val="24"/>
          <w:szCs w:val="24"/>
        </w:rPr>
      </w:pPr>
      <w:r w:rsidRPr="007655CB">
        <w:rPr>
          <w:rFonts w:cstheme="minorHAnsi"/>
          <w:b/>
          <w:bCs/>
          <w:sz w:val="24"/>
          <w:szCs w:val="24"/>
        </w:rPr>
        <w:tab/>
      </w:r>
      <w:r w:rsidRPr="007655CB">
        <w:rPr>
          <w:rFonts w:cstheme="minorHAnsi"/>
          <w:i/>
          <w:iCs/>
          <w:sz w:val="24"/>
          <w:szCs w:val="24"/>
        </w:rPr>
        <w:t>(Se completează cu datele și informațiile comunicate de către client cu ocazia completării fișei de cunoaștere a clientelei</w:t>
      </w:r>
      <w:r w:rsidRPr="007655CB">
        <w:rPr>
          <w:rFonts w:cstheme="minorHAnsi"/>
          <w:sz w:val="24"/>
          <w:szCs w:val="24"/>
        </w:rPr>
        <w:t>)</w:t>
      </w:r>
    </w:p>
    <w:p w14:paraId="6D48343C" w14:textId="77777777" w:rsidR="00D92822" w:rsidRPr="007655CB" w:rsidRDefault="00D92822" w:rsidP="00D92822">
      <w:pPr>
        <w:spacing w:after="0"/>
        <w:jc w:val="both"/>
        <w:rPr>
          <w:rFonts w:cstheme="minorHAnsi"/>
          <w:sz w:val="24"/>
          <w:szCs w:val="24"/>
        </w:rPr>
      </w:pPr>
    </w:p>
    <w:p w14:paraId="0608CD79" w14:textId="77777777" w:rsidR="00D92822" w:rsidRPr="007655CB" w:rsidRDefault="00D92822" w:rsidP="00D92822">
      <w:pPr>
        <w:spacing w:after="0"/>
        <w:jc w:val="both"/>
        <w:rPr>
          <w:rFonts w:cstheme="minorHAnsi"/>
          <w:sz w:val="24"/>
          <w:szCs w:val="24"/>
        </w:rPr>
      </w:pPr>
    </w:p>
    <w:p w14:paraId="1ABF4F2F" w14:textId="77777777" w:rsidR="00D92822" w:rsidRPr="007655CB" w:rsidRDefault="00D92822" w:rsidP="00D92822">
      <w:pPr>
        <w:spacing w:after="0"/>
        <w:jc w:val="both"/>
        <w:rPr>
          <w:rFonts w:cstheme="minorHAnsi"/>
          <w:sz w:val="24"/>
          <w:szCs w:val="24"/>
        </w:rPr>
      </w:pPr>
    </w:p>
    <w:p w14:paraId="384D88B4" w14:textId="77777777" w:rsidR="00D92822" w:rsidRPr="007655CB" w:rsidRDefault="00D92822" w:rsidP="00D92822">
      <w:pPr>
        <w:spacing w:after="0"/>
        <w:jc w:val="center"/>
        <w:rPr>
          <w:rFonts w:cstheme="minorHAnsi"/>
          <w:b/>
          <w:bCs/>
          <w:sz w:val="24"/>
          <w:szCs w:val="24"/>
        </w:rPr>
      </w:pPr>
      <w:r w:rsidRPr="007655CB">
        <w:rPr>
          <w:rFonts w:cstheme="minorHAnsi"/>
          <w:b/>
          <w:bCs/>
          <w:sz w:val="24"/>
          <w:szCs w:val="24"/>
        </w:rPr>
        <w:lastRenderedPageBreak/>
        <w:t>B.</w:t>
      </w:r>
      <w:r w:rsidRPr="007655CB">
        <w:rPr>
          <w:rFonts w:cstheme="minorHAnsi"/>
          <w:b/>
          <w:bCs/>
          <w:i/>
          <w:iCs/>
          <w:sz w:val="24"/>
          <w:szCs w:val="24"/>
        </w:rPr>
        <w:t xml:space="preserve"> </w:t>
      </w:r>
      <w:r w:rsidRPr="007655CB">
        <w:rPr>
          <w:rFonts w:cstheme="minorHAnsi"/>
          <w:b/>
          <w:bCs/>
          <w:i/>
          <w:iCs/>
          <w:sz w:val="24"/>
          <w:szCs w:val="24"/>
          <w:u w:val="single"/>
        </w:rPr>
        <w:t>EXEMPLE</w:t>
      </w:r>
      <w:r w:rsidRPr="007655CB">
        <w:rPr>
          <w:rFonts w:cstheme="minorHAnsi"/>
          <w:b/>
          <w:bCs/>
          <w:sz w:val="24"/>
          <w:szCs w:val="24"/>
        </w:rPr>
        <w:t xml:space="preserve"> DE SITUAȚII CARE POT PREZENTA UN </w:t>
      </w:r>
      <w:r w:rsidRPr="007655CB">
        <w:rPr>
          <w:rFonts w:cstheme="minorHAnsi"/>
          <w:b/>
          <w:bCs/>
          <w:sz w:val="24"/>
          <w:szCs w:val="24"/>
          <w:u w:val="single"/>
        </w:rPr>
        <w:t>RISC SPORIT</w:t>
      </w:r>
      <w:r w:rsidRPr="007655CB">
        <w:rPr>
          <w:rFonts w:cstheme="minorHAnsi"/>
          <w:b/>
          <w:bCs/>
          <w:sz w:val="24"/>
          <w:szCs w:val="24"/>
        </w:rPr>
        <w:t xml:space="preserve"> DE SB / FT ȘI CARE JUSTIFICĂ </w:t>
      </w:r>
      <w:r w:rsidRPr="007655CB">
        <w:rPr>
          <w:rFonts w:cstheme="minorHAnsi"/>
          <w:b/>
          <w:bCs/>
          <w:sz w:val="24"/>
          <w:szCs w:val="24"/>
          <w:u w:val="single"/>
        </w:rPr>
        <w:t>MĂSURI SUPLIMENTARE</w:t>
      </w:r>
      <w:r w:rsidRPr="007655CB">
        <w:rPr>
          <w:rFonts w:cstheme="minorHAnsi"/>
          <w:b/>
          <w:bCs/>
          <w:sz w:val="24"/>
          <w:szCs w:val="24"/>
        </w:rPr>
        <w:t xml:space="preserve"> DE CUNOAȘTERE A CLIENTELEI</w:t>
      </w:r>
    </w:p>
    <w:p w14:paraId="118237F0" w14:textId="77777777" w:rsidR="00D92822" w:rsidRPr="007655CB" w:rsidRDefault="00D92822" w:rsidP="00D92822">
      <w:pPr>
        <w:spacing w:after="0"/>
        <w:jc w:val="center"/>
        <w:rPr>
          <w:rFonts w:cstheme="minorHAnsi"/>
          <w:b/>
          <w:bCs/>
          <w:sz w:val="24"/>
          <w:szCs w:val="24"/>
        </w:rPr>
      </w:pPr>
    </w:p>
    <w:p w14:paraId="4BA89DCC"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Style w:val="FootnoteReference"/>
          <w:rFonts w:cstheme="minorHAnsi"/>
          <w:sz w:val="24"/>
          <w:szCs w:val="24"/>
        </w:rPr>
        <w:footnoteReference w:id="28"/>
      </w:r>
      <w:r w:rsidRPr="007655CB">
        <w:rPr>
          <w:rFonts w:cstheme="minorHAnsi"/>
          <w:sz w:val="24"/>
          <w:szCs w:val="24"/>
        </w:rPr>
        <w:t xml:space="preserve"> Dacă </w:t>
      </w:r>
      <w:r w:rsidRPr="007655CB">
        <w:rPr>
          <w:rFonts w:cstheme="minorHAnsi"/>
          <w:b/>
          <w:bCs/>
          <w:i/>
          <w:iCs/>
          <w:sz w:val="24"/>
          <w:szCs w:val="24"/>
        </w:rPr>
        <w:t xml:space="preserve">clientul </w:t>
      </w:r>
      <w:r w:rsidRPr="007655CB">
        <w:rPr>
          <w:rFonts w:cstheme="minorHAnsi"/>
          <w:sz w:val="24"/>
          <w:szCs w:val="24"/>
        </w:rPr>
        <w:t xml:space="preserve">sau </w:t>
      </w:r>
      <w:r w:rsidRPr="007655CB">
        <w:rPr>
          <w:rFonts w:cstheme="minorHAnsi"/>
          <w:b/>
          <w:bCs/>
          <w:i/>
          <w:iCs/>
          <w:sz w:val="24"/>
          <w:szCs w:val="24"/>
        </w:rPr>
        <w:t>beneficiarul real</w:t>
      </w:r>
      <w:r w:rsidRPr="007655CB">
        <w:rPr>
          <w:rFonts w:cstheme="minorHAnsi"/>
          <w:sz w:val="24"/>
          <w:szCs w:val="24"/>
        </w:rPr>
        <w:t xml:space="preserve"> are </w:t>
      </w:r>
      <w:r w:rsidRPr="007655CB">
        <w:rPr>
          <w:rFonts w:cstheme="minorHAnsi"/>
          <w:sz w:val="24"/>
          <w:szCs w:val="24"/>
          <w:u w:val="single"/>
        </w:rPr>
        <w:t>domiciliul</w:t>
      </w:r>
      <w:r w:rsidRPr="007655CB">
        <w:rPr>
          <w:rFonts w:cstheme="minorHAnsi"/>
          <w:sz w:val="24"/>
          <w:szCs w:val="24"/>
        </w:rPr>
        <w:t xml:space="preserve">, </w:t>
      </w:r>
      <w:r w:rsidRPr="007655CB">
        <w:rPr>
          <w:rFonts w:cstheme="minorHAnsi"/>
          <w:sz w:val="24"/>
          <w:szCs w:val="24"/>
          <w:u w:val="single"/>
        </w:rPr>
        <w:t>reședința</w:t>
      </w:r>
      <w:r w:rsidRPr="007655CB">
        <w:rPr>
          <w:rFonts w:cstheme="minorHAnsi"/>
          <w:sz w:val="24"/>
          <w:szCs w:val="24"/>
        </w:rPr>
        <w:t xml:space="preserve"> sau este </w:t>
      </w:r>
      <w:r w:rsidRPr="007655CB">
        <w:rPr>
          <w:rFonts w:cstheme="minorHAnsi"/>
          <w:sz w:val="24"/>
          <w:szCs w:val="24"/>
          <w:u w:val="single"/>
        </w:rPr>
        <w:t>cetățean</w:t>
      </w:r>
      <w:r w:rsidRPr="007655CB">
        <w:rPr>
          <w:rFonts w:cstheme="minorHAnsi"/>
          <w:sz w:val="24"/>
          <w:szCs w:val="24"/>
        </w:rPr>
        <w:t>:</w:t>
      </w:r>
      <w:r w:rsidRPr="007655CB">
        <w:rPr>
          <w:rStyle w:val="FootnoteReference"/>
          <w:rFonts w:cstheme="minorHAnsi"/>
          <w:sz w:val="24"/>
          <w:szCs w:val="24"/>
        </w:rPr>
        <w:footnoteReference w:id="29"/>
      </w:r>
    </w:p>
    <w:p w14:paraId="1EBA6A03"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al unei țări care nu aplică sau aplică insuficient standardele internaționale în domeniul prevenirii și combaterii spălării banilor și a finanțării terorismului;</w:t>
      </w:r>
    </w:p>
    <w:p w14:paraId="7081B2D4"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al unei țări care este cunoscută la nivel internațional ca fiind țără necooperante;</w:t>
      </w:r>
    </w:p>
    <w:p w14:paraId="3AB662A1"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al unei țări terțe care este identificată de Comisia Europeană:</w:t>
      </w:r>
      <w:r w:rsidRPr="007655CB">
        <w:rPr>
          <w:rStyle w:val="FootnoteReference"/>
          <w:rFonts w:cstheme="minorHAnsi"/>
          <w:sz w:val="24"/>
          <w:szCs w:val="24"/>
        </w:rPr>
        <w:footnoteReference w:id="30"/>
      </w:r>
      <w:r w:rsidRPr="007655CB">
        <w:rPr>
          <w:rFonts w:cstheme="minorHAnsi"/>
          <w:sz w:val="24"/>
          <w:szCs w:val="24"/>
        </w:rPr>
        <w:t xml:space="preserve"> drept o țară terță cu grad înalt de risc;</w:t>
      </w:r>
    </w:p>
    <w:p w14:paraId="01F29ED2"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al unei țări care, conform evaluării organismelor internaționale de profil, nu dispune de sisteme efective de combatere a spălării banilor/de combatere a finanțării terorismului;</w:t>
      </w:r>
    </w:p>
    <w:p w14:paraId="53C39A15"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al unei țări care, conform unor surse credibile, au un nivel ridicat al corupției sau al altor activități infracționale;</w:t>
      </w:r>
    </w:p>
    <w:p w14:paraId="11FAEF86"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al unei țări supuse unor sancțiuni, embargouri sau măsuri similare, instituite, de exemplu, de Uniunea Europeană sau de Organizația Națiunilor Unite;</w:t>
      </w:r>
    </w:p>
    <w:p w14:paraId="62C3B4A1"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al unei țări care acordă finanțare sau sprijin pentru activități teroriste sau pe teritoriul cărora operează organizații teroriste desemnate.</w:t>
      </w:r>
    </w:p>
    <w:p w14:paraId="08F5733C" w14:textId="77777777" w:rsidR="00D92822" w:rsidRPr="007655CB" w:rsidRDefault="00D92822" w:rsidP="00D92822">
      <w:pPr>
        <w:spacing w:after="0"/>
        <w:ind w:firstLine="720"/>
        <w:jc w:val="both"/>
        <w:rPr>
          <w:rFonts w:cstheme="minorHAnsi"/>
          <w:sz w:val="24"/>
          <w:szCs w:val="24"/>
        </w:rPr>
      </w:pPr>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4B528A1B"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38890853" w14:textId="532795E6"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____________________________________________________________________________________________________________________________________</w:t>
      </w:r>
      <w:r w:rsidR="00003E97">
        <w:rPr>
          <w:rFonts w:cstheme="minorHAnsi"/>
          <w:b/>
          <w:bCs/>
          <w:sz w:val="24"/>
          <w:szCs w:val="24"/>
        </w:rPr>
        <w:t>______________________</w:t>
      </w:r>
    </w:p>
    <w:p w14:paraId="7C111BCF" w14:textId="77777777"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______________________________________________________________________________________________________________________________________________________________________________________________________</w:t>
      </w:r>
    </w:p>
    <w:p w14:paraId="3764D53A" w14:textId="77777777" w:rsidR="00D92822" w:rsidRPr="007655CB" w:rsidRDefault="00D92822" w:rsidP="00D92822">
      <w:pPr>
        <w:spacing w:after="0"/>
        <w:jc w:val="both"/>
        <w:rPr>
          <w:rFonts w:cstheme="minorHAnsi"/>
          <w:b/>
          <w:bCs/>
          <w:sz w:val="24"/>
          <w:szCs w:val="24"/>
        </w:rPr>
      </w:pPr>
    </w:p>
    <w:p w14:paraId="3254E3D1" w14:textId="51B05B80"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Style w:val="FootnoteReference"/>
          <w:rFonts w:cstheme="minorHAnsi"/>
          <w:sz w:val="24"/>
          <w:szCs w:val="24"/>
        </w:rPr>
        <w:footnoteReference w:id="31"/>
      </w:r>
      <w:r w:rsidRPr="007655CB">
        <w:rPr>
          <w:rFonts w:cstheme="minorHAnsi"/>
          <w:sz w:val="24"/>
          <w:szCs w:val="24"/>
        </w:rPr>
        <w:t xml:space="preserve"> Dacă </w:t>
      </w:r>
      <w:r w:rsidRPr="007655CB">
        <w:rPr>
          <w:rFonts w:cstheme="minorHAnsi"/>
          <w:b/>
          <w:bCs/>
          <w:i/>
          <w:iCs/>
          <w:sz w:val="24"/>
          <w:szCs w:val="24"/>
        </w:rPr>
        <w:t>clientul</w:t>
      </w:r>
      <w:r w:rsidRPr="007655CB">
        <w:rPr>
          <w:rFonts w:cstheme="minorHAnsi"/>
          <w:sz w:val="24"/>
          <w:szCs w:val="24"/>
        </w:rPr>
        <w:t xml:space="preserve"> sau </w:t>
      </w:r>
      <w:r w:rsidRPr="007655CB">
        <w:rPr>
          <w:rFonts w:cstheme="minorHAnsi"/>
          <w:b/>
          <w:bCs/>
          <w:i/>
          <w:iCs/>
          <w:sz w:val="24"/>
          <w:szCs w:val="24"/>
        </w:rPr>
        <w:t>beneficiarul real</w:t>
      </w:r>
      <w:r w:rsidRPr="007655CB">
        <w:rPr>
          <w:rFonts w:cstheme="minorHAnsi"/>
          <w:sz w:val="24"/>
          <w:szCs w:val="24"/>
        </w:rPr>
        <w:t xml:space="preserve"> este persoana expusă public (PEP) sau membru de familie al unei PEP sau persoană cunoscută public ca fiind asociat apropiat al unei PEP, </w:t>
      </w:r>
      <w:r w:rsidRPr="007655CB">
        <w:rPr>
          <w:rStyle w:val="rvts91"/>
          <w:rFonts w:asciiTheme="minorHAnsi" w:hAnsiTheme="minorHAnsi" w:cstheme="minorHAnsi"/>
        </w:rPr>
        <w:t xml:space="preserve">inclusiv pentru o perioadă de cel </w:t>
      </w:r>
      <w:r w:rsidR="00003E97" w:rsidRPr="007655CB">
        <w:rPr>
          <w:rStyle w:val="rvts91"/>
          <w:rFonts w:asciiTheme="minorHAnsi" w:hAnsiTheme="minorHAnsi" w:cstheme="minorHAnsi"/>
        </w:rPr>
        <w:t>puțin</w:t>
      </w:r>
      <w:r w:rsidRPr="007655CB">
        <w:rPr>
          <w:rStyle w:val="rvts91"/>
          <w:rFonts w:asciiTheme="minorHAnsi" w:hAnsiTheme="minorHAnsi" w:cstheme="minorHAnsi"/>
        </w:rPr>
        <w:t xml:space="preserve"> 12 luni începând cu data de la care respectiva persoană nu mai ocupă o </w:t>
      </w:r>
      <w:r w:rsidR="00003E97" w:rsidRPr="007655CB">
        <w:rPr>
          <w:rStyle w:val="rvts91"/>
          <w:rFonts w:asciiTheme="minorHAnsi" w:hAnsiTheme="minorHAnsi" w:cstheme="minorHAnsi"/>
        </w:rPr>
        <w:t>funcție</w:t>
      </w:r>
      <w:r w:rsidRPr="007655CB">
        <w:rPr>
          <w:rStyle w:val="rvts91"/>
          <w:rFonts w:asciiTheme="minorHAnsi" w:hAnsiTheme="minorHAnsi" w:cstheme="minorHAnsi"/>
        </w:rPr>
        <w:t xml:space="preserve"> publică importantă</w:t>
      </w:r>
      <w:r w:rsidRPr="007655CB">
        <w:rPr>
          <w:rFonts w:cstheme="minorHAnsi"/>
          <w:sz w:val="24"/>
          <w:szCs w:val="24"/>
        </w:rPr>
        <w:t>.</w:t>
      </w:r>
    </w:p>
    <w:p w14:paraId="7DB4A948" w14:textId="77777777" w:rsidR="00D92822" w:rsidRPr="007655CB" w:rsidRDefault="00D92822" w:rsidP="00D92822">
      <w:pPr>
        <w:spacing w:after="0"/>
        <w:ind w:firstLine="720"/>
        <w:jc w:val="both"/>
        <w:rPr>
          <w:rFonts w:cstheme="minorHAnsi"/>
          <w:sz w:val="24"/>
          <w:szCs w:val="24"/>
        </w:rPr>
      </w:pPr>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16CF1FA0"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22FD0954" w14:textId="77777777"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____________________________________________________________________________________________________________________________________</w:t>
      </w:r>
    </w:p>
    <w:p w14:paraId="605BAAF0" w14:textId="77777777" w:rsidR="00D92822" w:rsidRPr="007655CB" w:rsidRDefault="00D92822" w:rsidP="00D92822">
      <w:pPr>
        <w:spacing w:after="0"/>
        <w:jc w:val="both"/>
        <w:rPr>
          <w:rFonts w:cstheme="minorHAnsi"/>
          <w:sz w:val="24"/>
          <w:szCs w:val="24"/>
        </w:rPr>
      </w:pPr>
      <w:r w:rsidRPr="007655CB">
        <w:rPr>
          <w:rFonts w:cstheme="minorHAnsi"/>
          <w:b/>
          <w:bCs/>
          <w:sz w:val="24"/>
          <w:szCs w:val="24"/>
        </w:rPr>
        <w:t>__________________________________________________________________</w:t>
      </w:r>
    </w:p>
    <w:p w14:paraId="37B9A7B5" w14:textId="77777777" w:rsidR="00D92822" w:rsidRPr="007655CB" w:rsidRDefault="00D92822" w:rsidP="00D92822">
      <w:pPr>
        <w:spacing w:after="0"/>
        <w:jc w:val="both"/>
        <w:rPr>
          <w:rFonts w:cstheme="minorHAnsi"/>
          <w:sz w:val="24"/>
          <w:szCs w:val="24"/>
        </w:rPr>
      </w:pPr>
    </w:p>
    <w:p w14:paraId="6863A185"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lastRenderedPageBreak/>
        <w:sym w:font="Symbol" w:char="F0B7"/>
      </w:r>
      <w:r w:rsidRPr="007655CB">
        <w:rPr>
          <w:rStyle w:val="FootnoteReference"/>
          <w:rFonts w:cstheme="minorHAnsi"/>
          <w:sz w:val="24"/>
          <w:szCs w:val="24"/>
        </w:rPr>
        <w:footnoteReference w:id="32"/>
      </w:r>
      <w:r w:rsidRPr="007655CB">
        <w:rPr>
          <w:rFonts w:cstheme="minorHAnsi"/>
          <w:sz w:val="24"/>
          <w:szCs w:val="24"/>
        </w:rPr>
        <w:t xml:space="preserve"> Dacă </w:t>
      </w:r>
      <w:r w:rsidRPr="007655CB">
        <w:rPr>
          <w:rFonts w:cstheme="minorHAnsi"/>
          <w:b/>
          <w:bCs/>
          <w:i/>
          <w:iCs/>
          <w:sz w:val="24"/>
          <w:szCs w:val="24"/>
        </w:rPr>
        <w:t>clientul</w:t>
      </w:r>
      <w:r w:rsidRPr="007655CB">
        <w:rPr>
          <w:rFonts w:cstheme="minorHAnsi"/>
          <w:sz w:val="24"/>
          <w:szCs w:val="24"/>
        </w:rPr>
        <w:t xml:space="preserve"> sau </w:t>
      </w:r>
      <w:r w:rsidRPr="007655CB">
        <w:rPr>
          <w:rFonts w:cstheme="minorHAnsi"/>
          <w:b/>
          <w:bCs/>
          <w:i/>
          <w:iCs/>
          <w:sz w:val="24"/>
          <w:szCs w:val="24"/>
        </w:rPr>
        <w:t xml:space="preserve">beneficiarul real </w:t>
      </w:r>
      <w:r w:rsidRPr="007655CB">
        <w:rPr>
          <w:rFonts w:cstheme="minorHAnsi"/>
          <w:sz w:val="24"/>
          <w:szCs w:val="24"/>
        </w:rPr>
        <w:t>solicită avocatului asistența juridică pentru realizarea unor tranzacții complexe, cu valori neobișnuit de mari, care nu se încadrează în tiparul obișnuit ori care nu au un scop economic, comercial sau legal evident.</w:t>
      </w:r>
    </w:p>
    <w:p w14:paraId="51385231" w14:textId="77777777" w:rsidR="00D92822" w:rsidRPr="007655CB" w:rsidRDefault="00D92822" w:rsidP="00D92822">
      <w:pPr>
        <w:spacing w:after="0"/>
        <w:ind w:firstLine="720"/>
        <w:jc w:val="both"/>
        <w:rPr>
          <w:rFonts w:cstheme="minorHAnsi"/>
          <w:sz w:val="24"/>
          <w:szCs w:val="24"/>
        </w:rPr>
      </w:pPr>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78B60AB2"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7AC55A41" w14:textId="3646633B"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w:t>
      </w:r>
      <w:r w:rsidR="00003E97">
        <w:rPr>
          <w:rFonts w:cstheme="minorHAnsi"/>
          <w:b/>
          <w:bCs/>
          <w:sz w:val="24"/>
          <w:szCs w:val="24"/>
        </w:rPr>
        <w:t>______________________</w:t>
      </w:r>
      <w:r w:rsidRPr="007655CB">
        <w:rPr>
          <w:rFonts w:cstheme="minorHAnsi"/>
          <w:b/>
          <w:bCs/>
          <w:sz w:val="24"/>
          <w:szCs w:val="24"/>
        </w:rPr>
        <w:t>________________________</w:t>
      </w:r>
    </w:p>
    <w:p w14:paraId="002458BE" w14:textId="77777777" w:rsidR="00D92822" w:rsidRPr="007655CB" w:rsidRDefault="00D92822" w:rsidP="00D92822">
      <w:pPr>
        <w:spacing w:after="0"/>
        <w:jc w:val="both"/>
        <w:rPr>
          <w:rFonts w:cstheme="minorHAnsi"/>
          <w:sz w:val="24"/>
          <w:szCs w:val="24"/>
        </w:rPr>
      </w:pPr>
      <w:r w:rsidRPr="007655CB">
        <w:rPr>
          <w:rFonts w:cstheme="minorHAnsi"/>
          <w:b/>
          <w:bCs/>
          <w:sz w:val="24"/>
          <w:szCs w:val="24"/>
        </w:rPr>
        <w:t>__________________________________________________________________</w:t>
      </w:r>
    </w:p>
    <w:p w14:paraId="0D6D1E82"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Style w:val="FootnoteReference"/>
          <w:rFonts w:cstheme="minorHAnsi"/>
          <w:sz w:val="24"/>
          <w:szCs w:val="24"/>
        </w:rPr>
        <w:footnoteReference w:id="33"/>
      </w:r>
      <w:r w:rsidRPr="007655CB">
        <w:rPr>
          <w:rFonts w:cstheme="minorHAnsi"/>
          <w:sz w:val="24"/>
          <w:szCs w:val="24"/>
        </w:rPr>
        <w:t xml:space="preserve"> Dacă </w:t>
      </w:r>
      <w:r w:rsidRPr="007655CB">
        <w:rPr>
          <w:rFonts w:cstheme="minorHAnsi"/>
          <w:b/>
          <w:bCs/>
          <w:i/>
          <w:iCs/>
          <w:sz w:val="24"/>
          <w:szCs w:val="24"/>
        </w:rPr>
        <w:t>clientul</w:t>
      </w:r>
      <w:r w:rsidRPr="007655CB">
        <w:rPr>
          <w:rFonts w:cstheme="minorHAnsi"/>
          <w:sz w:val="24"/>
          <w:szCs w:val="24"/>
        </w:rPr>
        <w:t xml:space="preserve"> sau </w:t>
      </w:r>
      <w:r w:rsidRPr="007655CB">
        <w:rPr>
          <w:rFonts w:cstheme="minorHAnsi"/>
          <w:b/>
          <w:bCs/>
          <w:i/>
          <w:iCs/>
          <w:sz w:val="24"/>
          <w:szCs w:val="24"/>
        </w:rPr>
        <w:t xml:space="preserve">beneficiarul real </w:t>
      </w:r>
      <w:r w:rsidRPr="007655CB">
        <w:rPr>
          <w:rFonts w:cstheme="minorHAnsi"/>
          <w:sz w:val="24"/>
          <w:szCs w:val="24"/>
        </w:rPr>
        <w:t>solicită avocatului servicii juridice precum activitățile fiduciare sau stabilirea temporară a sediului pentru societăți la sediul profesional al avocatului.</w:t>
      </w:r>
    </w:p>
    <w:p w14:paraId="2E381E85" w14:textId="77777777" w:rsidR="00D92822" w:rsidRPr="007655CB" w:rsidRDefault="00D92822" w:rsidP="00D92822">
      <w:pPr>
        <w:spacing w:after="0"/>
        <w:ind w:firstLine="720"/>
        <w:jc w:val="both"/>
        <w:rPr>
          <w:rFonts w:cstheme="minorHAnsi"/>
          <w:sz w:val="24"/>
          <w:szCs w:val="24"/>
        </w:rPr>
      </w:pPr>
      <w:bookmarkStart w:id="4" w:name="OLE_LINK1"/>
      <w:bookmarkStart w:id="5" w:name="OLE_LINK2"/>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39F7AC7D"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6DA11119" w14:textId="1417FE73"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____________________________________________________________________________________________________________________________</w:t>
      </w:r>
      <w:r w:rsidR="00003E97">
        <w:rPr>
          <w:rFonts w:cstheme="minorHAnsi"/>
          <w:b/>
          <w:bCs/>
          <w:sz w:val="24"/>
          <w:szCs w:val="24"/>
        </w:rPr>
        <w:t>______________________</w:t>
      </w:r>
      <w:r w:rsidRPr="007655CB">
        <w:rPr>
          <w:rFonts w:cstheme="minorHAnsi"/>
          <w:b/>
          <w:bCs/>
          <w:sz w:val="24"/>
          <w:szCs w:val="24"/>
        </w:rPr>
        <w:t>________</w:t>
      </w:r>
    </w:p>
    <w:p w14:paraId="5719D62E" w14:textId="77777777" w:rsidR="00D92822" w:rsidRPr="007655CB" w:rsidRDefault="00D92822" w:rsidP="00D92822">
      <w:pPr>
        <w:spacing w:after="0"/>
        <w:jc w:val="both"/>
        <w:rPr>
          <w:rFonts w:cstheme="minorHAnsi"/>
          <w:sz w:val="24"/>
          <w:szCs w:val="24"/>
        </w:rPr>
      </w:pPr>
      <w:r w:rsidRPr="007655CB">
        <w:rPr>
          <w:rFonts w:cstheme="minorHAnsi"/>
          <w:b/>
          <w:bCs/>
          <w:sz w:val="24"/>
          <w:szCs w:val="24"/>
        </w:rPr>
        <w:t>__________________________________________________________________</w:t>
      </w:r>
      <w:bookmarkEnd w:id="4"/>
      <w:bookmarkEnd w:id="5"/>
    </w:p>
    <w:p w14:paraId="153A8458" w14:textId="77777777" w:rsidR="00D92822" w:rsidRPr="007655CB" w:rsidRDefault="00D92822" w:rsidP="00D92822">
      <w:pPr>
        <w:spacing w:after="0"/>
        <w:ind w:firstLine="720"/>
        <w:rPr>
          <w:rFonts w:cstheme="minorHAnsi"/>
          <w:sz w:val="24"/>
          <w:szCs w:val="24"/>
        </w:rPr>
      </w:pPr>
    </w:p>
    <w:p w14:paraId="00F3F173"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Fonts w:cstheme="minorHAnsi"/>
          <w:sz w:val="24"/>
          <w:szCs w:val="24"/>
        </w:rPr>
        <w:t xml:space="preserve">  Dacă avocatul constată că </w:t>
      </w:r>
      <w:r w:rsidRPr="007655CB">
        <w:rPr>
          <w:rFonts w:cstheme="minorHAnsi"/>
          <w:b/>
          <w:bCs/>
          <w:sz w:val="24"/>
          <w:szCs w:val="24"/>
        </w:rPr>
        <w:t xml:space="preserve">beneficiarul real </w:t>
      </w:r>
      <w:r w:rsidRPr="007655CB">
        <w:rPr>
          <w:rFonts w:cstheme="minorHAnsi"/>
          <w:i/>
          <w:iCs/>
          <w:sz w:val="24"/>
          <w:szCs w:val="24"/>
        </w:rPr>
        <w:t>declarat</w:t>
      </w:r>
      <w:r w:rsidRPr="007655CB">
        <w:rPr>
          <w:rFonts w:cstheme="minorHAnsi"/>
          <w:b/>
          <w:bCs/>
          <w:sz w:val="24"/>
          <w:szCs w:val="24"/>
        </w:rPr>
        <w:t xml:space="preserve"> </w:t>
      </w:r>
      <w:r w:rsidRPr="007655CB">
        <w:rPr>
          <w:rFonts w:cstheme="minorHAnsi"/>
          <w:sz w:val="24"/>
          <w:szCs w:val="24"/>
        </w:rPr>
        <w:t xml:space="preserve">de către reprezentantul legal / convențional / mandatar al persoanei juridice este diferit de </w:t>
      </w:r>
      <w:r w:rsidRPr="007655CB">
        <w:rPr>
          <w:rFonts w:cstheme="minorHAnsi"/>
          <w:b/>
          <w:bCs/>
          <w:sz w:val="24"/>
          <w:szCs w:val="24"/>
        </w:rPr>
        <w:t>beneficiarul real</w:t>
      </w:r>
      <w:r w:rsidRPr="007655CB">
        <w:rPr>
          <w:rFonts w:cstheme="minorHAnsi"/>
          <w:sz w:val="24"/>
          <w:szCs w:val="24"/>
        </w:rPr>
        <w:t xml:space="preserve"> </w:t>
      </w:r>
      <w:r w:rsidRPr="007655CB">
        <w:rPr>
          <w:rFonts w:cstheme="minorHAnsi"/>
          <w:i/>
          <w:iCs/>
          <w:sz w:val="24"/>
          <w:szCs w:val="24"/>
        </w:rPr>
        <w:t>identificat</w:t>
      </w:r>
      <w:r w:rsidRPr="007655CB">
        <w:rPr>
          <w:rFonts w:cstheme="minorHAnsi"/>
          <w:sz w:val="24"/>
          <w:szCs w:val="24"/>
        </w:rPr>
        <w:t xml:space="preserve"> de avocat potrivit </w:t>
      </w:r>
      <w:r w:rsidRPr="007655CB">
        <w:rPr>
          <w:rFonts w:cstheme="minorHAnsi"/>
          <w:b/>
          <w:bCs/>
          <w:sz w:val="24"/>
          <w:szCs w:val="24"/>
        </w:rPr>
        <w:t>art. 4 și art. 11 alin. (8)</w:t>
      </w:r>
      <w:r w:rsidRPr="007655CB">
        <w:rPr>
          <w:rFonts w:cstheme="minorHAnsi"/>
          <w:b/>
          <w:bCs/>
          <w:sz w:val="24"/>
          <w:szCs w:val="24"/>
          <w:vertAlign w:val="superscript"/>
        </w:rPr>
        <w:t>1</w:t>
      </w:r>
      <w:r w:rsidRPr="007655CB">
        <w:rPr>
          <w:rFonts w:cstheme="minorHAnsi"/>
          <w:b/>
          <w:bCs/>
          <w:sz w:val="24"/>
          <w:szCs w:val="24"/>
        </w:rPr>
        <w:t xml:space="preserve"> din Legea nr. 129/2019</w:t>
      </w:r>
      <w:r w:rsidRPr="007655CB">
        <w:rPr>
          <w:rFonts w:cstheme="minorHAnsi"/>
          <w:sz w:val="24"/>
          <w:szCs w:val="24"/>
        </w:rPr>
        <w:t xml:space="preserve">. </w:t>
      </w:r>
    </w:p>
    <w:p w14:paraId="29827536" w14:textId="77777777" w:rsidR="00D92822" w:rsidRPr="007655CB" w:rsidRDefault="00D92822" w:rsidP="00D92822">
      <w:pPr>
        <w:spacing w:after="0"/>
        <w:ind w:firstLine="720"/>
        <w:jc w:val="both"/>
        <w:rPr>
          <w:rFonts w:cstheme="minorHAnsi"/>
          <w:sz w:val="24"/>
          <w:szCs w:val="24"/>
        </w:rPr>
      </w:pPr>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0CD76772"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3EA842B0" w14:textId="17054F8B"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_____________________________________________________________________________________________________________</w:t>
      </w:r>
      <w:r w:rsidR="00003E97">
        <w:rPr>
          <w:rFonts w:cstheme="minorHAnsi"/>
          <w:b/>
          <w:bCs/>
          <w:sz w:val="24"/>
          <w:szCs w:val="24"/>
        </w:rPr>
        <w:t>______________________</w:t>
      </w:r>
      <w:r w:rsidRPr="007655CB">
        <w:rPr>
          <w:rFonts w:cstheme="minorHAnsi"/>
          <w:b/>
          <w:bCs/>
          <w:sz w:val="24"/>
          <w:szCs w:val="24"/>
        </w:rPr>
        <w:t>_______________________</w:t>
      </w:r>
    </w:p>
    <w:p w14:paraId="581339F5" w14:textId="77777777" w:rsidR="00D92822" w:rsidRPr="007655CB" w:rsidRDefault="00D92822" w:rsidP="00D92822">
      <w:pPr>
        <w:spacing w:after="0"/>
        <w:rPr>
          <w:rFonts w:cstheme="minorHAnsi"/>
          <w:b/>
          <w:bCs/>
          <w:sz w:val="24"/>
          <w:szCs w:val="24"/>
        </w:rPr>
      </w:pPr>
      <w:r w:rsidRPr="007655CB">
        <w:rPr>
          <w:rFonts w:cstheme="minorHAnsi"/>
          <w:b/>
          <w:bCs/>
          <w:sz w:val="24"/>
          <w:szCs w:val="24"/>
        </w:rPr>
        <w:t>__________________________________________________________________</w:t>
      </w:r>
    </w:p>
    <w:p w14:paraId="74A35041" w14:textId="77777777" w:rsidR="00D92822" w:rsidRPr="007655CB" w:rsidRDefault="00D92822" w:rsidP="00D92822">
      <w:pPr>
        <w:spacing w:after="0"/>
        <w:jc w:val="both"/>
        <w:rPr>
          <w:rFonts w:cstheme="minorHAnsi"/>
          <w:sz w:val="24"/>
          <w:szCs w:val="24"/>
        </w:rPr>
      </w:pPr>
    </w:p>
    <w:p w14:paraId="384ACF2A" w14:textId="77777777" w:rsidR="00D92822" w:rsidRPr="007655CB" w:rsidRDefault="00D92822" w:rsidP="00D92822">
      <w:pPr>
        <w:spacing w:after="0"/>
        <w:jc w:val="both"/>
        <w:rPr>
          <w:rFonts w:cstheme="minorHAnsi"/>
          <w:sz w:val="24"/>
          <w:szCs w:val="24"/>
        </w:rPr>
      </w:pPr>
      <w:r w:rsidRPr="007655CB">
        <w:rPr>
          <w:rFonts w:cstheme="minorHAnsi"/>
          <w:b/>
          <w:bCs/>
          <w:sz w:val="24"/>
          <w:szCs w:val="24"/>
        </w:rPr>
        <w:tab/>
      </w:r>
      <w:r w:rsidRPr="007655CB">
        <w:rPr>
          <w:rFonts w:cstheme="minorHAnsi"/>
          <w:sz w:val="24"/>
          <w:szCs w:val="24"/>
        </w:rPr>
        <w:t>* În situația în care avocatul constată:</w:t>
      </w:r>
    </w:p>
    <w:p w14:paraId="28FA5A59"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 incidența </w:t>
      </w:r>
      <w:r w:rsidRPr="007655CB">
        <w:rPr>
          <w:rFonts w:cstheme="minorHAnsi"/>
          <w:sz w:val="24"/>
          <w:szCs w:val="24"/>
          <w:u w:val="single"/>
        </w:rPr>
        <w:t>cel puțin</w:t>
      </w:r>
      <w:r w:rsidRPr="007655CB">
        <w:rPr>
          <w:rFonts w:cstheme="minorHAnsi"/>
          <w:sz w:val="24"/>
          <w:szCs w:val="24"/>
        </w:rPr>
        <w:t xml:space="preserve"> a unei situații care poate prezenta un </w:t>
      </w:r>
      <w:r w:rsidRPr="007655CB">
        <w:rPr>
          <w:rFonts w:cstheme="minorHAnsi"/>
          <w:b/>
          <w:bCs/>
          <w:sz w:val="24"/>
          <w:szCs w:val="24"/>
          <w:u w:val="single"/>
        </w:rPr>
        <w:t>risc sporit</w:t>
      </w:r>
      <w:r w:rsidRPr="007655CB">
        <w:rPr>
          <w:rFonts w:cstheme="minorHAnsi"/>
          <w:sz w:val="24"/>
          <w:szCs w:val="24"/>
        </w:rPr>
        <w:t xml:space="preserve"> de </w:t>
      </w:r>
      <w:r w:rsidRPr="007655CB">
        <w:rPr>
          <w:rFonts w:cstheme="minorHAnsi"/>
          <w:b/>
          <w:bCs/>
          <w:sz w:val="24"/>
          <w:szCs w:val="24"/>
        </w:rPr>
        <w:t>spălare a banilor</w:t>
      </w:r>
      <w:r w:rsidRPr="007655CB">
        <w:rPr>
          <w:rFonts w:cstheme="minorHAnsi"/>
          <w:sz w:val="24"/>
          <w:szCs w:val="24"/>
        </w:rPr>
        <w:t xml:space="preserve">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de finanțare a terorismului</w:t>
      </w:r>
      <w:r w:rsidRPr="007655CB">
        <w:rPr>
          <w:rFonts w:cstheme="minorHAnsi"/>
          <w:sz w:val="24"/>
          <w:szCs w:val="24"/>
        </w:rPr>
        <w:t xml:space="preserve">; </w:t>
      </w:r>
    </w:p>
    <w:p w14:paraId="2768C4E0" w14:textId="77777777" w:rsidR="00D92822" w:rsidRPr="007655CB" w:rsidRDefault="00D92822" w:rsidP="00D92822">
      <w:pPr>
        <w:spacing w:after="0"/>
        <w:ind w:left="720" w:firstLine="720"/>
        <w:jc w:val="both"/>
        <w:rPr>
          <w:rFonts w:cstheme="minorHAnsi"/>
          <w:i/>
          <w:iCs/>
          <w:sz w:val="24"/>
          <w:szCs w:val="24"/>
        </w:rPr>
      </w:pPr>
      <w:r w:rsidRPr="007655CB">
        <w:rPr>
          <w:rFonts w:cstheme="minorHAnsi"/>
          <w:i/>
          <w:iCs/>
          <w:sz w:val="24"/>
          <w:szCs w:val="24"/>
        </w:rPr>
        <w:t>sau</w:t>
      </w:r>
    </w:p>
    <w:p w14:paraId="79559638"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în urma evaluării globale a </w:t>
      </w:r>
      <w:r w:rsidRPr="007655CB">
        <w:rPr>
          <w:rFonts w:cstheme="minorHAnsi"/>
          <w:sz w:val="24"/>
          <w:szCs w:val="24"/>
          <w:u w:val="single"/>
        </w:rPr>
        <w:t>factorilor de risc cu caracter general</w:t>
      </w:r>
      <w:r w:rsidRPr="007655CB">
        <w:rPr>
          <w:rFonts w:cstheme="minorHAnsi"/>
          <w:sz w:val="24"/>
          <w:szCs w:val="24"/>
        </w:rPr>
        <w:t xml:space="preserve"> menționați mai sus la pct. </w:t>
      </w:r>
      <w:r w:rsidRPr="007655CB">
        <w:rPr>
          <w:rFonts w:cstheme="minorHAnsi"/>
          <w:b/>
          <w:bCs/>
          <w:sz w:val="24"/>
          <w:szCs w:val="24"/>
        </w:rPr>
        <w:t xml:space="preserve">A </w:t>
      </w:r>
      <w:r w:rsidRPr="007655CB">
        <w:rPr>
          <w:rFonts w:cstheme="minorHAnsi"/>
          <w:sz w:val="24"/>
          <w:szCs w:val="24"/>
        </w:rPr>
        <w:t xml:space="preserve">se identifică situații care pot prezent un </w:t>
      </w:r>
      <w:r w:rsidRPr="007655CB">
        <w:rPr>
          <w:rFonts w:cstheme="minorHAnsi"/>
          <w:b/>
          <w:bCs/>
          <w:sz w:val="24"/>
          <w:szCs w:val="24"/>
          <w:u w:val="single"/>
        </w:rPr>
        <w:t>risc sporit</w:t>
      </w:r>
      <w:r w:rsidRPr="007655CB">
        <w:rPr>
          <w:rFonts w:cstheme="minorHAnsi"/>
          <w:sz w:val="24"/>
          <w:szCs w:val="24"/>
        </w:rPr>
        <w:t xml:space="preserve"> de </w:t>
      </w:r>
      <w:r w:rsidRPr="007655CB">
        <w:rPr>
          <w:rFonts w:cstheme="minorHAnsi"/>
          <w:b/>
          <w:bCs/>
          <w:sz w:val="24"/>
          <w:szCs w:val="24"/>
        </w:rPr>
        <w:t>spălare a banilor</w:t>
      </w:r>
      <w:r w:rsidRPr="007655CB">
        <w:rPr>
          <w:rFonts w:cstheme="minorHAnsi"/>
          <w:sz w:val="24"/>
          <w:szCs w:val="24"/>
        </w:rPr>
        <w:t xml:space="preserve">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de finanțare a terorismului</w:t>
      </w:r>
      <w:r w:rsidRPr="007655CB">
        <w:rPr>
          <w:rFonts w:cstheme="minorHAnsi"/>
          <w:sz w:val="24"/>
          <w:szCs w:val="24"/>
        </w:rPr>
        <w:t>;</w:t>
      </w:r>
    </w:p>
    <w:p w14:paraId="6370E22B"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atunci avocatul va aplica </w:t>
      </w:r>
      <w:r w:rsidRPr="007655CB">
        <w:rPr>
          <w:rFonts w:cstheme="minorHAnsi"/>
          <w:b/>
          <w:bCs/>
          <w:sz w:val="24"/>
          <w:szCs w:val="24"/>
        </w:rPr>
        <w:t>în completarea</w:t>
      </w:r>
      <w:r w:rsidRPr="007655CB">
        <w:rPr>
          <w:rFonts w:cstheme="minorHAnsi"/>
          <w:sz w:val="24"/>
          <w:szCs w:val="24"/>
        </w:rPr>
        <w:t xml:space="preserve"> </w:t>
      </w:r>
      <w:r w:rsidRPr="007655CB">
        <w:rPr>
          <w:rFonts w:cstheme="minorHAnsi"/>
          <w:sz w:val="24"/>
          <w:szCs w:val="24"/>
          <w:u w:val="single"/>
        </w:rPr>
        <w:t>măsurilor standard</w:t>
      </w:r>
      <w:r w:rsidRPr="007655CB">
        <w:rPr>
          <w:rFonts w:cstheme="minorHAnsi"/>
          <w:sz w:val="24"/>
          <w:szCs w:val="24"/>
        </w:rPr>
        <w:t xml:space="preserve"> de cunoaștere a clientelei prevăzute în </w:t>
      </w:r>
      <w:r w:rsidRPr="007655CB">
        <w:rPr>
          <w:rFonts w:cstheme="minorHAnsi"/>
          <w:b/>
          <w:bCs/>
          <w:i/>
          <w:iCs/>
          <w:sz w:val="24"/>
          <w:szCs w:val="24"/>
        </w:rPr>
        <w:t>politicile și normele interne</w:t>
      </w:r>
      <w:r w:rsidRPr="007655CB">
        <w:rPr>
          <w:rFonts w:cstheme="minorHAnsi"/>
          <w:sz w:val="24"/>
          <w:szCs w:val="24"/>
        </w:rPr>
        <w:t xml:space="preserve"> cu respectarea dispozițiilor </w:t>
      </w:r>
      <w:r w:rsidRPr="007655CB">
        <w:rPr>
          <w:rFonts w:cstheme="minorHAnsi"/>
          <w:b/>
          <w:bCs/>
          <w:sz w:val="24"/>
          <w:szCs w:val="24"/>
        </w:rPr>
        <w:t>art. 11 alin. (1), (4), (8), (8)</w:t>
      </w:r>
      <w:r w:rsidRPr="007655CB">
        <w:rPr>
          <w:rFonts w:cstheme="minorHAnsi"/>
          <w:b/>
          <w:bCs/>
          <w:sz w:val="24"/>
          <w:szCs w:val="24"/>
          <w:vertAlign w:val="superscript"/>
        </w:rPr>
        <w:t>1</w:t>
      </w:r>
      <w:r w:rsidRPr="007655CB">
        <w:rPr>
          <w:rFonts w:cstheme="minorHAnsi"/>
          <w:b/>
          <w:bCs/>
          <w:sz w:val="24"/>
          <w:szCs w:val="24"/>
        </w:rPr>
        <w:t xml:space="preserve"> din Legea nr. 129/2019</w:t>
      </w:r>
      <w:r w:rsidRPr="007655CB">
        <w:rPr>
          <w:rFonts w:cstheme="minorHAnsi"/>
          <w:sz w:val="24"/>
          <w:szCs w:val="24"/>
        </w:rPr>
        <w:t xml:space="preserve"> și </w:t>
      </w:r>
      <w:r w:rsidRPr="007655CB">
        <w:rPr>
          <w:rFonts w:cstheme="minorHAnsi"/>
          <w:sz w:val="24"/>
          <w:szCs w:val="24"/>
          <w:u w:val="single"/>
        </w:rPr>
        <w:t>măsuri suplimentare</w:t>
      </w:r>
      <w:r w:rsidRPr="007655CB">
        <w:rPr>
          <w:rFonts w:cstheme="minorHAnsi"/>
          <w:sz w:val="24"/>
          <w:szCs w:val="24"/>
        </w:rPr>
        <w:t xml:space="preserve"> potrivit </w:t>
      </w:r>
      <w:r w:rsidRPr="007655CB">
        <w:rPr>
          <w:rFonts w:cstheme="minorHAnsi"/>
          <w:b/>
          <w:bCs/>
          <w:i/>
          <w:iCs/>
          <w:sz w:val="24"/>
          <w:szCs w:val="24"/>
        </w:rPr>
        <w:t>politicilor și a normelor interne</w:t>
      </w:r>
      <w:r w:rsidRPr="007655CB">
        <w:rPr>
          <w:rFonts w:cstheme="minorHAnsi"/>
          <w:sz w:val="24"/>
          <w:szCs w:val="24"/>
        </w:rPr>
        <w:t xml:space="preserve">, </w:t>
      </w:r>
      <w:r w:rsidRPr="007655CB">
        <w:rPr>
          <w:rFonts w:cstheme="minorHAnsi"/>
          <w:sz w:val="24"/>
          <w:szCs w:val="24"/>
        </w:rPr>
        <w:lastRenderedPageBreak/>
        <w:t xml:space="preserve">inclusiv măsurile care sunt prezentate cu </w:t>
      </w:r>
      <w:r w:rsidRPr="007655CB">
        <w:rPr>
          <w:rFonts w:cstheme="minorHAnsi"/>
          <w:i/>
          <w:iCs/>
          <w:sz w:val="24"/>
          <w:szCs w:val="24"/>
        </w:rPr>
        <w:t>caracter exemplificativ</w:t>
      </w:r>
      <w:r w:rsidRPr="007655CB">
        <w:rPr>
          <w:rFonts w:cstheme="minorHAnsi"/>
          <w:sz w:val="24"/>
          <w:szCs w:val="24"/>
        </w:rPr>
        <w:t xml:space="preserve"> la </w:t>
      </w:r>
      <w:r w:rsidRPr="007655CB">
        <w:rPr>
          <w:rFonts w:cstheme="minorHAnsi"/>
          <w:b/>
          <w:bCs/>
          <w:sz w:val="24"/>
          <w:szCs w:val="24"/>
        </w:rPr>
        <w:t xml:space="preserve">art. 16 alin. (4) lit. a) – g) </w:t>
      </w:r>
      <w:r w:rsidRPr="007655CB">
        <w:rPr>
          <w:rFonts w:cstheme="minorHAnsi"/>
          <w:sz w:val="24"/>
          <w:szCs w:val="24"/>
        </w:rPr>
        <w:t xml:space="preserve">din </w:t>
      </w:r>
      <w:r w:rsidRPr="007655CB">
        <w:rPr>
          <w:rFonts w:cstheme="minorHAnsi"/>
          <w:b/>
          <w:bCs/>
          <w:sz w:val="24"/>
          <w:szCs w:val="24"/>
        </w:rPr>
        <w:t>Ordinul Președintelui O.N.P.C.S.B. nr. 37/2021</w:t>
      </w:r>
      <w:r w:rsidRPr="007655CB">
        <w:rPr>
          <w:rFonts w:cstheme="minorHAnsi"/>
          <w:sz w:val="24"/>
          <w:szCs w:val="24"/>
        </w:rPr>
        <w:t xml:space="preserve">, iar în situația prevăzută de </w:t>
      </w:r>
      <w:r w:rsidRPr="007655CB">
        <w:rPr>
          <w:rFonts w:cstheme="minorHAnsi"/>
          <w:b/>
          <w:bCs/>
          <w:sz w:val="24"/>
          <w:szCs w:val="24"/>
        </w:rPr>
        <w:t>art. 17 alin. (1) lit. d) din Legea nr. 129/2019</w:t>
      </w:r>
      <w:r w:rsidRPr="007655CB">
        <w:rPr>
          <w:rFonts w:cstheme="minorHAnsi"/>
          <w:sz w:val="24"/>
          <w:szCs w:val="24"/>
        </w:rPr>
        <w:t xml:space="preserve"> se vor aplica și </w:t>
      </w:r>
      <w:r w:rsidRPr="007655CB">
        <w:rPr>
          <w:rFonts w:cstheme="minorHAnsi"/>
          <w:sz w:val="24"/>
          <w:szCs w:val="24"/>
          <w:u w:val="single"/>
        </w:rPr>
        <w:t>măsurile suplimentare</w:t>
      </w:r>
      <w:r w:rsidRPr="007655CB">
        <w:rPr>
          <w:rFonts w:cstheme="minorHAnsi"/>
          <w:sz w:val="24"/>
          <w:szCs w:val="24"/>
        </w:rPr>
        <w:t xml:space="preserve"> prevăzute de </w:t>
      </w:r>
      <w:r w:rsidRPr="007655CB">
        <w:rPr>
          <w:rFonts w:cstheme="minorHAnsi"/>
          <w:b/>
          <w:bCs/>
          <w:sz w:val="24"/>
          <w:szCs w:val="24"/>
        </w:rPr>
        <w:t>art. 17</w:t>
      </w:r>
      <w:r w:rsidRPr="007655CB">
        <w:rPr>
          <w:rFonts w:cstheme="minorHAnsi"/>
          <w:b/>
          <w:bCs/>
          <w:sz w:val="24"/>
          <w:szCs w:val="24"/>
          <w:vertAlign w:val="superscript"/>
        </w:rPr>
        <w:t>1</w:t>
      </w:r>
      <w:r w:rsidRPr="007655CB">
        <w:rPr>
          <w:rFonts w:cstheme="minorHAnsi"/>
          <w:b/>
          <w:bCs/>
          <w:sz w:val="24"/>
          <w:szCs w:val="24"/>
        </w:rPr>
        <w:t xml:space="preserve"> alin. (1) lit. a) – d) și f) din Legea nr. 129/2019</w:t>
      </w:r>
      <w:r w:rsidRPr="007655CB">
        <w:rPr>
          <w:rFonts w:cstheme="minorHAnsi"/>
          <w:sz w:val="24"/>
          <w:szCs w:val="24"/>
        </w:rPr>
        <w:t>.</w:t>
      </w:r>
    </w:p>
    <w:p w14:paraId="7CA18753" w14:textId="77777777" w:rsidR="00D92822" w:rsidRPr="007655CB" w:rsidRDefault="00D92822" w:rsidP="00D92822">
      <w:pPr>
        <w:spacing w:after="0"/>
        <w:jc w:val="both"/>
        <w:rPr>
          <w:rFonts w:cstheme="minorHAnsi"/>
          <w:sz w:val="24"/>
          <w:szCs w:val="24"/>
        </w:rPr>
      </w:pPr>
    </w:p>
    <w:p w14:paraId="5BD17715"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În situația în care avocatul constată că </w:t>
      </w:r>
      <w:r w:rsidRPr="007655CB">
        <w:rPr>
          <w:rFonts w:cstheme="minorHAnsi"/>
          <w:sz w:val="24"/>
          <w:szCs w:val="24"/>
          <w:u w:val="single"/>
        </w:rPr>
        <w:t>NU</w:t>
      </w:r>
      <w:r w:rsidRPr="007655CB">
        <w:rPr>
          <w:rFonts w:cstheme="minorHAnsi"/>
          <w:sz w:val="24"/>
          <w:szCs w:val="24"/>
        </w:rPr>
        <w:t xml:space="preserve"> este incidentă o situație care poate prezenta un </w:t>
      </w:r>
      <w:r w:rsidRPr="007655CB">
        <w:rPr>
          <w:rFonts w:cstheme="minorHAnsi"/>
          <w:b/>
          <w:bCs/>
          <w:sz w:val="24"/>
          <w:szCs w:val="24"/>
          <w:u w:val="single"/>
        </w:rPr>
        <w:t>risc sporit</w:t>
      </w:r>
      <w:r w:rsidRPr="007655CB">
        <w:rPr>
          <w:rFonts w:cstheme="minorHAnsi"/>
          <w:sz w:val="24"/>
          <w:szCs w:val="24"/>
        </w:rPr>
        <w:t xml:space="preserve"> de </w:t>
      </w:r>
      <w:r w:rsidRPr="007655CB">
        <w:rPr>
          <w:rFonts w:cstheme="minorHAnsi"/>
          <w:b/>
          <w:bCs/>
          <w:sz w:val="24"/>
          <w:szCs w:val="24"/>
        </w:rPr>
        <w:t>spălare a banilor</w:t>
      </w:r>
      <w:r w:rsidRPr="007655CB">
        <w:rPr>
          <w:rFonts w:cstheme="minorHAnsi"/>
          <w:sz w:val="24"/>
          <w:szCs w:val="24"/>
        </w:rPr>
        <w:t xml:space="preserve">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de finanțare a terorismului</w:t>
      </w:r>
      <w:r w:rsidRPr="007655CB">
        <w:rPr>
          <w:rFonts w:cstheme="minorHAnsi"/>
          <w:sz w:val="24"/>
          <w:szCs w:val="24"/>
        </w:rPr>
        <w:t xml:space="preserve">, atunci avocatul va aplica </w:t>
      </w:r>
      <w:r w:rsidRPr="007655CB">
        <w:rPr>
          <w:rFonts w:cstheme="minorHAnsi"/>
          <w:sz w:val="24"/>
          <w:szCs w:val="24"/>
          <w:u w:val="single"/>
        </w:rPr>
        <w:t>măsurile standard</w:t>
      </w:r>
      <w:r w:rsidRPr="007655CB">
        <w:rPr>
          <w:rFonts w:cstheme="minorHAnsi"/>
          <w:sz w:val="24"/>
          <w:szCs w:val="24"/>
        </w:rPr>
        <w:t xml:space="preserve"> de cunoaștere a clientelei prevăzute în </w:t>
      </w:r>
      <w:r w:rsidRPr="007655CB">
        <w:rPr>
          <w:rFonts w:cstheme="minorHAnsi"/>
          <w:b/>
          <w:bCs/>
          <w:i/>
          <w:iCs/>
          <w:sz w:val="24"/>
          <w:szCs w:val="24"/>
        </w:rPr>
        <w:t>politicile și normele interne</w:t>
      </w:r>
      <w:r w:rsidRPr="007655CB">
        <w:rPr>
          <w:rFonts w:cstheme="minorHAnsi"/>
          <w:sz w:val="24"/>
          <w:szCs w:val="24"/>
        </w:rPr>
        <w:t xml:space="preserve"> cu respectarea dispozițiilor </w:t>
      </w:r>
      <w:r w:rsidRPr="007655CB">
        <w:rPr>
          <w:rFonts w:cstheme="minorHAnsi"/>
          <w:b/>
          <w:bCs/>
          <w:sz w:val="24"/>
          <w:szCs w:val="24"/>
        </w:rPr>
        <w:t>art. 11 alin. (1), (4), (8), (8)</w:t>
      </w:r>
      <w:r w:rsidRPr="007655CB">
        <w:rPr>
          <w:rFonts w:cstheme="minorHAnsi"/>
          <w:b/>
          <w:bCs/>
          <w:sz w:val="24"/>
          <w:szCs w:val="24"/>
          <w:vertAlign w:val="superscript"/>
        </w:rPr>
        <w:t>1</w:t>
      </w:r>
      <w:r w:rsidRPr="007655CB">
        <w:rPr>
          <w:rFonts w:cstheme="minorHAnsi"/>
          <w:b/>
          <w:bCs/>
          <w:sz w:val="24"/>
          <w:szCs w:val="24"/>
        </w:rPr>
        <w:t xml:space="preserve"> din Legea nr. 129/2019</w:t>
      </w:r>
      <w:r w:rsidRPr="007655CB">
        <w:rPr>
          <w:rFonts w:cstheme="minorHAnsi"/>
          <w:sz w:val="24"/>
          <w:szCs w:val="24"/>
        </w:rPr>
        <w:t xml:space="preserve"> </w:t>
      </w:r>
      <w:r w:rsidRPr="007655CB">
        <w:rPr>
          <w:rFonts w:cstheme="minorHAnsi"/>
          <w:i/>
          <w:iCs/>
          <w:sz w:val="24"/>
          <w:szCs w:val="24"/>
        </w:rPr>
        <w:t xml:space="preserve">sau, </w:t>
      </w:r>
      <w:r w:rsidRPr="007655CB">
        <w:rPr>
          <w:rFonts w:cstheme="minorHAnsi"/>
          <w:sz w:val="24"/>
          <w:szCs w:val="24"/>
        </w:rPr>
        <w:t>dacă sunt îndeplinite cerințele prevăzute de lege</w:t>
      </w:r>
      <w:r w:rsidRPr="007655CB">
        <w:rPr>
          <w:rFonts w:cstheme="minorHAnsi"/>
          <w:i/>
          <w:iCs/>
          <w:sz w:val="24"/>
          <w:szCs w:val="24"/>
        </w:rPr>
        <w:t>,</w:t>
      </w:r>
      <w:r w:rsidRPr="007655CB">
        <w:rPr>
          <w:rFonts w:cstheme="minorHAnsi"/>
          <w:sz w:val="24"/>
          <w:szCs w:val="24"/>
        </w:rPr>
        <w:t xml:space="preserve"> </w:t>
      </w:r>
      <w:r w:rsidRPr="007655CB">
        <w:rPr>
          <w:rFonts w:cstheme="minorHAnsi"/>
          <w:sz w:val="24"/>
          <w:szCs w:val="24"/>
          <w:u w:val="single"/>
        </w:rPr>
        <w:t>măsuri simplificate</w:t>
      </w:r>
      <w:r w:rsidRPr="007655CB">
        <w:rPr>
          <w:rFonts w:cstheme="minorHAnsi"/>
          <w:sz w:val="24"/>
          <w:szCs w:val="24"/>
        </w:rPr>
        <w:t xml:space="preserve"> de cunoaștere a clientelei prevăzute în </w:t>
      </w:r>
      <w:r w:rsidRPr="007655CB">
        <w:rPr>
          <w:rFonts w:cstheme="minorHAnsi"/>
          <w:b/>
          <w:bCs/>
          <w:i/>
          <w:iCs/>
          <w:sz w:val="24"/>
          <w:szCs w:val="24"/>
        </w:rPr>
        <w:t>politicile și normele interne</w:t>
      </w:r>
      <w:r w:rsidRPr="007655CB">
        <w:rPr>
          <w:rFonts w:cstheme="minorHAnsi"/>
          <w:sz w:val="24"/>
          <w:szCs w:val="24"/>
        </w:rPr>
        <w:t xml:space="preserve"> cu respectarea dispozițiilor </w:t>
      </w:r>
      <w:r w:rsidRPr="007655CB">
        <w:rPr>
          <w:rFonts w:cstheme="minorHAnsi"/>
          <w:b/>
          <w:bCs/>
          <w:sz w:val="24"/>
          <w:szCs w:val="24"/>
        </w:rPr>
        <w:t>art. 16 alin. (2)</w:t>
      </w:r>
      <w:r w:rsidRPr="007655CB">
        <w:rPr>
          <w:rFonts w:cstheme="minorHAnsi"/>
          <w:sz w:val="24"/>
          <w:szCs w:val="24"/>
        </w:rPr>
        <w:t xml:space="preserve"> </w:t>
      </w:r>
      <w:r w:rsidRPr="007655CB">
        <w:rPr>
          <w:rFonts w:cstheme="minorHAnsi"/>
          <w:b/>
          <w:bCs/>
          <w:sz w:val="24"/>
          <w:szCs w:val="24"/>
        </w:rPr>
        <w:t>din Ordinul Președintelui O.N.P.C.S.B. nr. 37/2021</w:t>
      </w:r>
      <w:r w:rsidRPr="007655CB">
        <w:rPr>
          <w:rFonts w:cstheme="minorHAnsi"/>
          <w:sz w:val="24"/>
          <w:szCs w:val="24"/>
        </w:rPr>
        <w:t>.</w:t>
      </w:r>
    </w:p>
    <w:p w14:paraId="0DD24B41" w14:textId="77777777" w:rsidR="00D92822" w:rsidRPr="007655CB" w:rsidRDefault="00D92822" w:rsidP="00D92822">
      <w:pPr>
        <w:spacing w:after="0"/>
        <w:jc w:val="both"/>
        <w:rPr>
          <w:rFonts w:cstheme="minorHAnsi"/>
          <w:sz w:val="24"/>
          <w:szCs w:val="24"/>
        </w:rPr>
      </w:pPr>
    </w:p>
    <w:p w14:paraId="0CA44D5E" w14:textId="77777777" w:rsidR="00D92822" w:rsidRPr="007655CB" w:rsidRDefault="00D92822" w:rsidP="00D92822">
      <w:pPr>
        <w:spacing w:after="0"/>
        <w:jc w:val="both"/>
        <w:rPr>
          <w:rFonts w:cstheme="minorHAnsi"/>
          <w:sz w:val="24"/>
          <w:szCs w:val="24"/>
        </w:rPr>
      </w:pPr>
    </w:p>
    <w:p w14:paraId="1638C553" w14:textId="77777777" w:rsidR="00D92822" w:rsidRPr="007655CB" w:rsidRDefault="00D92822" w:rsidP="00D92822">
      <w:pPr>
        <w:spacing w:after="0"/>
        <w:jc w:val="center"/>
        <w:rPr>
          <w:rFonts w:cstheme="minorHAnsi"/>
          <w:b/>
          <w:bCs/>
          <w:sz w:val="24"/>
          <w:szCs w:val="24"/>
        </w:rPr>
      </w:pPr>
      <w:r w:rsidRPr="007655CB">
        <w:rPr>
          <w:rFonts w:cstheme="minorHAnsi"/>
          <w:b/>
          <w:bCs/>
          <w:sz w:val="24"/>
          <w:szCs w:val="24"/>
        </w:rPr>
        <w:t>C.</w:t>
      </w:r>
      <w:r w:rsidRPr="007655CB">
        <w:rPr>
          <w:rFonts w:cstheme="minorHAnsi"/>
          <w:b/>
          <w:bCs/>
          <w:i/>
          <w:iCs/>
          <w:sz w:val="24"/>
          <w:szCs w:val="24"/>
        </w:rPr>
        <w:t xml:space="preserve"> </w:t>
      </w:r>
      <w:r w:rsidRPr="007655CB">
        <w:rPr>
          <w:rFonts w:cstheme="minorHAnsi"/>
          <w:b/>
          <w:bCs/>
          <w:i/>
          <w:iCs/>
          <w:sz w:val="24"/>
          <w:szCs w:val="24"/>
          <w:u w:val="single"/>
        </w:rPr>
        <w:t>EXEMPLE</w:t>
      </w:r>
      <w:r w:rsidRPr="007655CB">
        <w:rPr>
          <w:rFonts w:cstheme="minorHAnsi"/>
          <w:b/>
          <w:bCs/>
          <w:sz w:val="24"/>
          <w:szCs w:val="24"/>
        </w:rPr>
        <w:t xml:space="preserve"> DE SITUAȚII CARE POT PREZENTA UN </w:t>
      </w:r>
      <w:r w:rsidRPr="007655CB">
        <w:rPr>
          <w:rFonts w:cstheme="minorHAnsi"/>
          <w:b/>
          <w:bCs/>
          <w:sz w:val="24"/>
          <w:szCs w:val="24"/>
          <w:u w:val="single"/>
        </w:rPr>
        <w:t>RISC REDUS</w:t>
      </w:r>
      <w:r w:rsidRPr="007655CB">
        <w:rPr>
          <w:rFonts w:cstheme="minorHAnsi"/>
          <w:b/>
          <w:bCs/>
          <w:sz w:val="24"/>
          <w:szCs w:val="24"/>
        </w:rPr>
        <w:t xml:space="preserve"> DE </w:t>
      </w:r>
    </w:p>
    <w:p w14:paraId="1AF6C125" w14:textId="77777777" w:rsidR="00D92822" w:rsidRPr="007655CB" w:rsidRDefault="00D92822" w:rsidP="00D92822">
      <w:pPr>
        <w:spacing w:after="0"/>
        <w:jc w:val="center"/>
        <w:rPr>
          <w:rFonts w:cstheme="minorHAnsi"/>
          <w:b/>
          <w:bCs/>
          <w:sz w:val="24"/>
          <w:szCs w:val="24"/>
        </w:rPr>
      </w:pPr>
      <w:r w:rsidRPr="007655CB">
        <w:rPr>
          <w:rFonts w:cstheme="minorHAnsi"/>
          <w:b/>
          <w:bCs/>
          <w:sz w:val="24"/>
          <w:szCs w:val="24"/>
        </w:rPr>
        <w:t xml:space="preserve">SB / FT ȘI CARE JUSTIFICĂ </w:t>
      </w:r>
      <w:r w:rsidRPr="007655CB">
        <w:rPr>
          <w:rFonts w:cstheme="minorHAnsi"/>
          <w:b/>
          <w:bCs/>
          <w:sz w:val="24"/>
          <w:szCs w:val="24"/>
          <w:u w:val="single"/>
        </w:rPr>
        <w:t>MĂSURI SIMPLIFICATE</w:t>
      </w:r>
      <w:r w:rsidRPr="007655CB">
        <w:rPr>
          <w:rFonts w:cstheme="minorHAnsi"/>
          <w:b/>
          <w:bCs/>
          <w:sz w:val="24"/>
          <w:szCs w:val="24"/>
        </w:rPr>
        <w:t xml:space="preserve"> DE CUNOAȘTERE A CLIENTELEI</w:t>
      </w:r>
    </w:p>
    <w:p w14:paraId="075C6091" w14:textId="77777777" w:rsidR="00D92822" w:rsidRPr="007655CB" w:rsidRDefault="00D92822" w:rsidP="00D92822">
      <w:pPr>
        <w:spacing w:after="0"/>
        <w:jc w:val="center"/>
        <w:rPr>
          <w:rFonts w:cstheme="minorHAnsi"/>
          <w:b/>
          <w:bCs/>
          <w:sz w:val="24"/>
          <w:szCs w:val="24"/>
        </w:rPr>
      </w:pPr>
    </w:p>
    <w:p w14:paraId="7DF15005"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Style w:val="FootnoteReference"/>
          <w:rFonts w:cstheme="minorHAnsi"/>
          <w:sz w:val="24"/>
          <w:szCs w:val="24"/>
        </w:rPr>
        <w:footnoteReference w:id="34"/>
      </w:r>
      <w:r w:rsidRPr="007655CB">
        <w:rPr>
          <w:rFonts w:cstheme="minorHAnsi"/>
          <w:sz w:val="24"/>
          <w:szCs w:val="24"/>
        </w:rPr>
        <w:t xml:space="preserve"> </w:t>
      </w:r>
      <w:r w:rsidRPr="007655CB">
        <w:rPr>
          <w:rFonts w:cstheme="minorHAnsi"/>
          <w:b/>
          <w:bCs/>
          <w:i/>
          <w:iCs/>
          <w:sz w:val="24"/>
          <w:szCs w:val="24"/>
        </w:rPr>
        <w:t xml:space="preserve">Clientul </w:t>
      </w:r>
      <w:r w:rsidRPr="007655CB">
        <w:rPr>
          <w:rFonts w:cstheme="minorHAnsi"/>
          <w:sz w:val="24"/>
          <w:szCs w:val="24"/>
        </w:rPr>
        <w:t>este o societate publică cotată la o bursă de valori și supusă cerințelor de divulgare a informațiilor, fie prin norme bursiere, fie prin lege sau prin mijloace executorii, care impun cerințe pentru a asigura transparența adecvată a beneficiarului real.</w:t>
      </w:r>
    </w:p>
    <w:p w14:paraId="2D97DC9C" w14:textId="77777777" w:rsidR="00D92822" w:rsidRPr="007655CB" w:rsidRDefault="00D92822" w:rsidP="00D92822">
      <w:pPr>
        <w:spacing w:after="0"/>
        <w:ind w:firstLine="720"/>
        <w:jc w:val="both"/>
        <w:rPr>
          <w:rFonts w:cstheme="minorHAnsi"/>
          <w:sz w:val="24"/>
          <w:szCs w:val="24"/>
        </w:rPr>
      </w:pPr>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35F70BD6"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618DEF4D" w14:textId="77777777"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____________________________________________________________________________________________________________________________________</w:t>
      </w:r>
    </w:p>
    <w:p w14:paraId="1D223FA8" w14:textId="77777777" w:rsidR="00D92822" w:rsidRPr="007655CB" w:rsidRDefault="00D92822" w:rsidP="00D92822">
      <w:pPr>
        <w:spacing w:after="0"/>
        <w:ind w:firstLine="720"/>
        <w:jc w:val="both"/>
        <w:rPr>
          <w:rFonts w:cstheme="minorHAnsi"/>
          <w:sz w:val="24"/>
          <w:szCs w:val="24"/>
        </w:rPr>
      </w:pPr>
    </w:p>
    <w:p w14:paraId="45F0CBF9"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Style w:val="FootnoteReference"/>
          <w:rFonts w:cstheme="minorHAnsi"/>
          <w:sz w:val="24"/>
          <w:szCs w:val="24"/>
        </w:rPr>
        <w:footnoteReference w:id="35"/>
      </w:r>
      <w:r w:rsidRPr="007655CB">
        <w:rPr>
          <w:rFonts w:cstheme="minorHAnsi"/>
          <w:sz w:val="24"/>
          <w:szCs w:val="24"/>
        </w:rPr>
        <w:t xml:space="preserve"> </w:t>
      </w:r>
      <w:r w:rsidRPr="007655CB">
        <w:rPr>
          <w:rFonts w:cstheme="minorHAnsi"/>
          <w:b/>
          <w:bCs/>
          <w:i/>
          <w:iCs/>
          <w:sz w:val="24"/>
          <w:szCs w:val="24"/>
        </w:rPr>
        <w:t>Clientul</w:t>
      </w:r>
      <w:r w:rsidRPr="007655CB">
        <w:rPr>
          <w:rFonts w:cstheme="minorHAnsi"/>
          <w:sz w:val="24"/>
          <w:szCs w:val="24"/>
        </w:rPr>
        <w:t xml:space="preserve"> este o administrație publică sau o societate publică.</w:t>
      </w:r>
    </w:p>
    <w:p w14:paraId="41CDF549" w14:textId="77777777" w:rsidR="00D92822" w:rsidRPr="007655CB" w:rsidRDefault="00D92822" w:rsidP="00D92822">
      <w:pPr>
        <w:spacing w:after="0"/>
        <w:ind w:firstLine="720"/>
        <w:jc w:val="both"/>
        <w:rPr>
          <w:rFonts w:cstheme="minorHAnsi"/>
          <w:sz w:val="24"/>
          <w:szCs w:val="24"/>
        </w:rPr>
      </w:pPr>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1547C598"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7D74040C" w14:textId="77777777"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____________________________________________________________________________________________________________________________________</w:t>
      </w:r>
    </w:p>
    <w:p w14:paraId="66CC4A86" w14:textId="77777777" w:rsidR="00D92822" w:rsidRPr="007655CB" w:rsidRDefault="00D92822" w:rsidP="00D92822">
      <w:pPr>
        <w:spacing w:after="0"/>
        <w:ind w:firstLine="720"/>
        <w:jc w:val="both"/>
        <w:rPr>
          <w:rFonts w:cstheme="minorHAnsi"/>
          <w:sz w:val="24"/>
          <w:szCs w:val="24"/>
        </w:rPr>
      </w:pPr>
    </w:p>
    <w:p w14:paraId="4653F4C9"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sym w:font="Symbol" w:char="F0B7"/>
      </w:r>
      <w:r w:rsidRPr="007655CB">
        <w:rPr>
          <w:rStyle w:val="FootnoteReference"/>
          <w:rFonts w:cstheme="minorHAnsi"/>
          <w:sz w:val="24"/>
          <w:szCs w:val="24"/>
        </w:rPr>
        <w:footnoteReference w:id="36"/>
      </w:r>
      <w:r w:rsidRPr="007655CB">
        <w:rPr>
          <w:rFonts w:cstheme="minorHAnsi"/>
          <w:sz w:val="24"/>
          <w:szCs w:val="24"/>
        </w:rPr>
        <w:t xml:space="preserve"> </w:t>
      </w:r>
      <w:r w:rsidRPr="007655CB">
        <w:rPr>
          <w:rFonts w:cstheme="minorHAnsi"/>
          <w:b/>
          <w:bCs/>
          <w:i/>
          <w:iCs/>
          <w:sz w:val="24"/>
          <w:szCs w:val="24"/>
        </w:rPr>
        <w:t>Clientul</w:t>
      </w:r>
      <w:r w:rsidRPr="007655CB">
        <w:rPr>
          <w:rFonts w:cstheme="minorHAnsi"/>
          <w:sz w:val="24"/>
          <w:szCs w:val="24"/>
        </w:rPr>
        <w:t xml:space="preserve"> își are domiciliul, reședința sau, după caz, sediul în zona geografice cu risc redus precum:</w:t>
      </w:r>
    </w:p>
    <w:p w14:paraId="1DE29166" w14:textId="77777777" w:rsidR="00D92822" w:rsidRPr="007655CB" w:rsidRDefault="00D92822" w:rsidP="00D92822">
      <w:pPr>
        <w:spacing w:after="0"/>
        <w:ind w:firstLine="720"/>
        <w:jc w:val="both"/>
        <w:rPr>
          <w:rFonts w:cstheme="minorHAnsi"/>
          <w:b/>
          <w:bCs/>
          <w:sz w:val="24"/>
          <w:szCs w:val="24"/>
        </w:rPr>
      </w:pPr>
      <w:r w:rsidRPr="007655CB">
        <w:rPr>
          <w:rFonts w:cstheme="minorHAnsi"/>
          <w:sz w:val="24"/>
          <w:szCs w:val="24"/>
        </w:rPr>
        <w:t>- state membre;</w:t>
      </w:r>
    </w:p>
    <w:p w14:paraId="17F0A962" w14:textId="77777777" w:rsidR="00D92822" w:rsidRPr="007655CB" w:rsidRDefault="00D92822" w:rsidP="00D92822">
      <w:pPr>
        <w:spacing w:after="0"/>
        <w:ind w:firstLine="720"/>
        <w:jc w:val="both"/>
        <w:rPr>
          <w:rFonts w:cstheme="minorHAnsi"/>
          <w:b/>
          <w:bCs/>
          <w:sz w:val="24"/>
          <w:szCs w:val="24"/>
        </w:rPr>
      </w:pPr>
      <w:r w:rsidRPr="007655CB">
        <w:rPr>
          <w:rFonts w:cstheme="minorHAnsi"/>
          <w:b/>
          <w:bCs/>
          <w:sz w:val="24"/>
          <w:szCs w:val="24"/>
        </w:rPr>
        <w:t xml:space="preserve">- </w:t>
      </w:r>
      <w:r w:rsidRPr="007655CB">
        <w:rPr>
          <w:rFonts w:cstheme="minorHAnsi"/>
          <w:sz w:val="24"/>
          <w:szCs w:val="24"/>
        </w:rPr>
        <w:t>țări terțe care dețin sisteme eficiente de combatere a spălării banilor și a finanțării terorismului;</w:t>
      </w:r>
    </w:p>
    <w:p w14:paraId="069ED857" w14:textId="77777777" w:rsidR="00D92822" w:rsidRPr="007655CB" w:rsidRDefault="00D92822" w:rsidP="00D92822">
      <w:pPr>
        <w:spacing w:after="0"/>
        <w:ind w:firstLine="720"/>
        <w:jc w:val="both"/>
        <w:rPr>
          <w:rFonts w:cstheme="minorHAnsi"/>
          <w:b/>
          <w:bCs/>
          <w:sz w:val="24"/>
          <w:szCs w:val="24"/>
        </w:rPr>
      </w:pPr>
      <w:r w:rsidRPr="007655CB">
        <w:rPr>
          <w:rFonts w:cstheme="minorHAnsi"/>
          <w:b/>
          <w:bCs/>
          <w:sz w:val="24"/>
          <w:szCs w:val="24"/>
        </w:rPr>
        <w:lastRenderedPageBreak/>
        <w:t>-</w:t>
      </w:r>
      <w:r w:rsidRPr="007655CB">
        <w:rPr>
          <w:rFonts w:cstheme="minorHAnsi"/>
          <w:sz w:val="24"/>
          <w:szCs w:val="24"/>
        </w:rPr>
        <w:t> țări terțe identificate din surse credibile ca având un nivel scăzut al corupției sau al altor activități infracționale;</w:t>
      </w:r>
    </w:p>
    <w:p w14:paraId="16DE3CE0" w14:textId="77777777" w:rsidR="00D92822" w:rsidRPr="007655CB" w:rsidRDefault="00D92822" w:rsidP="00D92822">
      <w:pPr>
        <w:spacing w:after="0"/>
        <w:ind w:firstLine="720"/>
        <w:jc w:val="both"/>
        <w:rPr>
          <w:rFonts w:cstheme="minorHAnsi"/>
          <w:sz w:val="24"/>
          <w:szCs w:val="24"/>
        </w:rPr>
      </w:pPr>
      <w:r w:rsidRPr="007655CB">
        <w:rPr>
          <w:rFonts w:cstheme="minorHAnsi"/>
          <w:b/>
          <w:bCs/>
          <w:sz w:val="24"/>
          <w:szCs w:val="24"/>
        </w:rPr>
        <w:t xml:space="preserve">- </w:t>
      </w:r>
      <w:r w:rsidRPr="007655CB">
        <w:rPr>
          <w:rFonts w:cstheme="minorHAnsi"/>
          <w:sz w:val="24"/>
          <w:szCs w:val="24"/>
        </w:rPr>
        <w:t>țări terțe care, pe baza unor surse credibile, cum ar fi evaluări reciproce, rapoarte detaliate de evaluare sau rapoarte de monitorizare publicate, au prevăzut cerințe de combatere a spălării banilor și a finanțării terorismului în conformitate cu recomandările Grupului de Acțiune Financiară revizuite și pun în aplicare în mod eficace cerințele respective.</w:t>
      </w:r>
    </w:p>
    <w:p w14:paraId="66D22AD9" w14:textId="77777777" w:rsidR="00D92822" w:rsidRPr="007655CB" w:rsidRDefault="00D92822" w:rsidP="00D92822">
      <w:pPr>
        <w:spacing w:after="0"/>
        <w:ind w:firstLine="720"/>
        <w:jc w:val="both"/>
        <w:rPr>
          <w:rFonts w:cstheme="minorHAnsi"/>
          <w:sz w:val="24"/>
          <w:szCs w:val="24"/>
        </w:rPr>
      </w:pPr>
      <w:r w:rsidRPr="007655CB">
        <w:rPr>
          <w:rFonts w:cstheme="minorHAnsi"/>
          <w:i/>
          <w:iCs/>
          <w:sz w:val="24"/>
          <w:szCs w:val="24"/>
        </w:rPr>
        <w:t>(Se încercuiește răspunsul identificat, iar în cazul unui răspuns afirmativ se completează fișa cu datele identificate / obținute sau cu orice alte date relevante</w:t>
      </w:r>
      <w:r w:rsidRPr="007655CB">
        <w:rPr>
          <w:rFonts w:cstheme="minorHAnsi"/>
          <w:sz w:val="24"/>
          <w:szCs w:val="24"/>
        </w:rPr>
        <w:t>)</w:t>
      </w:r>
    </w:p>
    <w:p w14:paraId="27C2BFFE" w14:textId="77777777" w:rsidR="00D92822" w:rsidRPr="007655CB" w:rsidRDefault="00D92822" w:rsidP="00D92822">
      <w:pPr>
        <w:spacing w:after="0"/>
        <w:ind w:left="720" w:firstLine="720"/>
        <w:jc w:val="both"/>
        <w:rPr>
          <w:rFonts w:cstheme="minorHAnsi"/>
          <w:b/>
          <w:bCs/>
          <w:sz w:val="24"/>
          <w:szCs w:val="24"/>
        </w:rPr>
      </w:pPr>
      <w:r w:rsidRPr="007655CB">
        <w:rPr>
          <w:rFonts w:cstheme="minorHAnsi"/>
          <w:b/>
          <w:bCs/>
          <w:sz w:val="24"/>
          <w:szCs w:val="24"/>
        </w:rPr>
        <w:t>DA</w:t>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sz w:val="24"/>
          <w:szCs w:val="24"/>
        </w:rPr>
        <w:tab/>
      </w:r>
      <w:r w:rsidRPr="007655CB">
        <w:rPr>
          <w:rFonts w:cstheme="minorHAnsi"/>
          <w:b/>
          <w:bCs/>
          <w:sz w:val="24"/>
          <w:szCs w:val="24"/>
        </w:rPr>
        <w:t>NU</w:t>
      </w:r>
    </w:p>
    <w:p w14:paraId="754C4218" w14:textId="2B694542"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____________________________________________________________________________________________________________</w:t>
      </w:r>
      <w:r w:rsidR="00003E97">
        <w:rPr>
          <w:rFonts w:cstheme="minorHAnsi"/>
          <w:b/>
          <w:bCs/>
          <w:sz w:val="24"/>
          <w:szCs w:val="24"/>
        </w:rPr>
        <w:t>______________________</w:t>
      </w:r>
      <w:r w:rsidRPr="007655CB">
        <w:rPr>
          <w:rFonts w:cstheme="minorHAnsi"/>
          <w:b/>
          <w:bCs/>
          <w:sz w:val="24"/>
          <w:szCs w:val="24"/>
        </w:rPr>
        <w:t>________________________</w:t>
      </w:r>
    </w:p>
    <w:p w14:paraId="09909639" w14:textId="768D78C4"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w:t>
      </w:r>
      <w:r w:rsidR="00003E97">
        <w:rPr>
          <w:rFonts w:cstheme="minorHAnsi"/>
          <w:b/>
          <w:bCs/>
          <w:sz w:val="24"/>
          <w:szCs w:val="24"/>
        </w:rPr>
        <w:t>___________</w:t>
      </w:r>
      <w:r w:rsidRPr="007655CB">
        <w:rPr>
          <w:rFonts w:cstheme="minorHAnsi"/>
          <w:b/>
          <w:bCs/>
          <w:sz w:val="24"/>
          <w:szCs w:val="24"/>
        </w:rPr>
        <w:t>_____________</w:t>
      </w:r>
    </w:p>
    <w:p w14:paraId="0ADFB3CB" w14:textId="77777777" w:rsidR="00D92822" w:rsidRPr="007655CB" w:rsidRDefault="00D92822" w:rsidP="00D92822">
      <w:pPr>
        <w:spacing w:after="0"/>
        <w:jc w:val="both"/>
        <w:rPr>
          <w:rFonts w:cstheme="minorHAnsi"/>
          <w:b/>
          <w:bCs/>
          <w:sz w:val="24"/>
          <w:szCs w:val="24"/>
        </w:rPr>
      </w:pPr>
      <w:r w:rsidRPr="007655CB">
        <w:rPr>
          <w:rFonts w:cstheme="minorHAnsi"/>
          <w:b/>
          <w:bCs/>
          <w:sz w:val="24"/>
          <w:szCs w:val="24"/>
        </w:rPr>
        <w:t>__________________________________________________________________</w:t>
      </w:r>
    </w:p>
    <w:p w14:paraId="4301373B" w14:textId="77777777" w:rsidR="00D92822" w:rsidRPr="007655CB" w:rsidRDefault="00D92822" w:rsidP="00D92822">
      <w:pPr>
        <w:spacing w:after="0"/>
        <w:jc w:val="both"/>
        <w:rPr>
          <w:rFonts w:cstheme="minorHAnsi"/>
          <w:sz w:val="24"/>
          <w:szCs w:val="24"/>
        </w:rPr>
      </w:pPr>
    </w:p>
    <w:p w14:paraId="20B0AD06"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În situația în care avocatul constată că:</w:t>
      </w:r>
    </w:p>
    <w:p w14:paraId="34EA89CF"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este incidentă </w:t>
      </w:r>
      <w:r w:rsidRPr="007655CB">
        <w:rPr>
          <w:rFonts w:cstheme="minorHAnsi"/>
          <w:sz w:val="24"/>
          <w:szCs w:val="24"/>
          <w:u w:val="single"/>
        </w:rPr>
        <w:t>cel puțin</w:t>
      </w:r>
      <w:r w:rsidRPr="007655CB">
        <w:rPr>
          <w:rFonts w:cstheme="minorHAnsi"/>
          <w:sz w:val="24"/>
          <w:szCs w:val="24"/>
        </w:rPr>
        <w:t xml:space="preserve"> o situație care poate prezenta un </w:t>
      </w:r>
      <w:r w:rsidRPr="007655CB">
        <w:rPr>
          <w:rFonts w:cstheme="minorHAnsi"/>
          <w:b/>
          <w:bCs/>
          <w:sz w:val="24"/>
          <w:szCs w:val="24"/>
          <w:u w:val="single"/>
        </w:rPr>
        <w:t>risc redus</w:t>
      </w:r>
      <w:r w:rsidRPr="007655CB">
        <w:rPr>
          <w:rFonts w:cstheme="minorHAnsi"/>
          <w:sz w:val="24"/>
          <w:szCs w:val="24"/>
        </w:rPr>
        <w:t xml:space="preserve"> de </w:t>
      </w:r>
      <w:r w:rsidRPr="007655CB">
        <w:rPr>
          <w:rFonts w:cstheme="minorHAnsi"/>
          <w:b/>
          <w:bCs/>
          <w:sz w:val="24"/>
          <w:szCs w:val="24"/>
        </w:rPr>
        <w:t>spălare a banilor</w:t>
      </w:r>
      <w:r w:rsidRPr="007655CB">
        <w:rPr>
          <w:rFonts w:cstheme="minorHAnsi"/>
          <w:sz w:val="24"/>
          <w:szCs w:val="24"/>
        </w:rPr>
        <w:t xml:space="preserve">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de finanțare a terorismului</w:t>
      </w:r>
      <w:r w:rsidRPr="007655CB">
        <w:rPr>
          <w:rFonts w:cstheme="minorHAnsi"/>
          <w:sz w:val="24"/>
          <w:szCs w:val="24"/>
        </w:rPr>
        <w:t>;</w:t>
      </w:r>
    </w:p>
    <w:p w14:paraId="24B5A0BE"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sunt îndeplinite </w:t>
      </w:r>
      <w:r w:rsidRPr="007655CB">
        <w:rPr>
          <w:rFonts w:cstheme="minorHAnsi"/>
          <w:sz w:val="24"/>
          <w:szCs w:val="24"/>
          <w:u w:val="single"/>
        </w:rPr>
        <w:t>cerințele</w:t>
      </w:r>
      <w:r w:rsidRPr="007655CB">
        <w:rPr>
          <w:rFonts w:cstheme="minorHAnsi"/>
          <w:sz w:val="24"/>
          <w:szCs w:val="24"/>
        </w:rPr>
        <w:t xml:space="preserve"> prevăzute de </w:t>
      </w:r>
      <w:r w:rsidRPr="007655CB">
        <w:rPr>
          <w:rFonts w:cstheme="minorHAnsi"/>
          <w:b/>
          <w:bCs/>
          <w:sz w:val="24"/>
          <w:szCs w:val="24"/>
        </w:rPr>
        <w:t>art. 16 alin. (3) din Ordinul Președintelui O.N.P.C.S.B. nr. 37/2021</w:t>
      </w:r>
      <w:r w:rsidRPr="007655CB">
        <w:rPr>
          <w:rFonts w:cstheme="minorHAnsi"/>
          <w:sz w:val="24"/>
          <w:szCs w:val="24"/>
        </w:rPr>
        <w:t>;</w:t>
      </w:r>
    </w:p>
    <w:p w14:paraId="66E46AFE"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w:t>
      </w:r>
      <w:r w:rsidRPr="007655CB">
        <w:rPr>
          <w:rFonts w:cstheme="minorHAnsi"/>
          <w:sz w:val="24"/>
          <w:szCs w:val="24"/>
          <w:u w:val="single"/>
        </w:rPr>
        <w:t>NU</w:t>
      </w:r>
      <w:r w:rsidRPr="007655CB">
        <w:rPr>
          <w:rFonts w:cstheme="minorHAnsi"/>
          <w:sz w:val="24"/>
          <w:szCs w:val="24"/>
        </w:rPr>
        <w:t xml:space="preserve"> este incidentă o situație care poate prezenta un </w:t>
      </w:r>
      <w:r w:rsidRPr="007655CB">
        <w:rPr>
          <w:rFonts w:cstheme="minorHAnsi"/>
          <w:sz w:val="24"/>
          <w:szCs w:val="24"/>
          <w:u w:val="single"/>
        </w:rPr>
        <w:t>risc sporit</w:t>
      </w:r>
      <w:r w:rsidRPr="007655CB">
        <w:rPr>
          <w:rFonts w:cstheme="minorHAnsi"/>
          <w:sz w:val="24"/>
          <w:szCs w:val="24"/>
        </w:rPr>
        <w:t xml:space="preserve"> de </w:t>
      </w:r>
      <w:r w:rsidRPr="007655CB">
        <w:rPr>
          <w:rFonts w:cstheme="minorHAnsi"/>
          <w:b/>
          <w:bCs/>
          <w:sz w:val="24"/>
          <w:szCs w:val="24"/>
        </w:rPr>
        <w:t>spălare a banilor</w:t>
      </w:r>
      <w:r w:rsidRPr="007655CB">
        <w:rPr>
          <w:rFonts w:cstheme="minorHAnsi"/>
          <w:sz w:val="24"/>
          <w:szCs w:val="24"/>
        </w:rPr>
        <w:t xml:space="preserve">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de finanțare a terorismului</w:t>
      </w:r>
      <w:r w:rsidRPr="007655CB">
        <w:rPr>
          <w:rFonts w:cstheme="minorHAnsi"/>
          <w:sz w:val="24"/>
          <w:szCs w:val="24"/>
        </w:rPr>
        <w:t>;</w:t>
      </w:r>
    </w:p>
    <w:p w14:paraId="63E98789"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în urma evaluării globale a </w:t>
      </w:r>
      <w:r w:rsidRPr="007655CB">
        <w:rPr>
          <w:rFonts w:cstheme="minorHAnsi"/>
          <w:sz w:val="24"/>
          <w:szCs w:val="24"/>
          <w:u w:val="single"/>
        </w:rPr>
        <w:t>factorilor de risc cu caracter general</w:t>
      </w:r>
      <w:r w:rsidRPr="007655CB">
        <w:rPr>
          <w:rFonts w:cstheme="minorHAnsi"/>
          <w:sz w:val="24"/>
          <w:szCs w:val="24"/>
        </w:rPr>
        <w:t xml:space="preserve"> menționați mai sus la pct. </w:t>
      </w:r>
      <w:r w:rsidRPr="007655CB">
        <w:rPr>
          <w:rFonts w:cstheme="minorHAnsi"/>
          <w:b/>
          <w:bCs/>
          <w:sz w:val="24"/>
          <w:szCs w:val="24"/>
        </w:rPr>
        <w:t xml:space="preserve">A </w:t>
      </w:r>
      <w:r w:rsidRPr="007655CB">
        <w:rPr>
          <w:rFonts w:cstheme="minorHAnsi"/>
          <w:sz w:val="24"/>
          <w:szCs w:val="24"/>
          <w:u w:val="single"/>
        </w:rPr>
        <w:t>NU</w:t>
      </w:r>
      <w:r w:rsidRPr="007655CB">
        <w:rPr>
          <w:rFonts w:cstheme="minorHAnsi"/>
          <w:sz w:val="24"/>
          <w:szCs w:val="24"/>
        </w:rPr>
        <w:t xml:space="preserve"> se identifică situații care pot prezent un risc de </w:t>
      </w:r>
      <w:r w:rsidRPr="007655CB">
        <w:rPr>
          <w:rFonts w:cstheme="minorHAnsi"/>
          <w:b/>
          <w:bCs/>
          <w:sz w:val="24"/>
          <w:szCs w:val="24"/>
        </w:rPr>
        <w:t>spălare a banilor</w:t>
      </w:r>
      <w:r w:rsidRPr="007655CB">
        <w:rPr>
          <w:rFonts w:cstheme="minorHAnsi"/>
          <w:sz w:val="24"/>
          <w:szCs w:val="24"/>
        </w:rPr>
        <w:t xml:space="preserve"> </w:t>
      </w:r>
      <w:r w:rsidRPr="007655CB">
        <w:rPr>
          <w:rFonts w:cstheme="minorHAnsi"/>
          <w:i/>
          <w:iCs/>
          <w:sz w:val="24"/>
          <w:szCs w:val="24"/>
        </w:rPr>
        <w:t>sau</w:t>
      </w:r>
      <w:r w:rsidRPr="007655CB">
        <w:rPr>
          <w:rFonts w:cstheme="minorHAnsi"/>
          <w:sz w:val="24"/>
          <w:szCs w:val="24"/>
        </w:rPr>
        <w:t xml:space="preserve"> </w:t>
      </w:r>
      <w:r w:rsidRPr="007655CB">
        <w:rPr>
          <w:rFonts w:cstheme="minorHAnsi"/>
          <w:b/>
          <w:bCs/>
          <w:sz w:val="24"/>
          <w:szCs w:val="24"/>
        </w:rPr>
        <w:t>de finanțare a terorismului</w:t>
      </w:r>
      <w:r w:rsidRPr="007655CB">
        <w:rPr>
          <w:rFonts w:cstheme="minorHAnsi"/>
          <w:sz w:val="24"/>
          <w:szCs w:val="24"/>
        </w:rPr>
        <w:t>;</w:t>
      </w:r>
    </w:p>
    <w:p w14:paraId="110176E0" w14:textId="77777777"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atunci avocatul va aplica </w:t>
      </w:r>
      <w:r w:rsidRPr="007655CB">
        <w:rPr>
          <w:rFonts w:cstheme="minorHAnsi"/>
          <w:sz w:val="24"/>
          <w:szCs w:val="24"/>
          <w:u w:val="single"/>
        </w:rPr>
        <w:t>măsuri simplificate</w:t>
      </w:r>
      <w:r w:rsidRPr="007655CB">
        <w:rPr>
          <w:rFonts w:cstheme="minorHAnsi"/>
          <w:sz w:val="24"/>
          <w:szCs w:val="24"/>
        </w:rPr>
        <w:t xml:space="preserve"> de cunoaștere a clientelei prevăzute în </w:t>
      </w:r>
      <w:r w:rsidRPr="007655CB">
        <w:rPr>
          <w:rFonts w:cstheme="minorHAnsi"/>
          <w:b/>
          <w:bCs/>
          <w:i/>
          <w:iCs/>
          <w:sz w:val="24"/>
          <w:szCs w:val="24"/>
        </w:rPr>
        <w:t>politicile și normele interne</w:t>
      </w:r>
      <w:r w:rsidRPr="007655CB">
        <w:rPr>
          <w:rFonts w:cstheme="minorHAnsi"/>
          <w:sz w:val="24"/>
          <w:szCs w:val="24"/>
        </w:rPr>
        <w:t xml:space="preserve"> cu respectarea dispozițiilor </w:t>
      </w:r>
      <w:r w:rsidRPr="007655CB">
        <w:rPr>
          <w:rFonts w:cstheme="minorHAnsi"/>
          <w:b/>
          <w:bCs/>
          <w:sz w:val="24"/>
          <w:szCs w:val="24"/>
        </w:rPr>
        <w:t>art. 16 alin. (2)</w:t>
      </w:r>
      <w:r w:rsidRPr="007655CB">
        <w:rPr>
          <w:rFonts w:cstheme="minorHAnsi"/>
          <w:sz w:val="24"/>
          <w:szCs w:val="24"/>
        </w:rPr>
        <w:t xml:space="preserve"> </w:t>
      </w:r>
      <w:r w:rsidRPr="007655CB">
        <w:rPr>
          <w:rFonts w:cstheme="minorHAnsi"/>
          <w:b/>
          <w:bCs/>
          <w:sz w:val="24"/>
          <w:szCs w:val="24"/>
        </w:rPr>
        <w:t>din Ordinul Președintelui O.N.P.C.S.B. nr. 37/2021</w:t>
      </w:r>
      <w:r w:rsidRPr="007655CB">
        <w:rPr>
          <w:rFonts w:cstheme="minorHAnsi"/>
          <w:sz w:val="24"/>
          <w:szCs w:val="24"/>
        </w:rPr>
        <w:t>.</w:t>
      </w:r>
    </w:p>
    <w:p w14:paraId="003A3CA1" w14:textId="77777777" w:rsidR="00D92822" w:rsidRPr="007655CB" w:rsidRDefault="00D92822" w:rsidP="00D92822">
      <w:pPr>
        <w:spacing w:after="0"/>
        <w:ind w:firstLine="720"/>
        <w:jc w:val="both"/>
        <w:rPr>
          <w:rFonts w:cstheme="minorHAnsi"/>
          <w:sz w:val="24"/>
          <w:szCs w:val="24"/>
        </w:rPr>
      </w:pPr>
    </w:p>
    <w:p w14:paraId="5534AA61" w14:textId="4F0767FA" w:rsidR="00D92822" w:rsidRPr="007655CB" w:rsidRDefault="00D92822" w:rsidP="00D92822">
      <w:pPr>
        <w:spacing w:after="0"/>
        <w:ind w:firstLine="720"/>
        <w:jc w:val="both"/>
        <w:rPr>
          <w:rFonts w:cstheme="minorHAnsi"/>
          <w:sz w:val="24"/>
          <w:szCs w:val="24"/>
        </w:rPr>
      </w:pPr>
      <w:r w:rsidRPr="007655CB">
        <w:rPr>
          <w:rFonts w:cstheme="minorHAnsi"/>
          <w:sz w:val="24"/>
          <w:szCs w:val="24"/>
        </w:rPr>
        <w:t xml:space="preserve">* În situația în care avocatul constată că </w:t>
      </w:r>
      <w:r w:rsidRPr="007655CB">
        <w:rPr>
          <w:rFonts w:cstheme="minorHAnsi"/>
          <w:sz w:val="24"/>
          <w:szCs w:val="24"/>
          <w:u w:val="single"/>
        </w:rPr>
        <w:t>NU</w:t>
      </w:r>
      <w:r w:rsidRPr="007655CB">
        <w:rPr>
          <w:rFonts w:cstheme="minorHAnsi"/>
          <w:sz w:val="24"/>
          <w:szCs w:val="24"/>
        </w:rPr>
        <w:t xml:space="preserve"> sunt îndeplinite cerințele pentru aplicarea </w:t>
      </w:r>
      <w:r w:rsidRPr="007655CB">
        <w:rPr>
          <w:rFonts w:cstheme="minorHAnsi"/>
          <w:sz w:val="24"/>
          <w:szCs w:val="24"/>
          <w:u w:val="single"/>
        </w:rPr>
        <w:t>măsurilor simplificate</w:t>
      </w:r>
      <w:r w:rsidRPr="007655CB">
        <w:rPr>
          <w:rFonts w:cstheme="minorHAnsi"/>
          <w:sz w:val="24"/>
          <w:szCs w:val="24"/>
        </w:rPr>
        <w:t xml:space="preserve"> de cunoaștere a clientelei, atunci avocatul va aplica </w:t>
      </w:r>
      <w:r w:rsidRPr="007655CB">
        <w:rPr>
          <w:rFonts w:cstheme="minorHAnsi"/>
          <w:sz w:val="24"/>
          <w:szCs w:val="24"/>
          <w:u w:val="single"/>
        </w:rPr>
        <w:t>măsurile standard</w:t>
      </w:r>
      <w:r w:rsidRPr="007655CB">
        <w:rPr>
          <w:rFonts w:cstheme="minorHAnsi"/>
          <w:sz w:val="24"/>
          <w:szCs w:val="24"/>
        </w:rPr>
        <w:t xml:space="preserve"> de cunoaștere a clientelei prevăzute în </w:t>
      </w:r>
      <w:r w:rsidRPr="007655CB">
        <w:rPr>
          <w:rFonts w:cstheme="minorHAnsi"/>
          <w:b/>
          <w:bCs/>
          <w:i/>
          <w:iCs/>
          <w:sz w:val="24"/>
          <w:szCs w:val="24"/>
        </w:rPr>
        <w:t>politicile și normele interne</w:t>
      </w:r>
      <w:r w:rsidRPr="007655CB">
        <w:rPr>
          <w:rFonts w:cstheme="minorHAnsi"/>
          <w:sz w:val="24"/>
          <w:szCs w:val="24"/>
        </w:rPr>
        <w:t xml:space="preserve"> cu respectarea dispozițiilor </w:t>
      </w:r>
      <w:r w:rsidRPr="007655CB">
        <w:rPr>
          <w:rFonts w:cstheme="minorHAnsi"/>
          <w:b/>
          <w:bCs/>
          <w:sz w:val="24"/>
          <w:szCs w:val="24"/>
        </w:rPr>
        <w:t>art. 11 alin. (1), (4), (8), (8)</w:t>
      </w:r>
      <w:r w:rsidRPr="007655CB">
        <w:rPr>
          <w:rFonts w:cstheme="minorHAnsi"/>
          <w:b/>
          <w:bCs/>
          <w:sz w:val="24"/>
          <w:szCs w:val="24"/>
          <w:vertAlign w:val="superscript"/>
        </w:rPr>
        <w:t>1</w:t>
      </w:r>
      <w:r w:rsidRPr="007655CB">
        <w:rPr>
          <w:rFonts w:cstheme="minorHAnsi"/>
          <w:b/>
          <w:bCs/>
          <w:sz w:val="24"/>
          <w:szCs w:val="24"/>
        </w:rPr>
        <w:t xml:space="preserve"> din Legea nr. 129/2019</w:t>
      </w:r>
      <w:r w:rsidRPr="007655CB">
        <w:rPr>
          <w:rFonts w:cstheme="minorHAnsi"/>
          <w:sz w:val="24"/>
          <w:szCs w:val="24"/>
        </w:rPr>
        <w:t xml:space="preserve">, cu excepția situației în care sunt aplicabile măsuri suplimentare potrivit celor </w:t>
      </w:r>
      <w:r w:rsidR="00003E97" w:rsidRPr="007655CB">
        <w:rPr>
          <w:rFonts w:cstheme="minorHAnsi"/>
          <w:sz w:val="24"/>
          <w:szCs w:val="24"/>
        </w:rPr>
        <w:t>detaliate</w:t>
      </w:r>
      <w:r w:rsidRPr="007655CB">
        <w:rPr>
          <w:rFonts w:cstheme="minorHAnsi"/>
          <w:sz w:val="24"/>
          <w:szCs w:val="24"/>
        </w:rPr>
        <w:t xml:space="preserve"> anterior.</w:t>
      </w:r>
    </w:p>
    <w:p w14:paraId="6079266D" w14:textId="77777777" w:rsidR="00D92822" w:rsidRPr="007655CB" w:rsidRDefault="00D92822" w:rsidP="00D92822">
      <w:pPr>
        <w:spacing w:after="0"/>
        <w:jc w:val="both"/>
        <w:rPr>
          <w:rFonts w:cstheme="minorHAnsi"/>
          <w:sz w:val="24"/>
          <w:szCs w:val="24"/>
        </w:rPr>
      </w:pPr>
    </w:p>
    <w:p w14:paraId="22C40DFF" w14:textId="77777777" w:rsidR="00D92822" w:rsidRPr="007655CB" w:rsidRDefault="00D92822" w:rsidP="00D92822">
      <w:pPr>
        <w:spacing w:after="0"/>
        <w:jc w:val="both"/>
        <w:rPr>
          <w:rFonts w:cstheme="minorHAnsi"/>
          <w:sz w:val="24"/>
          <w:szCs w:val="24"/>
        </w:rPr>
      </w:pPr>
      <w:r w:rsidRPr="007655CB">
        <w:rPr>
          <w:rFonts w:cstheme="minorHAnsi"/>
          <w:sz w:val="24"/>
          <w:szCs w:val="24"/>
        </w:rPr>
        <w:tab/>
      </w:r>
      <w:r w:rsidRPr="007655CB">
        <w:rPr>
          <w:rFonts w:cstheme="minorHAnsi"/>
          <w:b/>
          <w:bCs/>
          <w:sz w:val="24"/>
          <w:szCs w:val="24"/>
        </w:rPr>
        <w:t>În concluzie</w:t>
      </w:r>
      <w:r w:rsidRPr="007655CB">
        <w:rPr>
          <w:rFonts w:cstheme="minorHAnsi"/>
          <w:sz w:val="24"/>
          <w:szCs w:val="24"/>
        </w:rPr>
        <w:t>, în urma evaluării riscurilor avocatul decide:</w:t>
      </w:r>
    </w:p>
    <w:p w14:paraId="5659C6C7" w14:textId="77777777" w:rsidR="00D92822" w:rsidRPr="007655CB" w:rsidRDefault="00D92822" w:rsidP="00D92822">
      <w:pPr>
        <w:spacing w:after="0"/>
        <w:jc w:val="both"/>
        <w:rPr>
          <w:rFonts w:cstheme="minorHAnsi"/>
          <w:sz w:val="24"/>
          <w:szCs w:val="24"/>
        </w:rPr>
      </w:pPr>
      <w:r w:rsidRPr="007655CB">
        <w:rPr>
          <w:rFonts w:cstheme="minorHAnsi"/>
          <w:sz w:val="24"/>
          <w:szCs w:val="24"/>
        </w:rPr>
        <w:tab/>
      </w:r>
      <w:r w:rsidRPr="007655CB">
        <w:rPr>
          <w:rFonts w:cstheme="minorHAnsi"/>
          <w:sz w:val="24"/>
          <w:szCs w:val="24"/>
        </w:rPr>
        <w:sym w:font="Symbol" w:char="F0B7"/>
      </w:r>
      <w:r w:rsidRPr="007655CB">
        <w:rPr>
          <w:rFonts w:cstheme="minorHAnsi"/>
          <w:sz w:val="24"/>
          <w:szCs w:val="24"/>
        </w:rPr>
        <w:t xml:space="preserve"> aplicarea măsurilor </w:t>
      </w:r>
      <w:r w:rsidRPr="007655CB">
        <w:rPr>
          <w:rFonts w:cstheme="minorHAnsi"/>
          <w:sz w:val="24"/>
          <w:szCs w:val="24"/>
          <w:u w:val="single"/>
        </w:rPr>
        <w:t>standard</w:t>
      </w:r>
      <w:r w:rsidRPr="007655CB">
        <w:rPr>
          <w:rFonts w:cstheme="minorHAnsi"/>
          <w:sz w:val="24"/>
          <w:szCs w:val="24"/>
        </w:rPr>
        <w:t xml:space="preserve"> de cunoaștere a clientelei;</w:t>
      </w:r>
    </w:p>
    <w:p w14:paraId="4D2BA3A6" w14:textId="77777777" w:rsidR="00D92822" w:rsidRPr="007655CB" w:rsidRDefault="00D92822" w:rsidP="00D92822">
      <w:pPr>
        <w:spacing w:after="0"/>
        <w:jc w:val="both"/>
        <w:rPr>
          <w:rFonts w:cstheme="minorHAnsi"/>
          <w:sz w:val="24"/>
          <w:szCs w:val="24"/>
        </w:rPr>
      </w:pPr>
      <w:r w:rsidRPr="007655CB">
        <w:rPr>
          <w:rFonts w:cstheme="minorHAnsi"/>
          <w:sz w:val="24"/>
          <w:szCs w:val="24"/>
        </w:rPr>
        <w:tab/>
      </w:r>
      <w:r w:rsidRPr="007655CB">
        <w:rPr>
          <w:rFonts w:cstheme="minorHAnsi"/>
          <w:sz w:val="24"/>
          <w:szCs w:val="24"/>
        </w:rPr>
        <w:sym w:font="Symbol" w:char="F0B7"/>
      </w:r>
      <w:r w:rsidRPr="007655CB">
        <w:rPr>
          <w:rFonts w:cstheme="minorHAnsi"/>
          <w:sz w:val="24"/>
          <w:szCs w:val="24"/>
        </w:rPr>
        <w:t xml:space="preserve"> aplicarea măsurilor </w:t>
      </w:r>
      <w:r w:rsidRPr="007655CB">
        <w:rPr>
          <w:rFonts w:cstheme="minorHAnsi"/>
          <w:sz w:val="24"/>
          <w:szCs w:val="24"/>
          <w:u w:val="single"/>
        </w:rPr>
        <w:t>suplimentare</w:t>
      </w:r>
      <w:r w:rsidRPr="007655CB">
        <w:rPr>
          <w:rFonts w:cstheme="minorHAnsi"/>
          <w:sz w:val="24"/>
          <w:szCs w:val="24"/>
        </w:rPr>
        <w:t xml:space="preserve"> de cunoaștere a clientelei;</w:t>
      </w:r>
    </w:p>
    <w:p w14:paraId="1E31EB9A" w14:textId="77777777" w:rsidR="00D92822" w:rsidRPr="007655CB" w:rsidRDefault="00D92822" w:rsidP="00D92822">
      <w:pPr>
        <w:spacing w:after="0"/>
        <w:jc w:val="both"/>
        <w:rPr>
          <w:rFonts w:cstheme="minorHAnsi"/>
          <w:sz w:val="24"/>
          <w:szCs w:val="24"/>
        </w:rPr>
      </w:pPr>
      <w:r w:rsidRPr="007655CB">
        <w:rPr>
          <w:rFonts w:cstheme="minorHAnsi"/>
          <w:sz w:val="24"/>
          <w:szCs w:val="24"/>
        </w:rPr>
        <w:tab/>
      </w:r>
      <w:r w:rsidRPr="007655CB">
        <w:rPr>
          <w:rFonts w:cstheme="minorHAnsi"/>
          <w:sz w:val="24"/>
          <w:szCs w:val="24"/>
        </w:rPr>
        <w:sym w:font="Symbol" w:char="F0B7"/>
      </w:r>
      <w:r w:rsidRPr="007655CB">
        <w:rPr>
          <w:rFonts w:cstheme="minorHAnsi"/>
          <w:sz w:val="24"/>
          <w:szCs w:val="24"/>
        </w:rPr>
        <w:t xml:space="preserve"> aplicarea măsurilor </w:t>
      </w:r>
      <w:r w:rsidRPr="007655CB">
        <w:rPr>
          <w:rFonts w:cstheme="minorHAnsi"/>
          <w:sz w:val="24"/>
          <w:szCs w:val="24"/>
          <w:u w:val="single"/>
        </w:rPr>
        <w:t>simplificate</w:t>
      </w:r>
      <w:r w:rsidRPr="007655CB">
        <w:rPr>
          <w:rFonts w:cstheme="minorHAnsi"/>
          <w:sz w:val="24"/>
          <w:szCs w:val="24"/>
        </w:rPr>
        <w:t xml:space="preserve"> de cunoaștere a clientelei;</w:t>
      </w:r>
    </w:p>
    <w:p w14:paraId="7C2833AE" w14:textId="77777777" w:rsidR="00D92822" w:rsidRPr="007655CB" w:rsidRDefault="00D92822" w:rsidP="00D92822">
      <w:pPr>
        <w:spacing w:after="0"/>
        <w:ind w:left="720" w:firstLine="720"/>
        <w:jc w:val="both"/>
        <w:rPr>
          <w:rFonts w:cstheme="minorHAnsi"/>
          <w:sz w:val="24"/>
          <w:szCs w:val="24"/>
        </w:rPr>
      </w:pPr>
      <w:r w:rsidRPr="007655CB">
        <w:rPr>
          <w:rFonts w:cstheme="minorHAnsi"/>
          <w:i/>
          <w:iCs/>
          <w:sz w:val="24"/>
          <w:szCs w:val="24"/>
        </w:rPr>
        <w:t>(Se încercuiește varianta decisă de avocat</w:t>
      </w:r>
      <w:r w:rsidRPr="007655CB">
        <w:rPr>
          <w:rFonts w:cstheme="minorHAnsi"/>
          <w:sz w:val="24"/>
          <w:szCs w:val="24"/>
        </w:rPr>
        <w:t>)</w:t>
      </w:r>
    </w:p>
    <w:p w14:paraId="45ED8E1D" w14:textId="77777777" w:rsidR="00D92822" w:rsidRPr="007655CB" w:rsidRDefault="00D92822" w:rsidP="00D92822">
      <w:pPr>
        <w:spacing w:after="0"/>
        <w:jc w:val="both"/>
        <w:rPr>
          <w:rFonts w:cstheme="minorHAnsi"/>
          <w:sz w:val="24"/>
          <w:szCs w:val="24"/>
        </w:rPr>
      </w:pPr>
    </w:p>
    <w:sectPr w:rsidR="00D92822" w:rsidRPr="007655CB" w:rsidSect="00F66D04">
      <w:pgSz w:w="11907" w:h="16839" w:code="9"/>
      <w:pgMar w:top="993" w:right="1134"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0A99" w14:textId="77777777" w:rsidR="00CB36E9" w:rsidRDefault="00CB36E9" w:rsidP="00FC5AEE">
      <w:pPr>
        <w:spacing w:after="0" w:line="240" w:lineRule="auto"/>
      </w:pPr>
      <w:r>
        <w:separator/>
      </w:r>
    </w:p>
  </w:endnote>
  <w:endnote w:type="continuationSeparator" w:id="0">
    <w:p w14:paraId="6641CCB4" w14:textId="77777777" w:rsidR="00CB36E9" w:rsidRDefault="00CB36E9" w:rsidP="00FC5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631788"/>
      <w:docPartObj>
        <w:docPartGallery w:val="Page Numbers (Bottom of Page)"/>
        <w:docPartUnique/>
      </w:docPartObj>
    </w:sdtPr>
    <w:sdtEndPr>
      <w:rPr>
        <w:noProof/>
      </w:rPr>
    </w:sdtEndPr>
    <w:sdtContent>
      <w:p w14:paraId="0BAAFE6A" w14:textId="77777777" w:rsidR="00865333" w:rsidRDefault="00865333">
        <w:pPr>
          <w:pStyle w:val="Footer"/>
          <w:jc w:val="right"/>
        </w:pPr>
        <w:r>
          <w:fldChar w:fldCharType="begin"/>
        </w:r>
        <w:r>
          <w:instrText xml:space="preserve"> PAGE   \* MERGEFORMAT </w:instrText>
        </w:r>
        <w:r>
          <w:fldChar w:fldCharType="separate"/>
        </w:r>
        <w:r w:rsidR="006366B0">
          <w:rPr>
            <w:noProof/>
          </w:rPr>
          <w:t>7</w:t>
        </w:r>
        <w:r>
          <w:rPr>
            <w:noProof/>
          </w:rPr>
          <w:fldChar w:fldCharType="end"/>
        </w:r>
      </w:p>
    </w:sdtContent>
  </w:sdt>
  <w:p w14:paraId="39EED8FD" w14:textId="77777777" w:rsidR="00865333" w:rsidRDefault="00865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7E49" w14:textId="77777777" w:rsidR="00CB36E9" w:rsidRDefault="00CB36E9" w:rsidP="00FC5AEE">
      <w:pPr>
        <w:spacing w:after="0" w:line="240" w:lineRule="auto"/>
      </w:pPr>
      <w:r>
        <w:separator/>
      </w:r>
    </w:p>
  </w:footnote>
  <w:footnote w:type="continuationSeparator" w:id="0">
    <w:p w14:paraId="0A6BD879" w14:textId="77777777" w:rsidR="00CB36E9" w:rsidRDefault="00CB36E9" w:rsidP="00FC5AEE">
      <w:pPr>
        <w:spacing w:after="0" w:line="240" w:lineRule="auto"/>
      </w:pPr>
      <w:r>
        <w:continuationSeparator/>
      </w:r>
    </w:p>
  </w:footnote>
  <w:footnote w:id="1">
    <w:p w14:paraId="37C9ECA8" w14:textId="77777777" w:rsidR="008A69E3" w:rsidRPr="004A07D6" w:rsidRDefault="008A69E3" w:rsidP="008A69E3">
      <w:pPr>
        <w:pStyle w:val="FootnoteText"/>
        <w:jc w:val="both"/>
        <w:rPr>
          <w:rFonts w:ascii="Times New Roman" w:hAnsi="Times New Roman" w:cs="Times New Roman"/>
        </w:rPr>
      </w:pPr>
      <w:r w:rsidRPr="004A07D6">
        <w:rPr>
          <w:rStyle w:val="FootnoteReference"/>
          <w:rFonts w:ascii="Times New Roman" w:hAnsi="Times New Roman" w:cs="Times New Roman"/>
        </w:rPr>
        <w:footnoteRef/>
      </w:r>
      <w:r w:rsidRPr="004A07D6">
        <w:rPr>
          <w:rFonts w:ascii="Times New Roman" w:hAnsi="Times New Roman" w:cs="Times New Roman"/>
        </w:rPr>
        <w:t xml:space="preserve"> Se va menționa dacă clientul și / sau beneficiarul real are </w:t>
      </w:r>
      <w:r w:rsidRPr="004A07D6">
        <w:rPr>
          <w:rFonts w:ascii="Times New Roman" w:hAnsi="Times New Roman" w:cs="Times New Roman"/>
          <w:b/>
          <w:bCs/>
        </w:rPr>
        <w:t>calitatea de PEP</w:t>
      </w:r>
      <w:r w:rsidRPr="004A07D6">
        <w:rPr>
          <w:rFonts w:ascii="Times New Roman" w:hAnsi="Times New Roman" w:cs="Times New Roman"/>
        </w:rPr>
        <w:t xml:space="preserve"> (</w:t>
      </w:r>
      <w:r w:rsidRPr="004A07D6">
        <w:rPr>
          <w:rFonts w:ascii="Times New Roman" w:hAnsi="Times New Roman" w:cs="Times New Roman"/>
          <w:i/>
          <w:iCs/>
        </w:rPr>
        <w:t>persoană expusă public</w:t>
      </w:r>
      <w:r w:rsidRPr="004A07D6">
        <w:rPr>
          <w:rFonts w:ascii="Times New Roman" w:hAnsi="Times New Roman" w:cs="Times New Roman"/>
        </w:rPr>
        <w:t xml:space="preserve">), </w:t>
      </w:r>
      <w:r w:rsidRPr="004A07D6">
        <w:rPr>
          <w:rFonts w:ascii="Times New Roman" w:hAnsi="Times New Roman" w:cs="Times New Roman"/>
          <w:b/>
          <w:bCs/>
        </w:rPr>
        <w:t>membru de familie al unei PEP</w:t>
      </w:r>
      <w:r w:rsidRPr="004A07D6">
        <w:rPr>
          <w:rFonts w:ascii="Times New Roman" w:hAnsi="Times New Roman" w:cs="Times New Roman"/>
        </w:rPr>
        <w:t xml:space="preserve"> sau </w:t>
      </w:r>
      <w:r w:rsidRPr="004A07D6">
        <w:rPr>
          <w:rFonts w:ascii="Times New Roman" w:hAnsi="Times New Roman" w:cs="Times New Roman"/>
          <w:b/>
          <w:bCs/>
        </w:rPr>
        <w:t>persoană cunoscută public ca fiind asociat apropiat al unei PEP</w:t>
      </w:r>
      <w:r w:rsidRPr="004A07D6">
        <w:rPr>
          <w:rFonts w:ascii="Times New Roman" w:hAnsi="Times New Roman" w:cs="Times New Roman"/>
        </w:rPr>
        <w:t xml:space="preserve"> (a se vedea în acest sens art. 3 din Legea nr. 129/2019)</w:t>
      </w:r>
      <w:r>
        <w:rPr>
          <w:rFonts w:ascii="Times New Roman" w:hAnsi="Times New Roman" w:cs="Times New Roman"/>
        </w:rPr>
        <w:t>.</w:t>
      </w:r>
    </w:p>
  </w:footnote>
  <w:footnote w:id="2">
    <w:p w14:paraId="5888B947" w14:textId="77777777" w:rsidR="008A69E3" w:rsidRDefault="008A69E3" w:rsidP="00295959">
      <w:pPr>
        <w:pStyle w:val="FootnoteText"/>
        <w:tabs>
          <w:tab w:val="left" w:pos="284"/>
        </w:tabs>
        <w:jc w:val="both"/>
        <w:rPr>
          <w:rFonts w:ascii="Times New Roman" w:hAnsi="Times New Roman" w:cs="Times New Roman"/>
        </w:rPr>
      </w:pPr>
      <w:r>
        <w:rPr>
          <w:rStyle w:val="FootnoteReference"/>
        </w:rPr>
        <w:footnoteRef/>
      </w:r>
      <w:r>
        <w:t xml:space="preserve"> </w:t>
      </w:r>
      <w:r>
        <w:tab/>
      </w:r>
      <w:r>
        <w:sym w:font="Symbol" w:char="F0B7"/>
      </w:r>
      <w:r>
        <w:t xml:space="preserve"> </w:t>
      </w:r>
      <w:r>
        <w:rPr>
          <w:rFonts w:ascii="Times New Roman" w:hAnsi="Times New Roman" w:cs="Times New Roman"/>
        </w:rPr>
        <w:t xml:space="preserve">Se va menționa dacă clientul </w:t>
      </w:r>
      <w:r w:rsidRPr="004A07D6">
        <w:rPr>
          <w:rFonts w:ascii="Times New Roman" w:hAnsi="Times New Roman" w:cs="Times New Roman"/>
        </w:rPr>
        <w:t xml:space="preserve">și / sau beneficiarul real </w:t>
      </w:r>
      <w:r>
        <w:rPr>
          <w:rFonts w:ascii="Times New Roman" w:hAnsi="Times New Roman" w:cs="Times New Roman"/>
        </w:rPr>
        <w:t xml:space="preserve">are sediul sau după, după caz, domiciliul ori reședința în jurisdicții necooperante din punct de vedere fiscal, jurisdicții cu grad înalt de risc de spălare a banilor și/sau de finanțare a terorismului și jurisdicții aflate sub monitorizarea organismelor internaționale relevante, pentru risc de spălare a banilor / finanțare a terorismului ca urmare a consultării listelor informative aflate pe pagina de internet a O.N.P.C.S.B. și pe pagina de internet a U.N.B.R. la secțiunea dedicată raporturilor cu O.N.P.C.S.B. </w:t>
      </w:r>
    </w:p>
    <w:p w14:paraId="1038C73E" w14:textId="5DD577B7" w:rsidR="008A69E3" w:rsidRDefault="00295959" w:rsidP="00295959">
      <w:pPr>
        <w:pStyle w:val="FootnoteText"/>
        <w:tabs>
          <w:tab w:val="left" w:pos="284"/>
        </w:tabs>
        <w:jc w:val="both"/>
        <w:rPr>
          <w:rFonts w:ascii="Times New Roman" w:hAnsi="Times New Roman" w:cs="Times New Roman"/>
        </w:rPr>
      </w:pPr>
      <w:r>
        <w:t xml:space="preserve">      </w:t>
      </w:r>
      <w:r w:rsidR="008A69E3">
        <w:sym w:font="Symbol" w:char="F0B7"/>
      </w:r>
      <w:r w:rsidR="008A69E3">
        <w:t xml:space="preserve"> </w:t>
      </w:r>
      <w:r w:rsidR="008A69E3">
        <w:rPr>
          <w:rFonts w:ascii="Times New Roman" w:hAnsi="Times New Roman" w:cs="Times New Roman"/>
        </w:rPr>
        <w:t xml:space="preserve">De asemenea, se va menționa dacă clientul </w:t>
      </w:r>
      <w:r w:rsidR="008A69E3" w:rsidRPr="004A07D6">
        <w:rPr>
          <w:rFonts w:ascii="Times New Roman" w:hAnsi="Times New Roman" w:cs="Times New Roman"/>
        </w:rPr>
        <w:t xml:space="preserve">și / sau beneficiarul real </w:t>
      </w:r>
      <w:r w:rsidR="008A69E3">
        <w:rPr>
          <w:rFonts w:ascii="Times New Roman" w:hAnsi="Times New Roman" w:cs="Times New Roman"/>
        </w:rPr>
        <w:t>figurează pe listele informative aflate pe pagina de internet a O.N.P.C.S.B. și pe pagina de internet a U.N.B.R. la secțiunea dedicată raporturilor cu O.N.P.C.S.B. cu privire la sancțiunile internaționale.</w:t>
      </w:r>
    </w:p>
    <w:p w14:paraId="6D403EF5" w14:textId="77777777" w:rsidR="008A69E3" w:rsidRDefault="008A69E3" w:rsidP="00295959">
      <w:pPr>
        <w:pStyle w:val="FootnoteText"/>
        <w:tabs>
          <w:tab w:val="left" w:pos="284"/>
        </w:tabs>
        <w:jc w:val="both"/>
        <w:rPr>
          <w:rFonts w:ascii="Times New Roman" w:hAnsi="Times New Roman" w:cs="Times New Roman"/>
        </w:rPr>
      </w:pPr>
      <w:r>
        <w:rPr>
          <w:rFonts w:ascii="Times New Roman" w:hAnsi="Times New Roman" w:cs="Times New Roman"/>
        </w:rPr>
        <w:tab/>
      </w:r>
      <w:r>
        <w:sym w:font="Symbol" w:char="F0B7"/>
      </w:r>
      <w:r>
        <w:t xml:space="preserve"> </w:t>
      </w:r>
      <w:r>
        <w:rPr>
          <w:rFonts w:ascii="Times New Roman" w:hAnsi="Times New Roman" w:cs="Times New Roman"/>
        </w:rPr>
        <w:t xml:space="preserve">Se va menționa dacă este incident cazul prevăzut de </w:t>
      </w:r>
      <w:r w:rsidRPr="005C2151">
        <w:rPr>
          <w:rFonts w:ascii="Times New Roman" w:hAnsi="Times New Roman" w:cs="Times New Roman"/>
          <w:b/>
          <w:bCs/>
        </w:rPr>
        <w:t>art. 10 alin. (7)</w:t>
      </w:r>
      <w:r>
        <w:rPr>
          <w:rFonts w:ascii="Times New Roman" w:hAnsi="Times New Roman" w:cs="Times New Roman"/>
        </w:rPr>
        <w:t xml:space="preserve"> din </w:t>
      </w:r>
      <w:r w:rsidRPr="005C2151">
        <w:rPr>
          <w:rFonts w:ascii="Times New Roman" w:hAnsi="Times New Roman" w:cs="Times New Roman"/>
          <w:b/>
          <w:bCs/>
        </w:rPr>
        <w:t>Reglementarea sectorială</w:t>
      </w:r>
      <w:r>
        <w:rPr>
          <w:rFonts w:ascii="Times New Roman" w:hAnsi="Times New Roman" w:cs="Times New Roman"/>
        </w:rPr>
        <w:t xml:space="preserve"> aprobată de </w:t>
      </w:r>
      <w:r w:rsidRPr="005C2151">
        <w:rPr>
          <w:rFonts w:ascii="Times New Roman" w:hAnsi="Times New Roman" w:cs="Times New Roman"/>
          <w:b/>
          <w:bCs/>
        </w:rPr>
        <w:t>U.N.B.R.</w:t>
      </w:r>
      <w:r>
        <w:rPr>
          <w:rFonts w:ascii="Times New Roman" w:hAnsi="Times New Roman" w:cs="Times New Roman"/>
        </w:rPr>
        <w:t xml:space="preserve"> </w:t>
      </w:r>
    </w:p>
    <w:p w14:paraId="54BC2800" w14:textId="77777777" w:rsidR="008A69E3" w:rsidRPr="007C4E36" w:rsidRDefault="008A69E3" w:rsidP="00295959">
      <w:pPr>
        <w:pStyle w:val="FootnoteText"/>
        <w:tabs>
          <w:tab w:val="left" w:pos="284"/>
        </w:tabs>
        <w:jc w:val="both"/>
        <w:rPr>
          <w:rFonts w:ascii="Times New Roman" w:hAnsi="Times New Roman" w:cs="Times New Roman"/>
        </w:rPr>
      </w:pPr>
      <w:r>
        <w:rPr>
          <w:rFonts w:ascii="Times New Roman" w:hAnsi="Times New Roman" w:cs="Times New Roman"/>
        </w:rPr>
        <w:tab/>
      </w:r>
      <w:r>
        <w:sym w:font="Symbol" w:char="F0B7"/>
      </w:r>
      <w:r>
        <w:t xml:space="preserve"> </w:t>
      </w:r>
      <w:r>
        <w:rPr>
          <w:rFonts w:ascii="Times New Roman" w:hAnsi="Times New Roman" w:cs="Times New Roman"/>
        </w:rPr>
        <w:t>Se va menționa dacă este o actualizare a măsurilor / procedurilor cu indicarea poziției / nr. din Registru care face obiectul actualizării.</w:t>
      </w:r>
    </w:p>
  </w:footnote>
  <w:footnote w:id="3">
    <w:p w14:paraId="51577086" w14:textId="77777777" w:rsidR="008A69E3" w:rsidRDefault="008A69E3" w:rsidP="008A69E3">
      <w:pPr>
        <w:pStyle w:val="FootnoteText"/>
        <w:jc w:val="both"/>
      </w:pPr>
      <w:r>
        <w:rPr>
          <w:rStyle w:val="FootnoteReference"/>
        </w:rPr>
        <w:footnoteRef/>
      </w:r>
      <w:r>
        <w:t xml:space="preserve"> </w:t>
      </w:r>
      <w:r>
        <w:rPr>
          <w:rFonts w:ascii="Times New Roman" w:hAnsi="Times New Roman" w:cs="Times New Roman"/>
        </w:rPr>
        <w:t xml:space="preserve">Cazurile în care se aplică </w:t>
      </w:r>
      <w:r w:rsidRPr="004A07D6">
        <w:rPr>
          <w:rFonts w:ascii="Times New Roman" w:hAnsi="Times New Roman" w:cs="Times New Roman"/>
          <w:b/>
          <w:bCs/>
          <w:i/>
          <w:iCs/>
        </w:rPr>
        <w:t xml:space="preserve">măsurile </w:t>
      </w:r>
      <w:r>
        <w:rPr>
          <w:rFonts w:ascii="Times New Roman" w:hAnsi="Times New Roman" w:cs="Times New Roman"/>
          <w:b/>
          <w:bCs/>
          <w:i/>
          <w:iCs/>
        </w:rPr>
        <w:t>standard</w:t>
      </w:r>
      <w:r w:rsidRPr="004A07D6">
        <w:rPr>
          <w:rFonts w:ascii="Times New Roman" w:hAnsi="Times New Roman" w:cs="Times New Roman"/>
          <w:b/>
          <w:bCs/>
          <w:i/>
          <w:iCs/>
        </w:rPr>
        <w:t xml:space="preserve"> de cunoaștere</w:t>
      </w:r>
      <w:r>
        <w:rPr>
          <w:rFonts w:ascii="Times New Roman" w:hAnsi="Times New Roman" w:cs="Times New Roman"/>
        </w:rPr>
        <w:t xml:space="preserve"> a clientelei sunt prevăzute de </w:t>
      </w:r>
      <w:r w:rsidRPr="004A07D6">
        <w:rPr>
          <w:rFonts w:ascii="Times New Roman" w:hAnsi="Times New Roman" w:cs="Times New Roman"/>
          <w:b/>
          <w:bCs/>
        </w:rPr>
        <w:t xml:space="preserve">art. </w:t>
      </w:r>
      <w:r>
        <w:rPr>
          <w:rFonts w:ascii="Times New Roman" w:hAnsi="Times New Roman" w:cs="Times New Roman"/>
          <w:b/>
          <w:bCs/>
        </w:rPr>
        <w:t>13</w:t>
      </w:r>
      <w:r w:rsidRPr="004A07D6">
        <w:rPr>
          <w:rFonts w:ascii="Times New Roman" w:hAnsi="Times New Roman" w:cs="Times New Roman"/>
          <w:b/>
          <w:bCs/>
        </w:rPr>
        <w:t xml:space="preserve"> alin. (1) din Legea nr. 129/2019</w:t>
      </w:r>
      <w:r>
        <w:rPr>
          <w:rFonts w:ascii="Times New Roman" w:hAnsi="Times New Roman" w:cs="Times New Roman"/>
        </w:rPr>
        <w:t>.</w:t>
      </w:r>
    </w:p>
  </w:footnote>
  <w:footnote w:id="4">
    <w:p w14:paraId="2284AD6E" w14:textId="77777777" w:rsidR="008A69E3" w:rsidRPr="004A07D6" w:rsidRDefault="008A69E3" w:rsidP="008A69E3">
      <w:pPr>
        <w:pStyle w:val="FootnoteText"/>
        <w:jc w:val="both"/>
        <w:rPr>
          <w:rFonts w:ascii="Times New Roman" w:hAnsi="Times New Roman" w:cs="Times New Roman"/>
        </w:rPr>
      </w:pPr>
      <w:r w:rsidRPr="004A07D6">
        <w:rPr>
          <w:rStyle w:val="FootnoteReference"/>
          <w:rFonts w:ascii="Times New Roman" w:hAnsi="Times New Roman" w:cs="Times New Roman"/>
        </w:rPr>
        <w:footnoteRef/>
      </w:r>
      <w:r>
        <w:t xml:space="preserve"> </w:t>
      </w:r>
      <w:r>
        <w:rPr>
          <w:rFonts w:ascii="Times New Roman" w:hAnsi="Times New Roman" w:cs="Times New Roman"/>
        </w:rPr>
        <w:t xml:space="preserve">Cazurile în care se aplică </w:t>
      </w:r>
      <w:r w:rsidRPr="004A07D6">
        <w:rPr>
          <w:rFonts w:ascii="Times New Roman" w:hAnsi="Times New Roman" w:cs="Times New Roman"/>
          <w:b/>
          <w:bCs/>
          <w:i/>
          <w:iCs/>
        </w:rPr>
        <w:t>măsurile suplimentare de cunoaștere</w:t>
      </w:r>
      <w:r>
        <w:rPr>
          <w:rFonts w:ascii="Times New Roman" w:hAnsi="Times New Roman" w:cs="Times New Roman"/>
        </w:rPr>
        <w:t xml:space="preserve"> a clientelei sunt prevăzute de </w:t>
      </w:r>
      <w:r w:rsidRPr="004A07D6">
        <w:rPr>
          <w:rFonts w:ascii="Times New Roman" w:hAnsi="Times New Roman" w:cs="Times New Roman"/>
          <w:b/>
          <w:bCs/>
        </w:rPr>
        <w:t>art. 17 alin. (1) din Legea nr. 129/2019</w:t>
      </w:r>
      <w:r>
        <w:rPr>
          <w:rFonts w:ascii="Times New Roman" w:hAnsi="Times New Roman" w:cs="Times New Roman"/>
        </w:rPr>
        <w:t>.</w:t>
      </w:r>
    </w:p>
  </w:footnote>
  <w:footnote w:id="5">
    <w:p w14:paraId="56FE2C40" w14:textId="77777777" w:rsidR="008A69E3" w:rsidRDefault="008A69E3" w:rsidP="008A69E3">
      <w:pPr>
        <w:pStyle w:val="FootnoteText"/>
        <w:jc w:val="both"/>
      </w:pPr>
      <w:r>
        <w:rPr>
          <w:rStyle w:val="FootnoteReference"/>
        </w:rPr>
        <w:footnoteRef/>
      </w:r>
      <w:r>
        <w:t xml:space="preserve"> </w:t>
      </w:r>
      <w:r>
        <w:rPr>
          <w:rFonts w:ascii="Times New Roman" w:hAnsi="Times New Roman" w:cs="Times New Roman"/>
        </w:rPr>
        <w:t xml:space="preserve">Cazurile în care se aplică </w:t>
      </w:r>
      <w:r w:rsidRPr="004A07D6">
        <w:rPr>
          <w:rFonts w:ascii="Times New Roman" w:hAnsi="Times New Roman" w:cs="Times New Roman"/>
          <w:b/>
          <w:bCs/>
          <w:i/>
          <w:iCs/>
        </w:rPr>
        <w:t xml:space="preserve">măsurile </w:t>
      </w:r>
      <w:r>
        <w:rPr>
          <w:rFonts w:ascii="Times New Roman" w:hAnsi="Times New Roman" w:cs="Times New Roman"/>
          <w:b/>
          <w:bCs/>
          <w:i/>
          <w:iCs/>
        </w:rPr>
        <w:t>simplificate</w:t>
      </w:r>
      <w:r w:rsidRPr="004A07D6">
        <w:rPr>
          <w:rFonts w:ascii="Times New Roman" w:hAnsi="Times New Roman" w:cs="Times New Roman"/>
          <w:b/>
          <w:bCs/>
          <w:i/>
          <w:iCs/>
        </w:rPr>
        <w:t xml:space="preserve"> de cunoaștere</w:t>
      </w:r>
      <w:r>
        <w:rPr>
          <w:rFonts w:ascii="Times New Roman" w:hAnsi="Times New Roman" w:cs="Times New Roman"/>
        </w:rPr>
        <w:t xml:space="preserve"> a clientelei sunt prevăzute de </w:t>
      </w:r>
      <w:r w:rsidRPr="004A07D6">
        <w:rPr>
          <w:rFonts w:ascii="Times New Roman" w:hAnsi="Times New Roman" w:cs="Times New Roman"/>
          <w:b/>
          <w:bCs/>
        </w:rPr>
        <w:t>art. 1</w:t>
      </w:r>
      <w:r>
        <w:rPr>
          <w:rFonts w:ascii="Times New Roman" w:hAnsi="Times New Roman" w:cs="Times New Roman"/>
          <w:b/>
          <w:bCs/>
        </w:rPr>
        <w:t>6</w:t>
      </w:r>
      <w:r w:rsidRPr="004A07D6">
        <w:rPr>
          <w:rFonts w:ascii="Times New Roman" w:hAnsi="Times New Roman" w:cs="Times New Roman"/>
          <w:b/>
          <w:bCs/>
        </w:rPr>
        <w:t xml:space="preserve"> alin. (1)</w:t>
      </w:r>
      <w:r>
        <w:rPr>
          <w:rFonts w:ascii="Times New Roman" w:hAnsi="Times New Roman" w:cs="Times New Roman"/>
          <w:b/>
          <w:bCs/>
        </w:rPr>
        <w:t xml:space="preserve"> și (2)</w:t>
      </w:r>
      <w:r w:rsidRPr="004A07D6">
        <w:rPr>
          <w:rFonts w:ascii="Times New Roman" w:hAnsi="Times New Roman" w:cs="Times New Roman"/>
          <w:b/>
          <w:bCs/>
        </w:rPr>
        <w:t xml:space="preserve"> din Legea nr. 129/2019</w:t>
      </w:r>
      <w:r>
        <w:rPr>
          <w:rFonts w:ascii="Times New Roman" w:hAnsi="Times New Roman" w:cs="Times New Roman"/>
        </w:rPr>
        <w:t>.</w:t>
      </w:r>
    </w:p>
  </w:footnote>
  <w:footnote w:id="6">
    <w:p w14:paraId="16E14C0B" w14:textId="77777777" w:rsidR="00F929D3" w:rsidRPr="005B31D7" w:rsidRDefault="00F929D3" w:rsidP="00F929D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Combaterea spălării banilor / Combaterea finanțării terorismului.</w:t>
      </w:r>
    </w:p>
  </w:footnote>
  <w:footnote w:id="7">
    <w:p w14:paraId="5C2F098D" w14:textId="77777777" w:rsidR="00F929D3" w:rsidRPr="00F15B96" w:rsidRDefault="00F929D3" w:rsidP="00F929D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 vor menționa toate cetățeniile deținute de persoana fizică.</w:t>
      </w:r>
    </w:p>
  </w:footnote>
  <w:footnote w:id="8">
    <w:p w14:paraId="138E51F9" w14:textId="77777777" w:rsidR="00F929D3" w:rsidRPr="005857A0" w:rsidRDefault="00F929D3" w:rsidP="00F929D3">
      <w:pPr>
        <w:pStyle w:val="FootnoteText"/>
        <w:rPr>
          <w:rFonts w:ascii="Times New Roman" w:hAnsi="Times New Roman" w:cs="Times New Roman"/>
        </w:rPr>
      </w:pPr>
      <w:r w:rsidRPr="005857A0">
        <w:rPr>
          <w:rStyle w:val="FootnoteReference"/>
          <w:rFonts w:ascii="Times New Roman" w:hAnsi="Times New Roman" w:cs="Times New Roman"/>
        </w:rPr>
        <w:footnoteRef/>
      </w:r>
      <w:r w:rsidRPr="005857A0">
        <w:rPr>
          <w:rFonts w:ascii="Times New Roman" w:hAnsi="Times New Roman" w:cs="Times New Roman"/>
        </w:rPr>
        <w:t xml:space="preserve"> </w:t>
      </w:r>
      <w:r>
        <w:rPr>
          <w:rFonts w:ascii="Times New Roman" w:hAnsi="Times New Roman" w:cs="Times New Roman"/>
        </w:rPr>
        <w:t>Se aplică cetățenilor străini și cetățenilor români care nu au domiciliul în România.</w:t>
      </w:r>
    </w:p>
  </w:footnote>
  <w:footnote w:id="9">
    <w:p w14:paraId="55EB7893" w14:textId="77777777" w:rsidR="00F929D3" w:rsidRPr="00AF4034" w:rsidRDefault="00F929D3" w:rsidP="00F929D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 declară sursa fondurilor ce fac obiectul serviciului solicitat (a se vedea art. 1 și 2 din Reglementările sectoriale adoptate de U.N.B.R.). Nu se declară sursa fondurilor din care se achită onorariul de avocat.</w:t>
      </w:r>
    </w:p>
  </w:footnote>
  <w:footnote w:id="10">
    <w:p w14:paraId="457D854E" w14:textId="77777777" w:rsidR="00F929D3" w:rsidRDefault="00F929D3" w:rsidP="00F929D3">
      <w:pPr>
        <w:pStyle w:val="FootnoteText"/>
        <w:jc w:val="both"/>
        <w:rPr>
          <w:rStyle w:val="Hyperlink"/>
          <w:rFonts w:ascii="Times New Roman" w:hAnsi="Times New Roman" w:cs="Times New Roman"/>
        </w:rPr>
      </w:pPr>
      <w:r>
        <w:rPr>
          <w:rStyle w:val="FootnoteReference"/>
        </w:rPr>
        <w:footnoteRef/>
      </w:r>
      <w:r>
        <w:t xml:space="preserve"> </w:t>
      </w:r>
      <w:r>
        <w:rPr>
          <w:rFonts w:ascii="Times New Roman" w:hAnsi="Times New Roman" w:cs="Times New Roman"/>
        </w:rPr>
        <w:t>A</w:t>
      </w:r>
      <w:r w:rsidRPr="004A07D6">
        <w:rPr>
          <w:rFonts w:ascii="Times New Roman" w:hAnsi="Times New Roman" w:cs="Times New Roman"/>
        </w:rPr>
        <w:t xml:space="preserve"> se vedea art. 3 din Legea nr. 129/2019</w:t>
      </w:r>
      <w:r>
        <w:rPr>
          <w:rFonts w:ascii="Times New Roman" w:hAnsi="Times New Roman" w:cs="Times New Roman"/>
        </w:rPr>
        <w:t>; A se vedea lista publicată și actualizată de A.N.I. potrivit art. 3 alin. 3</w:t>
      </w:r>
      <w:r>
        <w:rPr>
          <w:rFonts w:ascii="Times New Roman" w:hAnsi="Times New Roman" w:cs="Times New Roman"/>
          <w:vertAlign w:val="superscript"/>
        </w:rPr>
        <w:t>1</w:t>
      </w:r>
      <w:r>
        <w:rPr>
          <w:rFonts w:ascii="Times New Roman" w:hAnsi="Times New Roman" w:cs="Times New Roman"/>
        </w:rPr>
        <w:t xml:space="preserve"> din Legea nr. 129/2019: </w:t>
      </w:r>
      <w:hyperlink r:id="rId1" w:history="1">
        <w:r w:rsidRPr="0022700A">
          <w:rPr>
            <w:rStyle w:val="Hyperlink"/>
            <w:rFonts w:ascii="Times New Roman" w:hAnsi="Times New Roman" w:cs="Times New Roman"/>
          </w:rPr>
          <w:t>https://integritate.eu/competente/lista-functiilor-publice-importante/</w:t>
        </w:r>
      </w:hyperlink>
    </w:p>
    <w:p w14:paraId="7B6FDC5F" w14:textId="77777777" w:rsidR="00F929D3" w:rsidRPr="00C64F2B" w:rsidRDefault="00F929D3" w:rsidP="00F929D3">
      <w:pPr>
        <w:pStyle w:val="FootnoteText"/>
        <w:jc w:val="both"/>
        <w:rPr>
          <w:rFonts w:ascii="Times New Roman" w:hAnsi="Times New Roman" w:cs="Times New Roman"/>
        </w:rPr>
      </w:pPr>
      <w:hyperlink r:id="rId2" w:history="1">
        <w:r w:rsidRPr="0022700A">
          <w:rPr>
            <w:rStyle w:val="Hyperlink"/>
            <w:rFonts w:ascii="Times New Roman" w:hAnsi="Times New Roman" w:cs="Times New Roman"/>
          </w:rPr>
          <w:t>https://www.unbr.ro/category/raporturi-cu-onpcsb/</w:t>
        </w:r>
      </w:hyperlink>
    </w:p>
  </w:footnote>
  <w:footnote w:id="11">
    <w:p w14:paraId="0D661CF4" w14:textId="77777777" w:rsidR="00F929D3" w:rsidRDefault="00F929D3" w:rsidP="00F929D3">
      <w:pPr>
        <w:pStyle w:val="FootnoteText"/>
        <w:jc w:val="both"/>
      </w:pPr>
      <w:r>
        <w:rPr>
          <w:rStyle w:val="FootnoteReference"/>
        </w:rPr>
        <w:footnoteRef/>
      </w:r>
      <w:r>
        <w:t xml:space="preserve"> </w:t>
      </w:r>
      <w:r w:rsidRPr="00733FD6">
        <w:rPr>
          <w:rFonts w:ascii="Times New Roman" w:hAnsi="Times New Roman" w:cs="Times New Roman"/>
        </w:rPr>
        <w:t>Se va completa gradul de rudenie sau legătura cu PEP.</w:t>
      </w:r>
    </w:p>
  </w:footnote>
  <w:footnote w:id="12">
    <w:p w14:paraId="40EF9096" w14:textId="77777777" w:rsidR="005C5EFE" w:rsidRDefault="005C5EFE" w:rsidP="005C5EFE">
      <w:pPr>
        <w:pStyle w:val="FootnoteText"/>
      </w:pPr>
      <w:r>
        <w:rPr>
          <w:rStyle w:val="FootnoteReference"/>
        </w:rPr>
        <w:footnoteRef/>
      </w:r>
      <w:r>
        <w:t xml:space="preserve"> </w:t>
      </w:r>
      <w:r w:rsidRPr="00DA2056">
        <w:rPr>
          <w:rFonts w:ascii="Times New Roman" w:hAnsi="Times New Roman" w:cs="Times New Roman"/>
          <w:b/>
          <w:bCs/>
        </w:rPr>
        <w:t>Anexa 1</w:t>
      </w:r>
      <w:r>
        <w:rPr>
          <w:rFonts w:ascii="Times New Roman" w:hAnsi="Times New Roman" w:cs="Times New Roman"/>
          <w:b/>
          <w:bCs/>
        </w:rPr>
        <w:t>BF</w:t>
      </w:r>
      <w:r w:rsidRPr="00DA2056">
        <w:rPr>
          <w:rFonts w:ascii="Times New Roman" w:hAnsi="Times New Roman" w:cs="Times New Roman"/>
        </w:rPr>
        <w:t xml:space="preserve"> </w:t>
      </w:r>
      <w:r w:rsidRPr="00DA2056">
        <w:rPr>
          <w:rFonts w:ascii="Times New Roman" w:hAnsi="Times New Roman" w:cs="Times New Roman"/>
          <w:u w:val="single"/>
        </w:rPr>
        <w:t>se completează atunci când beneficiarul real este o persoană distinctă de client</w:t>
      </w:r>
      <w:r w:rsidRPr="00DA2056">
        <w:rPr>
          <w:rFonts w:ascii="Times New Roman" w:hAnsi="Times New Roman" w:cs="Times New Roman"/>
        </w:rPr>
        <w:t>.</w:t>
      </w:r>
    </w:p>
  </w:footnote>
  <w:footnote w:id="13">
    <w:p w14:paraId="418AB471" w14:textId="77777777" w:rsidR="005C5EFE" w:rsidRPr="005B31D7" w:rsidRDefault="005C5EFE" w:rsidP="005C5EF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Combaterea spălării banilor / Combaterea finanțării terorismului.</w:t>
      </w:r>
    </w:p>
  </w:footnote>
  <w:footnote w:id="14">
    <w:p w14:paraId="013926C0" w14:textId="77777777" w:rsidR="005C5EFE" w:rsidRPr="00F15B96" w:rsidRDefault="005C5EFE" w:rsidP="005C5EF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 vor menționa toate cetățeniile deținute de persoana fizică.</w:t>
      </w:r>
    </w:p>
  </w:footnote>
  <w:footnote w:id="15">
    <w:p w14:paraId="0890431C" w14:textId="77777777" w:rsidR="005C5EFE" w:rsidRPr="005857A0" w:rsidRDefault="005C5EFE" w:rsidP="005C5EFE">
      <w:pPr>
        <w:pStyle w:val="FootnoteText"/>
        <w:rPr>
          <w:rFonts w:ascii="Times New Roman" w:hAnsi="Times New Roman" w:cs="Times New Roman"/>
        </w:rPr>
      </w:pPr>
      <w:r w:rsidRPr="005857A0">
        <w:rPr>
          <w:rStyle w:val="FootnoteReference"/>
          <w:rFonts w:ascii="Times New Roman" w:hAnsi="Times New Roman" w:cs="Times New Roman"/>
        </w:rPr>
        <w:footnoteRef/>
      </w:r>
      <w:r w:rsidRPr="005857A0">
        <w:rPr>
          <w:rFonts w:ascii="Times New Roman" w:hAnsi="Times New Roman" w:cs="Times New Roman"/>
        </w:rPr>
        <w:t xml:space="preserve"> </w:t>
      </w:r>
      <w:r>
        <w:rPr>
          <w:rFonts w:ascii="Times New Roman" w:hAnsi="Times New Roman" w:cs="Times New Roman"/>
        </w:rPr>
        <w:t>Se aplică cetățenilor străini și cetățenilor români care nu au domiciliul în România.</w:t>
      </w:r>
    </w:p>
  </w:footnote>
  <w:footnote w:id="16">
    <w:p w14:paraId="216B34DC" w14:textId="77777777" w:rsidR="005C5EFE" w:rsidRPr="00AF4034" w:rsidRDefault="005C5EFE" w:rsidP="005C5EF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 declară sursa fondurilor ce fac obiectul serviciului solicitat (a se vedea art. 1 și 2 din Reglementările sectoriale adoptate de U.N.B.R.). Nu se declară sursa fondurilor din care se achită onorariul de avocat.</w:t>
      </w:r>
    </w:p>
  </w:footnote>
  <w:footnote w:id="17">
    <w:p w14:paraId="28D796EE" w14:textId="77777777" w:rsidR="005C5EFE" w:rsidRPr="0089047D" w:rsidRDefault="005C5EFE" w:rsidP="005C5EFE">
      <w:pPr>
        <w:pStyle w:val="FootnoteText"/>
        <w:jc w:val="both"/>
        <w:rPr>
          <w:rStyle w:val="Hyperlink"/>
          <w:rFonts w:ascii="Times New Roman" w:hAnsi="Times New Roman" w:cs="Times New Roman"/>
        </w:rPr>
      </w:pPr>
      <w:r>
        <w:rPr>
          <w:rStyle w:val="FootnoteReference"/>
        </w:rPr>
        <w:footnoteRef/>
      </w:r>
      <w:r>
        <w:t xml:space="preserve"> </w:t>
      </w:r>
      <w:r>
        <w:rPr>
          <w:rFonts w:ascii="Times New Roman" w:hAnsi="Times New Roman" w:cs="Times New Roman"/>
        </w:rPr>
        <w:t>A</w:t>
      </w:r>
      <w:r w:rsidRPr="004A07D6">
        <w:rPr>
          <w:rFonts w:ascii="Times New Roman" w:hAnsi="Times New Roman" w:cs="Times New Roman"/>
        </w:rPr>
        <w:t xml:space="preserve"> se vedea art. 3 din Legea nr. 129/2019</w:t>
      </w:r>
      <w:r>
        <w:rPr>
          <w:rFonts w:ascii="Times New Roman" w:hAnsi="Times New Roman" w:cs="Times New Roman"/>
        </w:rPr>
        <w:t>; A se vedea lista publicată și actualizată de A.N.I. potrivit art. 3 alin. 3</w:t>
      </w:r>
      <w:r>
        <w:rPr>
          <w:rFonts w:ascii="Times New Roman" w:hAnsi="Times New Roman" w:cs="Times New Roman"/>
          <w:vertAlign w:val="superscript"/>
        </w:rPr>
        <w:t>1</w:t>
      </w:r>
      <w:r>
        <w:rPr>
          <w:rFonts w:ascii="Times New Roman" w:hAnsi="Times New Roman" w:cs="Times New Roman"/>
        </w:rPr>
        <w:t xml:space="preserve"> din Legea nr. 129/</w:t>
      </w:r>
      <w:r w:rsidRPr="0089047D">
        <w:rPr>
          <w:rFonts w:ascii="Times New Roman" w:hAnsi="Times New Roman" w:cs="Times New Roman" w:hint="cs"/>
        </w:rPr>
        <w:t xml:space="preserve">2019: </w:t>
      </w:r>
      <w:hyperlink r:id="rId3" w:history="1">
        <w:r w:rsidRPr="0089047D">
          <w:rPr>
            <w:rStyle w:val="Hyperlink"/>
            <w:rFonts w:ascii="Times New Roman" w:hAnsi="Times New Roman" w:cs="Times New Roman" w:hint="cs"/>
          </w:rPr>
          <w:t>https://integritate.eu/competente/lista-functiilor-publice-importante/</w:t>
        </w:r>
      </w:hyperlink>
    </w:p>
    <w:p w14:paraId="71C5F0BA" w14:textId="77777777" w:rsidR="005C5EFE" w:rsidRPr="0089047D" w:rsidRDefault="005C5EFE" w:rsidP="005C5EFE">
      <w:pPr>
        <w:pStyle w:val="FootnoteText"/>
        <w:jc w:val="both"/>
        <w:rPr>
          <w:rFonts w:ascii="Times New Roman" w:hAnsi="Times New Roman" w:cs="Times New Roman"/>
        </w:rPr>
      </w:pPr>
      <w:hyperlink r:id="rId4" w:history="1">
        <w:r w:rsidRPr="0089047D">
          <w:rPr>
            <w:rStyle w:val="Hyperlink"/>
            <w:rFonts w:ascii="Times New Roman" w:hAnsi="Times New Roman" w:cs="Times New Roman" w:hint="cs"/>
          </w:rPr>
          <w:t>https://www.unbr.ro/category/raporturi-cu-onpcsb/</w:t>
        </w:r>
      </w:hyperlink>
    </w:p>
  </w:footnote>
  <w:footnote w:id="18">
    <w:p w14:paraId="51B103F8" w14:textId="77777777" w:rsidR="005C5EFE" w:rsidRDefault="005C5EFE" w:rsidP="005C5EFE">
      <w:pPr>
        <w:pStyle w:val="FootnoteText"/>
        <w:jc w:val="both"/>
      </w:pPr>
      <w:r w:rsidRPr="0089047D">
        <w:rPr>
          <w:rStyle w:val="FootnoteReference"/>
          <w:rFonts w:ascii="Times New Roman" w:hAnsi="Times New Roman" w:cs="Times New Roman" w:hint="cs"/>
        </w:rPr>
        <w:footnoteRef/>
      </w:r>
      <w:r w:rsidRPr="0089047D">
        <w:rPr>
          <w:rFonts w:ascii="Times New Roman" w:hAnsi="Times New Roman" w:cs="Times New Roman" w:hint="cs"/>
        </w:rPr>
        <w:t xml:space="preserve"> Se va completa gradul de rudenie sau legătura cu PEP.</w:t>
      </w:r>
    </w:p>
  </w:footnote>
  <w:footnote w:id="19">
    <w:p w14:paraId="7DF1E071" w14:textId="77777777" w:rsidR="00E2417E" w:rsidRPr="005B31D7" w:rsidRDefault="00E2417E" w:rsidP="00E2417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Combaterea spălării banilor / Combaterea finanțării terorismului.</w:t>
      </w:r>
    </w:p>
  </w:footnote>
  <w:footnote w:id="20">
    <w:p w14:paraId="433C41FE" w14:textId="77777777" w:rsidR="00E2417E" w:rsidRPr="00F15B96" w:rsidRDefault="00E2417E" w:rsidP="00E2417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 vor menționa toate cetățeniile deținute de persoana fizică.</w:t>
      </w:r>
    </w:p>
  </w:footnote>
  <w:footnote w:id="21">
    <w:p w14:paraId="79BC7953" w14:textId="77777777" w:rsidR="00E2417E" w:rsidRPr="005857A0" w:rsidRDefault="00E2417E" w:rsidP="00E2417E">
      <w:pPr>
        <w:pStyle w:val="FootnoteText"/>
        <w:rPr>
          <w:rFonts w:ascii="Times New Roman" w:hAnsi="Times New Roman" w:cs="Times New Roman"/>
        </w:rPr>
      </w:pPr>
      <w:r w:rsidRPr="005857A0">
        <w:rPr>
          <w:rStyle w:val="FootnoteReference"/>
          <w:rFonts w:ascii="Times New Roman" w:hAnsi="Times New Roman" w:cs="Times New Roman"/>
        </w:rPr>
        <w:footnoteRef/>
      </w:r>
      <w:r w:rsidRPr="005857A0">
        <w:rPr>
          <w:rFonts w:ascii="Times New Roman" w:hAnsi="Times New Roman" w:cs="Times New Roman"/>
        </w:rPr>
        <w:t xml:space="preserve"> </w:t>
      </w:r>
      <w:r>
        <w:rPr>
          <w:rFonts w:ascii="Times New Roman" w:hAnsi="Times New Roman" w:cs="Times New Roman"/>
        </w:rPr>
        <w:t>Se aplică cetățenilor străini și cetățenilor români care nu au domiciliul în România.</w:t>
      </w:r>
    </w:p>
  </w:footnote>
  <w:footnote w:id="22">
    <w:p w14:paraId="4E874D01" w14:textId="77777777" w:rsidR="00E2417E" w:rsidRPr="00AF4034" w:rsidRDefault="00E2417E" w:rsidP="00E2417E">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Se declară sursa fondurilor ce fac obiectul serviciului solicitat (a se vedea art. 1 și 2 din Reglementările sectoriale adoptate de U.N.B.R.). Nu se declară sursa fondurilor din care se achită onorariul de avocat.</w:t>
      </w:r>
    </w:p>
  </w:footnote>
  <w:footnote w:id="23">
    <w:p w14:paraId="37A1EFE9" w14:textId="77777777" w:rsidR="00E2417E" w:rsidRDefault="00E2417E" w:rsidP="00E2417E">
      <w:pPr>
        <w:pStyle w:val="FootnoteText"/>
        <w:jc w:val="both"/>
        <w:rPr>
          <w:rStyle w:val="Hyperlink"/>
          <w:rFonts w:ascii="Times New Roman" w:hAnsi="Times New Roman" w:cs="Times New Roman"/>
        </w:rPr>
      </w:pPr>
      <w:r>
        <w:rPr>
          <w:rStyle w:val="FootnoteReference"/>
        </w:rPr>
        <w:footnoteRef/>
      </w:r>
      <w:r>
        <w:t xml:space="preserve"> </w:t>
      </w:r>
      <w:r>
        <w:rPr>
          <w:rFonts w:ascii="Times New Roman" w:hAnsi="Times New Roman" w:cs="Times New Roman"/>
        </w:rPr>
        <w:t>A</w:t>
      </w:r>
      <w:r w:rsidRPr="004A07D6">
        <w:rPr>
          <w:rFonts w:ascii="Times New Roman" w:hAnsi="Times New Roman" w:cs="Times New Roman"/>
        </w:rPr>
        <w:t xml:space="preserve"> se vedea art. 3 din Legea nr. 129/2019</w:t>
      </w:r>
      <w:r>
        <w:rPr>
          <w:rFonts w:ascii="Times New Roman" w:hAnsi="Times New Roman" w:cs="Times New Roman"/>
        </w:rPr>
        <w:t>; A se vedea lista publicată și actualizată de A.N.I. potrivit art. 3 alin. 3</w:t>
      </w:r>
      <w:r>
        <w:rPr>
          <w:rFonts w:ascii="Times New Roman" w:hAnsi="Times New Roman" w:cs="Times New Roman"/>
          <w:vertAlign w:val="superscript"/>
        </w:rPr>
        <w:t>1</w:t>
      </w:r>
      <w:r>
        <w:rPr>
          <w:rFonts w:ascii="Times New Roman" w:hAnsi="Times New Roman" w:cs="Times New Roman"/>
        </w:rPr>
        <w:t xml:space="preserve"> din Legea nr. 129/2019: </w:t>
      </w:r>
      <w:hyperlink r:id="rId5" w:history="1">
        <w:r w:rsidRPr="0022700A">
          <w:rPr>
            <w:rStyle w:val="Hyperlink"/>
            <w:rFonts w:ascii="Times New Roman" w:hAnsi="Times New Roman" w:cs="Times New Roman"/>
          </w:rPr>
          <w:t>https://integritate.eu/competente/lista-functiilor-publice-importante/</w:t>
        </w:r>
      </w:hyperlink>
    </w:p>
    <w:p w14:paraId="5A7DA199" w14:textId="77777777" w:rsidR="00E2417E" w:rsidRPr="00EF5608" w:rsidRDefault="00E2417E" w:rsidP="00E2417E">
      <w:pPr>
        <w:pStyle w:val="FootnoteText"/>
        <w:jc w:val="both"/>
        <w:rPr>
          <w:rFonts w:ascii="Times New Roman" w:hAnsi="Times New Roman" w:cs="Times New Roman"/>
        </w:rPr>
      </w:pPr>
      <w:hyperlink r:id="rId6" w:history="1">
        <w:r w:rsidRPr="00EF5608">
          <w:rPr>
            <w:rStyle w:val="Hyperlink"/>
            <w:rFonts w:ascii="Times New Roman" w:hAnsi="Times New Roman" w:cs="Times New Roman" w:hint="cs"/>
          </w:rPr>
          <w:t>https://www.unbr.ro/category/raporturi-cu-onpcsb/</w:t>
        </w:r>
      </w:hyperlink>
    </w:p>
  </w:footnote>
  <w:footnote w:id="24">
    <w:p w14:paraId="20AD5043" w14:textId="77777777" w:rsidR="00E2417E" w:rsidRDefault="00E2417E" w:rsidP="00E2417E">
      <w:pPr>
        <w:pStyle w:val="FootnoteText"/>
        <w:jc w:val="both"/>
      </w:pPr>
      <w:r>
        <w:rPr>
          <w:rStyle w:val="FootnoteReference"/>
        </w:rPr>
        <w:footnoteRef/>
      </w:r>
      <w:r>
        <w:t xml:space="preserve"> </w:t>
      </w:r>
      <w:r w:rsidRPr="00733FD6">
        <w:rPr>
          <w:rFonts w:ascii="Times New Roman" w:hAnsi="Times New Roman" w:cs="Times New Roman"/>
        </w:rPr>
        <w:t>Se va completa gradul de rudenie sau legătura cu PEP.</w:t>
      </w:r>
    </w:p>
  </w:footnote>
  <w:footnote w:id="25">
    <w:p w14:paraId="0EE83FC1" w14:textId="77777777" w:rsidR="00D92822" w:rsidRPr="005B31D7" w:rsidRDefault="00D92822" w:rsidP="00D92822">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Combaterea spălării banilor / Combaterea finanțării terorismului.</w:t>
      </w:r>
    </w:p>
  </w:footnote>
  <w:footnote w:id="26">
    <w:p w14:paraId="2D539804" w14:textId="77777777" w:rsidR="00D92822" w:rsidRPr="005B31D7" w:rsidRDefault="00D92822" w:rsidP="00D92822">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Combaterea spălării banilor / Combaterea finanțării terorismului.</w:t>
      </w:r>
    </w:p>
  </w:footnote>
  <w:footnote w:id="27">
    <w:p w14:paraId="7AFBAA64" w14:textId="77777777" w:rsidR="00D92822" w:rsidRPr="00D85381" w:rsidRDefault="00D92822" w:rsidP="00D92822">
      <w:pPr>
        <w:pStyle w:val="FootnoteText"/>
        <w:rPr>
          <w:rFonts w:ascii="Times New Roman" w:hAnsi="Times New Roman" w:cs="Times New Roman"/>
        </w:rPr>
      </w:pPr>
      <w:r w:rsidRPr="00D85381">
        <w:rPr>
          <w:rStyle w:val="FootnoteReference"/>
          <w:rFonts w:ascii="Times New Roman" w:hAnsi="Times New Roman" w:cs="Times New Roman"/>
        </w:rPr>
        <w:footnoteRef/>
      </w:r>
      <w:r w:rsidRPr="00D85381">
        <w:rPr>
          <w:rFonts w:ascii="Times New Roman" w:hAnsi="Times New Roman" w:cs="Times New Roman"/>
        </w:rPr>
        <w:t xml:space="preserve"> Art. 11 alin. (6) din Legea nr. 129/2019.</w:t>
      </w:r>
    </w:p>
  </w:footnote>
  <w:footnote w:id="28">
    <w:p w14:paraId="23C4AF79" w14:textId="77777777" w:rsidR="00D92822" w:rsidRDefault="00D92822" w:rsidP="00D92822">
      <w:pPr>
        <w:pStyle w:val="FootnoteText"/>
        <w:jc w:val="both"/>
      </w:pPr>
      <w:r>
        <w:rPr>
          <w:rStyle w:val="FootnoteReference"/>
        </w:rPr>
        <w:footnoteRef/>
      </w:r>
      <w:r>
        <w:t xml:space="preserve"> </w:t>
      </w:r>
      <w:r w:rsidRPr="00D1052A">
        <w:rPr>
          <w:rFonts w:ascii="Times New Roman" w:hAnsi="Times New Roman" w:cs="Times New Roman"/>
        </w:rPr>
        <w:t>Art. 17 alin. (1) lit. a) și d)</w:t>
      </w:r>
      <w:r>
        <w:rPr>
          <w:rFonts w:ascii="Times New Roman" w:hAnsi="Times New Roman" w:cs="Times New Roman"/>
        </w:rPr>
        <w:t xml:space="preserve"> și art. 17 alin. (14) pct. 3</w:t>
      </w:r>
      <w:r w:rsidRPr="00D1052A">
        <w:rPr>
          <w:rFonts w:ascii="Times New Roman" w:hAnsi="Times New Roman" w:cs="Times New Roman"/>
        </w:rPr>
        <w:t xml:space="preserve"> din Legea nr. 129/2019.</w:t>
      </w:r>
    </w:p>
  </w:footnote>
  <w:footnote w:id="29">
    <w:p w14:paraId="4B8C7339" w14:textId="77777777" w:rsidR="00D92822" w:rsidRDefault="00D92822" w:rsidP="00D92822">
      <w:pPr>
        <w:pStyle w:val="FootnoteText"/>
        <w:jc w:val="both"/>
      </w:pPr>
      <w:r>
        <w:rPr>
          <w:rStyle w:val="FootnoteReference"/>
        </w:rPr>
        <w:footnoteRef/>
      </w:r>
      <w:r>
        <w:t xml:space="preserve"> În toate cazurile </w:t>
      </w:r>
      <w:r>
        <w:rPr>
          <w:rFonts w:ascii="Times New Roman" w:hAnsi="Times New Roman" w:cs="Times New Roman"/>
        </w:rPr>
        <w:t>s</w:t>
      </w:r>
      <w:r w:rsidRPr="006C0AD0">
        <w:rPr>
          <w:rFonts w:ascii="Times New Roman" w:hAnsi="Times New Roman" w:cs="Times New Roman"/>
        </w:rPr>
        <w:t xml:space="preserve">e </w:t>
      </w:r>
      <w:r>
        <w:rPr>
          <w:rFonts w:ascii="Times New Roman" w:hAnsi="Times New Roman" w:cs="Times New Roman"/>
        </w:rPr>
        <w:t xml:space="preserve">vor consulta cel puțin datele disponibile pe pagina de internet a O.N.P.C.S.B. și pe pagina de internet a UNBR la rubrica „Raporturi cu O.N.P.C.S.B.”: </w:t>
      </w:r>
      <w:hyperlink r:id="rId7" w:history="1">
        <w:r w:rsidRPr="00737099">
          <w:rPr>
            <w:rStyle w:val="Hyperlink"/>
            <w:rFonts w:ascii="Times New Roman" w:hAnsi="Times New Roman" w:cs="Times New Roman"/>
          </w:rPr>
          <w:t>https://www.unbr.ro/category/raporturi-cu-onpcsb/</w:t>
        </w:r>
      </w:hyperlink>
    </w:p>
  </w:footnote>
  <w:footnote w:id="30">
    <w:p w14:paraId="662D295F" w14:textId="77777777" w:rsidR="00D92822" w:rsidRPr="00907621" w:rsidRDefault="00D92822" w:rsidP="00D92822">
      <w:pPr>
        <w:pStyle w:val="FootnoteText"/>
        <w:jc w:val="both"/>
        <w:rPr>
          <w:rFonts w:ascii="Times New Roman" w:hAnsi="Times New Roman" w:cs="Times New Roman"/>
        </w:rPr>
      </w:pPr>
      <w:r w:rsidRPr="00907621">
        <w:rPr>
          <w:rStyle w:val="FootnoteReference"/>
          <w:rFonts w:ascii="Times New Roman" w:hAnsi="Times New Roman" w:cs="Times New Roman"/>
        </w:rPr>
        <w:footnoteRef/>
      </w:r>
      <w:r w:rsidRPr="00907621">
        <w:rPr>
          <w:rFonts w:ascii="Times New Roman" w:hAnsi="Times New Roman" w:cs="Times New Roman"/>
        </w:rPr>
        <w:t xml:space="preserve"> </w:t>
      </w:r>
      <w:r>
        <w:rPr>
          <w:rFonts w:ascii="Times New Roman" w:hAnsi="Times New Roman" w:cs="Times New Roman"/>
        </w:rPr>
        <w:t>În acest caz</w:t>
      </w:r>
      <w:r w:rsidRPr="00907621">
        <w:rPr>
          <w:rFonts w:ascii="Times New Roman" w:hAnsi="Times New Roman" w:cs="Times New Roman"/>
        </w:rPr>
        <w:t xml:space="preserve"> </w:t>
      </w:r>
      <w:r>
        <w:rPr>
          <w:rFonts w:ascii="Times New Roman" w:hAnsi="Times New Roman" w:cs="Times New Roman"/>
        </w:rPr>
        <w:t xml:space="preserve">vor consulta suplimentar și datele disponibile pe </w:t>
      </w:r>
      <w:hyperlink r:id="rId8" w:history="1">
        <w:r w:rsidRPr="00737099">
          <w:rPr>
            <w:rStyle w:val="Hyperlink"/>
            <w:rFonts w:ascii="Times New Roman" w:hAnsi="Times New Roman" w:cs="Times New Roman"/>
          </w:rPr>
          <w:t>https://finance.ec.europa.eu/financial-crime/anti-money-laundering-and-countering-financing-terrorism-international-level_en</w:t>
        </w:r>
      </w:hyperlink>
    </w:p>
  </w:footnote>
  <w:footnote w:id="31">
    <w:p w14:paraId="6D990F47" w14:textId="77777777" w:rsidR="00D92822" w:rsidRDefault="00D92822" w:rsidP="00D92822">
      <w:pPr>
        <w:pStyle w:val="FootnoteText"/>
      </w:pPr>
      <w:r>
        <w:rPr>
          <w:rStyle w:val="FootnoteReference"/>
        </w:rPr>
        <w:footnoteRef/>
      </w:r>
      <w:r>
        <w:t xml:space="preserve"> </w:t>
      </w:r>
      <w:r w:rsidRPr="00C1278F">
        <w:rPr>
          <w:rFonts w:ascii="Times New Roman" w:hAnsi="Times New Roman" w:cs="Times New Roman"/>
        </w:rPr>
        <w:t>Art. 17 alin. (1) lit. c) din Legea nr. 129/2019.</w:t>
      </w:r>
    </w:p>
  </w:footnote>
  <w:footnote w:id="32">
    <w:p w14:paraId="23EC1AF8" w14:textId="77777777" w:rsidR="00D92822" w:rsidRDefault="00D92822" w:rsidP="00D92822">
      <w:pPr>
        <w:pStyle w:val="FootnoteText"/>
        <w:jc w:val="both"/>
      </w:pPr>
      <w:r>
        <w:rPr>
          <w:rStyle w:val="FootnoteReference"/>
        </w:rPr>
        <w:footnoteRef/>
      </w:r>
      <w:r>
        <w:t xml:space="preserve"> </w:t>
      </w:r>
      <w:r w:rsidRPr="00C1278F">
        <w:rPr>
          <w:rFonts w:ascii="Times New Roman" w:hAnsi="Times New Roman" w:cs="Times New Roman"/>
        </w:rPr>
        <w:t>Art. 17 alin. (2) din Legea nr. 129/2019.</w:t>
      </w:r>
    </w:p>
  </w:footnote>
  <w:footnote w:id="33">
    <w:p w14:paraId="33D35F75" w14:textId="77777777" w:rsidR="00D92822" w:rsidRPr="00225568" w:rsidRDefault="00D92822" w:rsidP="00D92822">
      <w:pPr>
        <w:pStyle w:val="FootnoteText"/>
        <w:jc w:val="both"/>
        <w:rPr>
          <w:rFonts w:ascii="Times New Roman" w:hAnsi="Times New Roman" w:cs="Times New Roman"/>
        </w:rPr>
      </w:pPr>
      <w:r w:rsidRPr="00225568">
        <w:rPr>
          <w:rStyle w:val="FootnoteReference"/>
          <w:rFonts w:ascii="Times New Roman" w:hAnsi="Times New Roman" w:cs="Times New Roman"/>
        </w:rPr>
        <w:footnoteRef/>
      </w:r>
      <w:r w:rsidRPr="00225568">
        <w:rPr>
          <w:rFonts w:ascii="Times New Roman" w:hAnsi="Times New Roman" w:cs="Times New Roman"/>
        </w:rPr>
        <w:t xml:space="preserve"> Raport privind evaluarea națională a riscurilor de spălare a banilor și finanțare a terorismului – 2022 – O.N.P.C.S.B.</w:t>
      </w:r>
    </w:p>
    <w:p w14:paraId="4F01CA4B" w14:textId="77777777" w:rsidR="00D92822" w:rsidRPr="00225568" w:rsidRDefault="00D92822" w:rsidP="00D92822">
      <w:pPr>
        <w:pStyle w:val="FootnoteText"/>
        <w:jc w:val="both"/>
        <w:rPr>
          <w:lang w:val="en-US"/>
        </w:rPr>
      </w:pPr>
      <w:hyperlink r:id="rId9" w:history="1">
        <w:r w:rsidRPr="00225568">
          <w:rPr>
            <w:rStyle w:val="Hyperlink"/>
            <w:rFonts w:ascii="Times New Roman" w:hAnsi="Times New Roman" w:cs="Times New Roman"/>
            <w:lang w:val="en-US"/>
          </w:rPr>
          <w:t>www.onpcsb.ro/pdf/Rezumat%20NRA%20Public.pdf</w:t>
        </w:r>
      </w:hyperlink>
    </w:p>
  </w:footnote>
  <w:footnote w:id="34">
    <w:p w14:paraId="12BA8155" w14:textId="77777777" w:rsidR="00D92822" w:rsidRPr="00D46FA4" w:rsidRDefault="00D92822" w:rsidP="00D92822">
      <w:pPr>
        <w:pStyle w:val="FootnoteText"/>
        <w:jc w:val="both"/>
        <w:rPr>
          <w:rFonts w:ascii="Times New Roman" w:hAnsi="Times New Roman" w:cs="Times New Roman"/>
        </w:rPr>
      </w:pPr>
      <w:r w:rsidRPr="00D46FA4">
        <w:rPr>
          <w:rStyle w:val="FootnoteReference"/>
          <w:rFonts w:ascii="Times New Roman" w:hAnsi="Times New Roman" w:cs="Times New Roman"/>
        </w:rPr>
        <w:footnoteRef/>
      </w:r>
      <w:r w:rsidRPr="00D46FA4">
        <w:rPr>
          <w:rFonts w:ascii="Times New Roman" w:hAnsi="Times New Roman" w:cs="Times New Roman"/>
        </w:rPr>
        <w:t xml:space="preserve"> Art. 16 alin. (2) lit. a) pct. 1 din Legea nr. 129/2019.</w:t>
      </w:r>
    </w:p>
  </w:footnote>
  <w:footnote w:id="35">
    <w:p w14:paraId="18004471" w14:textId="77777777" w:rsidR="00D92822" w:rsidRDefault="00D92822" w:rsidP="00D92822">
      <w:pPr>
        <w:pStyle w:val="FootnoteText"/>
        <w:jc w:val="both"/>
      </w:pPr>
      <w:r>
        <w:rPr>
          <w:rStyle w:val="FootnoteReference"/>
        </w:rPr>
        <w:footnoteRef/>
      </w:r>
      <w:r>
        <w:t xml:space="preserve"> </w:t>
      </w:r>
      <w:r w:rsidRPr="00D46FA4">
        <w:rPr>
          <w:rFonts w:ascii="Times New Roman" w:hAnsi="Times New Roman" w:cs="Times New Roman"/>
        </w:rPr>
        <w:t xml:space="preserve">Art. 16 alin. (2) lit. a) pct. </w:t>
      </w:r>
      <w:r>
        <w:rPr>
          <w:rFonts w:ascii="Times New Roman" w:hAnsi="Times New Roman" w:cs="Times New Roman"/>
        </w:rPr>
        <w:t>2</w:t>
      </w:r>
      <w:r w:rsidRPr="00D46FA4">
        <w:rPr>
          <w:rFonts w:ascii="Times New Roman" w:hAnsi="Times New Roman" w:cs="Times New Roman"/>
        </w:rPr>
        <w:t xml:space="preserve"> din Legea nr. 129/2019.</w:t>
      </w:r>
    </w:p>
  </w:footnote>
  <w:footnote w:id="36">
    <w:p w14:paraId="5D4E5D1E" w14:textId="77777777" w:rsidR="00D92822" w:rsidRDefault="00D92822" w:rsidP="00D92822">
      <w:pPr>
        <w:pStyle w:val="FootnoteText"/>
        <w:jc w:val="both"/>
      </w:pPr>
      <w:r>
        <w:rPr>
          <w:rStyle w:val="FootnoteReference"/>
        </w:rPr>
        <w:footnoteRef/>
      </w:r>
      <w:r>
        <w:t xml:space="preserve"> </w:t>
      </w:r>
      <w:r w:rsidRPr="00D46FA4">
        <w:rPr>
          <w:rFonts w:ascii="Times New Roman" w:hAnsi="Times New Roman" w:cs="Times New Roman"/>
        </w:rPr>
        <w:t xml:space="preserve">Art. 16 alin. (2) lit. a) pct. </w:t>
      </w:r>
      <w:r>
        <w:rPr>
          <w:rFonts w:ascii="Times New Roman" w:hAnsi="Times New Roman" w:cs="Times New Roman"/>
        </w:rPr>
        <w:t>3 și lit. c)</w:t>
      </w:r>
      <w:r w:rsidRPr="00D46FA4">
        <w:rPr>
          <w:rFonts w:ascii="Times New Roman" w:hAnsi="Times New Roman" w:cs="Times New Roman"/>
        </w:rPr>
        <w:t xml:space="preserve"> din Legea nr. 129/2019.</w:t>
      </w:r>
    </w:p>
    <w:p w14:paraId="22573F56" w14:textId="77777777" w:rsidR="00D92822" w:rsidRDefault="00D92822" w:rsidP="00D9282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910C2"/>
    <w:multiLevelType w:val="hybridMultilevel"/>
    <w:tmpl w:val="7256A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C2A7277"/>
    <w:multiLevelType w:val="hybridMultilevel"/>
    <w:tmpl w:val="0848EF26"/>
    <w:lvl w:ilvl="0" w:tplc="6D7C9CC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03662C"/>
    <w:multiLevelType w:val="hybridMultilevel"/>
    <w:tmpl w:val="B5A041D8"/>
    <w:lvl w:ilvl="0" w:tplc="338A9392">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952472506">
    <w:abstractNumId w:val="2"/>
  </w:num>
  <w:num w:numId="2" w16cid:durableId="2087611263">
    <w:abstractNumId w:val="0"/>
  </w:num>
  <w:num w:numId="3" w16cid:durableId="138616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B4A"/>
    <w:rsid w:val="00003E97"/>
    <w:rsid w:val="000055C8"/>
    <w:rsid w:val="00011551"/>
    <w:rsid w:val="00012E3E"/>
    <w:rsid w:val="000207CA"/>
    <w:rsid w:val="0003183D"/>
    <w:rsid w:val="000548F3"/>
    <w:rsid w:val="0007116E"/>
    <w:rsid w:val="00096D4F"/>
    <w:rsid w:val="000A2316"/>
    <w:rsid w:val="000A3161"/>
    <w:rsid w:val="000A3F03"/>
    <w:rsid w:val="000C5D19"/>
    <w:rsid w:val="000D32A2"/>
    <w:rsid w:val="000D6DC5"/>
    <w:rsid w:val="000E149C"/>
    <w:rsid w:val="00101A80"/>
    <w:rsid w:val="00102DAA"/>
    <w:rsid w:val="00104980"/>
    <w:rsid w:val="001121D6"/>
    <w:rsid w:val="001425AF"/>
    <w:rsid w:val="00146387"/>
    <w:rsid w:val="00177CA2"/>
    <w:rsid w:val="00183278"/>
    <w:rsid w:val="00191A5D"/>
    <w:rsid w:val="00194DC8"/>
    <w:rsid w:val="00197DE7"/>
    <w:rsid w:val="001A05FA"/>
    <w:rsid w:val="001A7720"/>
    <w:rsid w:val="001B2984"/>
    <w:rsid w:val="001B7800"/>
    <w:rsid w:val="001E33EA"/>
    <w:rsid w:val="001F6282"/>
    <w:rsid w:val="00235D60"/>
    <w:rsid w:val="002420CB"/>
    <w:rsid w:val="0024214A"/>
    <w:rsid w:val="002563E9"/>
    <w:rsid w:val="00265B7F"/>
    <w:rsid w:val="002948F1"/>
    <w:rsid w:val="00295959"/>
    <w:rsid w:val="002A1256"/>
    <w:rsid w:val="002B05A3"/>
    <w:rsid w:val="002C2CC7"/>
    <w:rsid w:val="002D4566"/>
    <w:rsid w:val="002E2715"/>
    <w:rsid w:val="002E439E"/>
    <w:rsid w:val="002F3064"/>
    <w:rsid w:val="002F462F"/>
    <w:rsid w:val="002F76C7"/>
    <w:rsid w:val="00305087"/>
    <w:rsid w:val="00310A43"/>
    <w:rsid w:val="003141DB"/>
    <w:rsid w:val="0031797C"/>
    <w:rsid w:val="00326161"/>
    <w:rsid w:val="003306F9"/>
    <w:rsid w:val="003447AF"/>
    <w:rsid w:val="0036424C"/>
    <w:rsid w:val="00391E26"/>
    <w:rsid w:val="003A5CDC"/>
    <w:rsid w:val="003B673F"/>
    <w:rsid w:val="003C5812"/>
    <w:rsid w:val="003F5255"/>
    <w:rsid w:val="004238BA"/>
    <w:rsid w:val="00427ED7"/>
    <w:rsid w:val="004469F0"/>
    <w:rsid w:val="00454DFF"/>
    <w:rsid w:val="00455085"/>
    <w:rsid w:val="00457F30"/>
    <w:rsid w:val="00460B0E"/>
    <w:rsid w:val="00462692"/>
    <w:rsid w:val="004736F2"/>
    <w:rsid w:val="004765E9"/>
    <w:rsid w:val="00484857"/>
    <w:rsid w:val="00491588"/>
    <w:rsid w:val="004936A1"/>
    <w:rsid w:val="004E37F4"/>
    <w:rsid w:val="004E65B9"/>
    <w:rsid w:val="005009F1"/>
    <w:rsid w:val="0050547D"/>
    <w:rsid w:val="005078B6"/>
    <w:rsid w:val="005175C7"/>
    <w:rsid w:val="00520A6B"/>
    <w:rsid w:val="00520DDE"/>
    <w:rsid w:val="0052383B"/>
    <w:rsid w:val="005248DB"/>
    <w:rsid w:val="00564BE9"/>
    <w:rsid w:val="0057778B"/>
    <w:rsid w:val="0059518C"/>
    <w:rsid w:val="00596101"/>
    <w:rsid w:val="005C5EFE"/>
    <w:rsid w:val="005D2705"/>
    <w:rsid w:val="005E04F3"/>
    <w:rsid w:val="005E1DE4"/>
    <w:rsid w:val="00600081"/>
    <w:rsid w:val="00611BA7"/>
    <w:rsid w:val="00613772"/>
    <w:rsid w:val="006169B3"/>
    <w:rsid w:val="00621A75"/>
    <w:rsid w:val="00626B08"/>
    <w:rsid w:val="00626E6E"/>
    <w:rsid w:val="006366B0"/>
    <w:rsid w:val="00637448"/>
    <w:rsid w:val="00641A7F"/>
    <w:rsid w:val="00641E22"/>
    <w:rsid w:val="0066608D"/>
    <w:rsid w:val="0067247C"/>
    <w:rsid w:val="00681091"/>
    <w:rsid w:val="00682E97"/>
    <w:rsid w:val="006B4258"/>
    <w:rsid w:val="006C491A"/>
    <w:rsid w:val="006C78AA"/>
    <w:rsid w:val="006E7E3F"/>
    <w:rsid w:val="006F69D7"/>
    <w:rsid w:val="007274EC"/>
    <w:rsid w:val="00741A26"/>
    <w:rsid w:val="007553E6"/>
    <w:rsid w:val="007655CB"/>
    <w:rsid w:val="00772A06"/>
    <w:rsid w:val="00772B1B"/>
    <w:rsid w:val="00777509"/>
    <w:rsid w:val="00796AD2"/>
    <w:rsid w:val="007A5AE2"/>
    <w:rsid w:val="007C649C"/>
    <w:rsid w:val="007E15BB"/>
    <w:rsid w:val="007E51FA"/>
    <w:rsid w:val="008024ED"/>
    <w:rsid w:val="00803A26"/>
    <w:rsid w:val="00811EDC"/>
    <w:rsid w:val="00825B85"/>
    <w:rsid w:val="0083088E"/>
    <w:rsid w:val="008310B4"/>
    <w:rsid w:val="00832202"/>
    <w:rsid w:val="008355A4"/>
    <w:rsid w:val="0083690F"/>
    <w:rsid w:val="00837722"/>
    <w:rsid w:val="00842F33"/>
    <w:rsid w:val="00844CCE"/>
    <w:rsid w:val="00856933"/>
    <w:rsid w:val="00857506"/>
    <w:rsid w:val="00865333"/>
    <w:rsid w:val="0087365F"/>
    <w:rsid w:val="00882F36"/>
    <w:rsid w:val="00891494"/>
    <w:rsid w:val="008968BE"/>
    <w:rsid w:val="008A69E3"/>
    <w:rsid w:val="008B2A0E"/>
    <w:rsid w:val="008D027F"/>
    <w:rsid w:val="008D1A6C"/>
    <w:rsid w:val="008D304E"/>
    <w:rsid w:val="008E5AA0"/>
    <w:rsid w:val="009034F9"/>
    <w:rsid w:val="00910305"/>
    <w:rsid w:val="00910DF2"/>
    <w:rsid w:val="00912C61"/>
    <w:rsid w:val="00974148"/>
    <w:rsid w:val="00980903"/>
    <w:rsid w:val="009A508C"/>
    <w:rsid w:val="009A72E7"/>
    <w:rsid w:val="009B79CD"/>
    <w:rsid w:val="009C548F"/>
    <w:rsid w:val="009D16F0"/>
    <w:rsid w:val="009D2F53"/>
    <w:rsid w:val="009D3674"/>
    <w:rsid w:val="00A10CDF"/>
    <w:rsid w:val="00A1677A"/>
    <w:rsid w:val="00A20427"/>
    <w:rsid w:val="00A225CD"/>
    <w:rsid w:val="00A240F9"/>
    <w:rsid w:val="00A372A7"/>
    <w:rsid w:val="00A46292"/>
    <w:rsid w:val="00A61F0A"/>
    <w:rsid w:val="00A81E24"/>
    <w:rsid w:val="00A82782"/>
    <w:rsid w:val="00AA2C11"/>
    <w:rsid w:val="00AE1399"/>
    <w:rsid w:val="00AE1BAE"/>
    <w:rsid w:val="00AF7FA6"/>
    <w:rsid w:val="00B317AF"/>
    <w:rsid w:val="00B94BF0"/>
    <w:rsid w:val="00BA3078"/>
    <w:rsid w:val="00BA72FE"/>
    <w:rsid w:val="00BB4AFA"/>
    <w:rsid w:val="00BC3AFB"/>
    <w:rsid w:val="00BD25C0"/>
    <w:rsid w:val="00BD3D3E"/>
    <w:rsid w:val="00BE6C06"/>
    <w:rsid w:val="00C0130A"/>
    <w:rsid w:val="00C04DDC"/>
    <w:rsid w:val="00C12415"/>
    <w:rsid w:val="00C12C22"/>
    <w:rsid w:val="00C2120D"/>
    <w:rsid w:val="00C240B9"/>
    <w:rsid w:val="00C246F4"/>
    <w:rsid w:val="00C50287"/>
    <w:rsid w:val="00C54D8C"/>
    <w:rsid w:val="00C6675E"/>
    <w:rsid w:val="00C819B4"/>
    <w:rsid w:val="00C83538"/>
    <w:rsid w:val="00C84A86"/>
    <w:rsid w:val="00C909D7"/>
    <w:rsid w:val="00CA3E3D"/>
    <w:rsid w:val="00CB36E9"/>
    <w:rsid w:val="00CC19A6"/>
    <w:rsid w:val="00CD1F76"/>
    <w:rsid w:val="00CE5E31"/>
    <w:rsid w:val="00CF76AA"/>
    <w:rsid w:val="00D05BA0"/>
    <w:rsid w:val="00D06AE4"/>
    <w:rsid w:val="00D06C96"/>
    <w:rsid w:val="00D20249"/>
    <w:rsid w:val="00D25233"/>
    <w:rsid w:val="00D2725B"/>
    <w:rsid w:val="00D27C95"/>
    <w:rsid w:val="00D35786"/>
    <w:rsid w:val="00D41AED"/>
    <w:rsid w:val="00D626E9"/>
    <w:rsid w:val="00D65515"/>
    <w:rsid w:val="00D92822"/>
    <w:rsid w:val="00D94066"/>
    <w:rsid w:val="00DA66CF"/>
    <w:rsid w:val="00DA7B4A"/>
    <w:rsid w:val="00DD3ABF"/>
    <w:rsid w:val="00DD601F"/>
    <w:rsid w:val="00DE1AC5"/>
    <w:rsid w:val="00DE2A8C"/>
    <w:rsid w:val="00DF2647"/>
    <w:rsid w:val="00DF6000"/>
    <w:rsid w:val="00E01BE8"/>
    <w:rsid w:val="00E12EDD"/>
    <w:rsid w:val="00E22764"/>
    <w:rsid w:val="00E2417E"/>
    <w:rsid w:val="00E34651"/>
    <w:rsid w:val="00E67C68"/>
    <w:rsid w:val="00E706B0"/>
    <w:rsid w:val="00E7202A"/>
    <w:rsid w:val="00E80AE2"/>
    <w:rsid w:val="00E827C2"/>
    <w:rsid w:val="00E83F6E"/>
    <w:rsid w:val="00E84603"/>
    <w:rsid w:val="00E85408"/>
    <w:rsid w:val="00E86E08"/>
    <w:rsid w:val="00E90787"/>
    <w:rsid w:val="00EB5375"/>
    <w:rsid w:val="00EE13D4"/>
    <w:rsid w:val="00EF3E46"/>
    <w:rsid w:val="00F0016F"/>
    <w:rsid w:val="00F1075B"/>
    <w:rsid w:val="00F13818"/>
    <w:rsid w:val="00F5056C"/>
    <w:rsid w:val="00F52CED"/>
    <w:rsid w:val="00F66D04"/>
    <w:rsid w:val="00F76ACD"/>
    <w:rsid w:val="00F77162"/>
    <w:rsid w:val="00F929D3"/>
    <w:rsid w:val="00F94CD0"/>
    <w:rsid w:val="00FA0FC4"/>
    <w:rsid w:val="00FC4C00"/>
    <w:rsid w:val="00FC4DD4"/>
    <w:rsid w:val="00FC5AEE"/>
    <w:rsid w:val="00FC5E84"/>
    <w:rsid w:val="00FD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A4AD"/>
  <w15:docId w15:val="{089A1E66-8117-4B0F-9D41-92962AEF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AFA"/>
    <w:rPr>
      <w:color w:val="0000FF" w:themeColor="hyperlink"/>
      <w:u w:val="single"/>
    </w:rPr>
  </w:style>
  <w:style w:type="paragraph" w:styleId="FootnoteText">
    <w:name w:val="footnote text"/>
    <w:basedOn w:val="Normal"/>
    <w:link w:val="FootnoteTextChar"/>
    <w:uiPriority w:val="99"/>
    <w:semiHidden/>
    <w:unhideWhenUsed/>
    <w:rsid w:val="00FC5A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5AEE"/>
    <w:rPr>
      <w:sz w:val="20"/>
      <w:szCs w:val="20"/>
    </w:rPr>
  </w:style>
  <w:style w:type="character" w:styleId="FootnoteReference">
    <w:name w:val="footnote reference"/>
    <w:basedOn w:val="DefaultParagraphFont"/>
    <w:uiPriority w:val="99"/>
    <w:semiHidden/>
    <w:unhideWhenUsed/>
    <w:rsid w:val="00FC5AEE"/>
    <w:rPr>
      <w:vertAlign w:val="superscript"/>
    </w:rPr>
  </w:style>
  <w:style w:type="paragraph" w:styleId="Header">
    <w:name w:val="header"/>
    <w:basedOn w:val="Normal"/>
    <w:link w:val="HeaderChar"/>
    <w:uiPriority w:val="99"/>
    <w:unhideWhenUsed/>
    <w:rsid w:val="008653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333"/>
  </w:style>
  <w:style w:type="paragraph" w:styleId="Footer">
    <w:name w:val="footer"/>
    <w:basedOn w:val="Normal"/>
    <w:link w:val="FooterChar"/>
    <w:uiPriority w:val="99"/>
    <w:unhideWhenUsed/>
    <w:rsid w:val="008653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333"/>
  </w:style>
  <w:style w:type="character" w:styleId="CommentReference">
    <w:name w:val="annotation reference"/>
    <w:basedOn w:val="DefaultParagraphFont"/>
    <w:uiPriority w:val="99"/>
    <w:semiHidden/>
    <w:unhideWhenUsed/>
    <w:rsid w:val="003141DB"/>
    <w:rPr>
      <w:sz w:val="16"/>
      <w:szCs w:val="16"/>
    </w:rPr>
  </w:style>
  <w:style w:type="paragraph" w:styleId="CommentText">
    <w:name w:val="annotation text"/>
    <w:basedOn w:val="Normal"/>
    <w:link w:val="CommentTextChar"/>
    <w:uiPriority w:val="99"/>
    <w:semiHidden/>
    <w:unhideWhenUsed/>
    <w:rsid w:val="003141DB"/>
    <w:pPr>
      <w:spacing w:line="240" w:lineRule="auto"/>
    </w:pPr>
    <w:rPr>
      <w:sz w:val="20"/>
      <w:szCs w:val="20"/>
    </w:rPr>
  </w:style>
  <w:style w:type="character" w:customStyle="1" w:styleId="CommentTextChar">
    <w:name w:val="Comment Text Char"/>
    <w:basedOn w:val="DefaultParagraphFont"/>
    <w:link w:val="CommentText"/>
    <w:uiPriority w:val="99"/>
    <w:semiHidden/>
    <w:rsid w:val="003141DB"/>
    <w:rPr>
      <w:sz w:val="20"/>
      <w:szCs w:val="20"/>
    </w:rPr>
  </w:style>
  <w:style w:type="paragraph" w:styleId="CommentSubject">
    <w:name w:val="annotation subject"/>
    <w:basedOn w:val="CommentText"/>
    <w:next w:val="CommentText"/>
    <w:link w:val="CommentSubjectChar"/>
    <w:uiPriority w:val="99"/>
    <w:semiHidden/>
    <w:unhideWhenUsed/>
    <w:rsid w:val="003141DB"/>
    <w:rPr>
      <w:b/>
      <w:bCs/>
    </w:rPr>
  </w:style>
  <w:style w:type="character" w:customStyle="1" w:styleId="CommentSubjectChar">
    <w:name w:val="Comment Subject Char"/>
    <w:basedOn w:val="CommentTextChar"/>
    <w:link w:val="CommentSubject"/>
    <w:uiPriority w:val="99"/>
    <w:semiHidden/>
    <w:rsid w:val="003141DB"/>
    <w:rPr>
      <w:b/>
      <w:bCs/>
      <w:sz w:val="20"/>
      <w:szCs w:val="20"/>
    </w:rPr>
  </w:style>
  <w:style w:type="paragraph" w:styleId="BalloonText">
    <w:name w:val="Balloon Text"/>
    <w:basedOn w:val="Normal"/>
    <w:link w:val="BalloonTextChar"/>
    <w:uiPriority w:val="99"/>
    <w:semiHidden/>
    <w:unhideWhenUsed/>
    <w:rsid w:val="003141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DB"/>
    <w:rPr>
      <w:rFonts w:ascii="Segoe UI" w:hAnsi="Segoe UI" w:cs="Segoe UI"/>
      <w:sz w:val="18"/>
      <w:szCs w:val="18"/>
    </w:rPr>
  </w:style>
  <w:style w:type="paragraph" w:styleId="ListParagraph">
    <w:name w:val="List Paragraph"/>
    <w:basedOn w:val="Normal"/>
    <w:uiPriority w:val="34"/>
    <w:qFormat/>
    <w:rsid w:val="000C5D19"/>
    <w:pPr>
      <w:ind w:left="720"/>
      <w:contextualSpacing/>
    </w:pPr>
  </w:style>
  <w:style w:type="table" w:styleId="TableGrid">
    <w:name w:val="Table Grid"/>
    <w:basedOn w:val="TableNormal"/>
    <w:uiPriority w:val="39"/>
    <w:rsid w:val="009D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
    <w:name w:val="Corp"/>
    <w:rsid w:val="007553E6"/>
    <w:pPr>
      <w:pBdr>
        <w:top w:val="nil"/>
        <w:left w:val="nil"/>
        <w:bottom w:val="nil"/>
        <w:right w:val="nil"/>
        <w:between w:val="nil"/>
        <w:bar w:val="nil"/>
      </w:pBdr>
      <w:spacing w:after="0" w:line="240" w:lineRule="auto"/>
    </w:pPr>
    <w:rPr>
      <w:rFonts w:ascii="Trebuchet MS" w:eastAsia="Arial Unicode MS" w:hAnsi="Trebuchet MS" w:cs="Arial Unicode MS"/>
      <w:color w:val="000000"/>
      <w:sz w:val="24"/>
      <w:szCs w:val="24"/>
      <w:u w:color="000000"/>
      <w:bdr w:val="nil"/>
      <w:lang w:val="ro-RO"/>
      <w14:textOutline w14:w="0" w14:cap="flat" w14:cmpd="sng" w14:algn="ctr">
        <w14:noFill/>
        <w14:prstDash w14:val="solid"/>
        <w14:bevel/>
      </w14:textOutline>
    </w:rPr>
  </w:style>
  <w:style w:type="character" w:customStyle="1" w:styleId="rvts91">
    <w:name w:val="rvts91"/>
    <w:basedOn w:val="DefaultParagraphFont"/>
    <w:rsid w:val="00D92822"/>
    <w:rPr>
      <w:rFonts w:ascii="Times New Roman" w:hAnsi="Times New Roman" w:cs="Times New Roman"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08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b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finance.ec.europa.eu/financial-crime/anti-money-laundering-and-countering-financing-terrorism-international-level_en" TargetMode="External"/><Relationship Id="rId3" Type="http://schemas.openxmlformats.org/officeDocument/2006/relationships/hyperlink" Target="https://integritate.eu/competente/lista-functiilor-publice-importante/" TargetMode="External"/><Relationship Id="rId7" Type="http://schemas.openxmlformats.org/officeDocument/2006/relationships/hyperlink" Target="https://www.unbr.ro/category/raporturi-cu-onpcsb/" TargetMode="External"/><Relationship Id="rId2" Type="http://schemas.openxmlformats.org/officeDocument/2006/relationships/hyperlink" Target="https://www.unbr.ro/category/raporturi-cu-onpcsb/" TargetMode="External"/><Relationship Id="rId1" Type="http://schemas.openxmlformats.org/officeDocument/2006/relationships/hyperlink" Target="https://integritate.eu/competente/lista-functiilor-publice-importante/" TargetMode="External"/><Relationship Id="rId6" Type="http://schemas.openxmlformats.org/officeDocument/2006/relationships/hyperlink" Target="https://www.unbr.ro/category/raporturi-cu-onpcsb/" TargetMode="External"/><Relationship Id="rId5" Type="http://schemas.openxmlformats.org/officeDocument/2006/relationships/hyperlink" Target="https://integritate.eu/competente/lista-functiilor-publice-importante/" TargetMode="External"/><Relationship Id="rId4" Type="http://schemas.openxmlformats.org/officeDocument/2006/relationships/hyperlink" Target="https://www.unbr.ro/category/raporturi-cu-onpcsb/" TargetMode="External"/><Relationship Id="rId9" Type="http://schemas.openxmlformats.org/officeDocument/2006/relationships/hyperlink" Target="http://www.onpcsb.ro/pdf/Rezumat%20NRA%20Publi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4469</Words>
  <Characters>25474</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Cismaru - Secretar General UNBR</dc:creator>
  <cp:lastModifiedBy>Sandu Gherasim</cp:lastModifiedBy>
  <cp:revision>28</cp:revision>
  <cp:lastPrinted>2017-09-05T09:26:00Z</cp:lastPrinted>
  <dcterms:created xsi:type="dcterms:W3CDTF">2025-01-27T09:25:00Z</dcterms:created>
  <dcterms:modified xsi:type="dcterms:W3CDTF">2025-01-27T17:31:00Z</dcterms:modified>
</cp:coreProperties>
</file>